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3FFA4E26" w:rsidR="00944B1E" w:rsidRPr="00450DCA" w:rsidRDefault="005B1D86" w:rsidP="00713E99">
      <w:pPr>
        <w:spacing w:line="200" w:lineRule="auto"/>
        <w:jc w:val="center"/>
        <w:rPr>
          <w:rFonts w:ascii="Arial" w:eastAsia="Times New Roman" w:hAnsi="Arial" w:cs="Arial"/>
          <w:sz w:val="22"/>
          <w:szCs w:val="22"/>
        </w:rPr>
      </w:pPr>
      <w:r w:rsidRPr="00450DCA">
        <w:rPr>
          <w:rFonts w:ascii="Arial" w:hAnsi="Arial" w:cs="Arial"/>
          <w:noProof/>
          <w:color w:val="2B579A"/>
          <w:sz w:val="22"/>
          <w:szCs w:val="22"/>
          <w:shd w:val="clear" w:color="auto" w:fill="E6E6E6"/>
        </w:rPr>
        <w:drawing>
          <wp:inline distT="0" distB="0" distL="0" distR="0" wp14:anchorId="0094E5FE" wp14:editId="6B48011C">
            <wp:extent cx="1943100" cy="895350"/>
            <wp:effectExtent l="0" t="0" r="0" b="0"/>
            <wp:docPr id="871790253" name="Picture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2" w14:textId="77777777" w:rsidR="00944B1E" w:rsidRPr="00450DCA" w:rsidRDefault="00944B1E">
      <w:pPr>
        <w:spacing w:line="200" w:lineRule="auto"/>
        <w:rPr>
          <w:rFonts w:ascii="Arial" w:eastAsia="Times New Roman" w:hAnsi="Arial" w:cs="Arial"/>
          <w:sz w:val="22"/>
          <w:szCs w:val="22"/>
        </w:rPr>
      </w:pPr>
    </w:p>
    <w:p w14:paraId="00000003" w14:textId="77777777" w:rsidR="00944B1E" w:rsidRPr="00450DCA" w:rsidRDefault="00944B1E">
      <w:pPr>
        <w:spacing w:line="200" w:lineRule="auto"/>
        <w:rPr>
          <w:rFonts w:ascii="Arial" w:eastAsia="Times New Roman" w:hAnsi="Arial" w:cs="Arial"/>
          <w:sz w:val="22"/>
          <w:szCs w:val="22"/>
        </w:rPr>
      </w:pPr>
    </w:p>
    <w:p w14:paraId="00000004" w14:textId="77777777" w:rsidR="00944B1E" w:rsidRPr="00450DCA" w:rsidRDefault="00944B1E">
      <w:pPr>
        <w:spacing w:line="200" w:lineRule="auto"/>
        <w:rPr>
          <w:rFonts w:ascii="Arial" w:eastAsia="Times New Roman" w:hAnsi="Arial" w:cs="Arial"/>
          <w:sz w:val="22"/>
          <w:szCs w:val="22"/>
        </w:rPr>
      </w:pPr>
    </w:p>
    <w:p w14:paraId="0000000D" w14:textId="77777777" w:rsidR="00944B1E" w:rsidRPr="00450DCA" w:rsidRDefault="00944B1E">
      <w:pPr>
        <w:spacing w:line="200" w:lineRule="auto"/>
        <w:rPr>
          <w:rFonts w:ascii="Arial" w:eastAsia="Times New Roman" w:hAnsi="Arial" w:cs="Arial"/>
          <w:sz w:val="22"/>
          <w:szCs w:val="22"/>
        </w:rPr>
      </w:pPr>
    </w:p>
    <w:p w14:paraId="0000000E" w14:textId="77777777" w:rsidR="00944B1E" w:rsidRPr="00450DCA" w:rsidRDefault="00944B1E">
      <w:pPr>
        <w:spacing w:line="200" w:lineRule="auto"/>
        <w:rPr>
          <w:rFonts w:ascii="Arial" w:eastAsia="Times New Roman" w:hAnsi="Arial" w:cs="Arial"/>
          <w:sz w:val="22"/>
          <w:szCs w:val="22"/>
        </w:rPr>
      </w:pPr>
    </w:p>
    <w:p w14:paraId="00000016" w14:textId="77777777" w:rsidR="00944B1E" w:rsidRPr="00450DCA" w:rsidRDefault="00944B1E">
      <w:pPr>
        <w:spacing w:line="200" w:lineRule="auto"/>
        <w:rPr>
          <w:rFonts w:ascii="Arial" w:eastAsia="Times New Roman" w:hAnsi="Arial" w:cs="Arial"/>
          <w:sz w:val="22"/>
          <w:szCs w:val="22"/>
        </w:rPr>
      </w:pPr>
    </w:p>
    <w:p w14:paraId="00000017" w14:textId="77777777" w:rsidR="00944B1E" w:rsidRPr="00450DCA" w:rsidRDefault="00944B1E">
      <w:pPr>
        <w:spacing w:line="200" w:lineRule="auto"/>
        <w:rPr>
          <w:rFonts w:ascii="Arial" w:eastAsia="Times New Roman" w:hAnsi="Arial" w:cs="Arial"/>
          <w:sz w:val="22"/>
          <w:szCs w:val="22"/>
        </w:rPr>
      </w:pPr>
    </w:p>
    <w:p w14:paraId="00000018" w14:textId="77777777" w:rsidR="00944B1E" w:rsidRPr="00450DCA" w:rsidRDefault="00944B1E">
      <w:pPr>
        <w:spacing w:line="200" w:lineRule="auto"/>
        <w:rPr>
          <w:rFonts w:ascii="Arial" w:eastAsia="Times New Roman" w:hAnsi="Arial" w:cs="Arial"/>
          <w:sz w:val="22"/>
          <w:szCs w:val="22"/>
        </w:rPr>
      </w:pPr>
    </w:p>
    <w:p w14:paraId="00000019" w14:textId="77777777" w:rsidR="00944B1E" w:rsidRPr="00450DCA" w:rsidRDefault="00944B1E">
      <w:pPr>
        <w:spacing w:line="200" w:lineRule="auto"/>
        <w:rPr>
          <w:rFonts w:ascii="Arial" w:eastAsia="Times New Roman" w:hAnsi="Arial" w:cs="Arial"/>
          <w:sz w:val="22"/>
          <w:szCs w:val="22"/>
        </w:rPr>
      </w:pPr>
    </w:p>
    <w:p w14:paraId="0000001A" w14:textId="77777777" w:rsidR="00944B1E" w:rsidRPr="00450DCA" w:rsidRDefault="00944B1E">
      <w:pPr>
        <w:spacing w:line="200" w:lineRule="auto"/>
        <w:rPr>
          <w:rFonts w:ascii="Arial" w:eastAsia="Times New Roman" w:hAnsi="Arial" w:cs="Arial"/>
          <w:sz w:val="22"/>
          <w:szCs w:val="22"/>
        </w:rPr>
      </w:pPr>
    </w:p>
    <w:p w14:paraId="0000001B" w14:textId="1D88684E" w:rsidR="00944B1E" w:rsidRPr="00450DCA" w:rsidRDefault="00194D39">
      <w:pPr>
        <w:jc w:val="center"/>
        <w:rPr>
          <w:rFonts w:ascii="Arial" w:eastAsia="Arial" w:hAnsi="Arial" w:cs="Arial"/>
          <w:b/>
          <w:sz w:val="22"/>
          <w:szCs w:val="22"/>
        </w:rPr>
        <w:sectPr w:rsidR="00944B1E" w:rsidRPr="00450DCA">
          <w:headerReference w:type="default" r:id="rId13"/>
          <w:footerReference w:type="default" r:id="rId14"/>
          <w:pgSz w:w="11900" w:h="16838"/>
          <w:pgMar w:top="1352" w:right="846" w:bottom="89" w:left="1140" w:header="0" w:footer="0" w:gutter="0"/>
          <w:pgNumType w:start="1"/>
          <w:cols w:space="720"/>
        </w:sectPr>
      </w:pPr>
      <w:r w:rsidRPr="00450DCA">
        <w:rPr>
          <w:rFonts w:ascii="Arial" w:eastAsia="Times New Roman" w:hAnsi="Arial" w:cs="Arial"/>
          <w:sz w:val="22"/>
          <w:szCs w:val="22"/>
        </w:rPr>
        <w:tab/>
      </w:r>
      <w:r w:rsidR="00C60320" w:rsidRPr="00450DCA">
        <w:rPr>
          <w:rFonts w:ascii="Arial" w:eastAsia="Arial" w:hAnsi="Arial" w:cs="Arial"/>
          <w:b/>
          <w:sz w:val="22"/>
          <w:szCs w:val="22"/>
        </w:rPr>
        <w:t xml:space="preserve"> </w:t>
      </w:r>
      <w:r w:rsidRPr="00450DCA">
        <w:rPr>
          <w:rFonts w:ascii="Arial" w:eastAsia="Arial" w:hAnsi="Arial" w:cs="Arial"/>
          <w:b/>
          <w:sz w:val="22"/>
          <w:szCs w:val="22"/>
        </w:rPr>
        <w:t>„</w:t>
      </w:r>
      <w:r w:rsidR="00E2732F" w:rsidRPr="00450DCA">
        <w:rPr>
          <w:rFonts w:ascii="Arial" w:eastAsia="Arial" w:hAnsi="Arial" w:cs="Arial"/>
          <w:b/>
          <w:sz w:val="22"/>
          <w:szCs w:val="22"/>
        </w:rPr>
        <w:t xml:space="preserve">NEGYVENAMŲJŲ PASTATŲ </w:t>
      </w:r>
      <w:r w:rsidR="00952905">
        <w:rPr>
          <w:rFonts w:ascii="Arial" w:eastAsia="Arial" w:hAnsi="Arial" w:cs="Arial"/>
          <w:b/>
          <w:sz w:val="22"/>
          <w:szCs w:val="22"/>
        </w:rPr>
        <w:t xml:space="preserve">STOGŲ </w:t>
      </w:r>
      <w:r w:rsidR="00E2732F" w:rsidRPr="00450DCA">
        <w:rPr>
          <w:rFonts w:ascii="Arial" w:eastAsia="Arial" w:hAnsi="Arial" w:cs="Arial"/>
          <w:b/>
          <w:sz w:val="22"/>
          <w:szCs w:val="22"/>
        </w:rPr>
        <w:t>REMONTO DARBAI</w:t>
      </w:r>
      <w:r w:rsidRPr="00450DCA">
        <w:rPr>
          <w:rFonts w:ascii="Arial" w:eastAsia="Arial" w:hAnsi="Arial" w:cs="Arial"/>
          <w:b/>
          <w:sz w:val="22"/>
          <w:szCs w:val="22"/>
        </w:rPr>
        <w:t xml:space="preserve">“, </w:t>
      </w:r>
      <w:r w:rsidR="00655D28" w:rsidRPr="00450DCA">
        <w:rPr>
          <w:rFonts w:ascii="Arial" w:eastAsia="Arial" w:hAnsi="Arial" w:cs="Arial"/>
          <w:b/>
          <w:sz w:val="22"/>
          <w:szCs w:val="22"/>
        </w:rPr>
        <w:t>TAIKANT</w:t>
      </w:r>
      <w:r w:rsidR="001F2861" w:rsidRPr="00450DCA">
        <w:rPr>
          <w:rFonts w:ascii="Arial" w:eastAsia="Arial" w:hAnsi="Arial" w:cs="Arial"/>
          <w:b/>
          <w:sz w:val="22"/>
          <w:szCs w:val="22"/>
        </w:rPr>
        <w:t xml:space="preserve"> </w:t>
      </w:r>
      <w:r w:rsidRPr="00450DCA">
        <w:rPr>
          <w:rFonts w:ascii="Arial" w:eastAsia="Arial" w:hAnsi="Arial" w:cs="Arial"/>
          <w:b/>
          <w:sz w:val="22"/>
          <w:szCs w:val="22"/>
        </w:rPr>
        <w:t xml:space="preserve">DINAMINĘ PIRKIMO SISTEMĄ </w:t>
      </w:r>
      <w:r w:rsidR="00C113A6" w:rsidRPr="00450DCA">
        <w:rPr>
          <w:rFonts w:ascii="Arial" w:eastAsia="Arial" w:hAnsi="Arial" w:cs="Arial"/>
          <w:b/>
          <w:sz w:val="22"/>
          <w:szCs w:val="22"/>
        </w:rPr>
        <w:t xml:space="preserve">PIRKIMO </w:t>
      </w:r>
      <w:r w:rsidRPr="00450DCA">
        <w:rPr>
          <w:rFonts w:ascii="Arial" w:eastAsia="Arial" w:hAnsi="Arial" w:cs="Arial"/>
          <w:b/>
          <w:sz w:val="22"/>
          <w:szCs w:val="22"/>
        </w:rPr>
        <w:t>SĄLYGO</w:t>
      </w:r>
      <w:r w:rsidR="002E59AD">
        <w:rPr>
          <w:rFonts w:ascii="Arial" w:eastAsia="Arial" w:hAnsi="Arial" w:cs="Arial"/>
          <w:b/>
          <w:sz w:val="22"/>
          <w:szCs w:val="22"/>
        </w:rPr>
        <w:t>S</w:t>
      </w:r>
    </w:p>
    <w:p w14:paraId="00000075" w14:textId="6A287CDE" w:rsidR="00944B1E" w:rsidRPr="002E59AD" w:rsidRDefault="00194D39" w:rsidP="002E59AD">
      <w:pPr>
        <w:pStyle w:val="ListParagraph"/>
        <w:numPr>
          <w:ilvl w:val="0"/>
          <w:numId w:val="4"/>
        </w:numPr>
        <w:tabs>
          <w:tab w:val="left" w:pos="3780"/>
          <w:tab w:val="left" w:pos="7332"/>
        </w:tabs>
        <w:jc w:val="center"/>
        <w:rPr>
          <w:rFonts w:ascii="Arial" w:hAnsi="Arial" w:cs="Arial"/>
          <w:b/>
          <w:bCs/>
          <w:sz w:val="22"/>
          <w:szCs w:val="22"/>
        </w:rPr>
      </w:pPr>
      <w:bookmarkStart w:id="0" w:name="bookmark=id.gjdgxs" w:colFirst="0" w:colLast="0"/>
      <w:bookmarkStart w:id="1" w:name="bookmark=id.30j0zll" w:colFirst="0" w:colLast="0"/>
      <w:bookmarkStart w:id="2" w:name="_Toc133562226"/>
      <w:bookmarkEnd w:id="0"/>
      <w:bookmarkEnd w:id="1"/>
      <w:r w:rsidRPr="002E59AD">
        <w:rPr>
          <w:rFonts w:ascii="Arial" w:hAnsi="Arial" w:cs="Arial"/>
          <w:b/>
          <w:bCs/>
          <w:sz w:val="22"/>
          <w:szCs w:val="22"/>
        </w:rPr>
        <w:lastRenderedPageBreak/>
        <w:t>SĄVOKOS IR SUTRUMPINIMAI</w:t>
      </w:r>
      <w:bookmarkEnd w:id="2"/>
      <w:r w:rsidR="002E59AD" w:rsidRPr="002E59AD">
        <w:rPr>
          <w:rFonts w:ascii="Arial" w:hAnsi="Arial" w:cs="Arial"/>
          <w:b/>
          <w:bCs/>
          <w:sz w:val="22"/>
          <w:szCs w:val="22"/>
        </w:rPr>
        <w:t xml:space="preserve"> </w:t>
      </w:r>
    </w:p>
    <w:p w14:paraId="03B0E3B5" w14:textId="2B1BE5F2" w:rsidR="00974046" w:rsidRPr="00621D84" w:rsidRDefault="00AF3E2A">
      <w:pPr>
        <w:numPr>
          <w:ilvl w:val="1"/>
          <w:numId w:val="4"/>
        </w:numPr>
        <w:tabs>
          <w:tab w:val="left" w:pos="567"/>
        </w:tabs>
        <w:spacing w:line="295" w:lineRule="auto"/>
        <w:ind w:left="0" w:firstLine="0"/>
        <w:jc w:val="both"/>
        <w:rPr>
          <w:rFonts w:ascii="Arial" w:eastAsia="Arial" w:hAnsi="Arial" w:cs="Arial"/>
          <w:bCs/>
          <w:sz w:val="22"/>
          <w:szCs w:val="22"/>
        </w:rPr>
      </w:pPr>
      <w:r w:rsidRPr="00450DCA">
        <w:rPr>
          <w:rFonts w:ascii="Arial" w:eastAsia="Arial" w:hAnsi="Arial" w:cs="Arial"/>
          <w:b/>
          <w:sz w:val="22"/>
          <w:szCs w:val="22"/>
        </w:rPr>
        <w:t>Pirkimo vykdytojas</w:t>
      </w:r>
      <w:r w:rsidR="0092575A" w:rsidRPr="00450DCA">
        <w:rPr>
          <w:rFonts w:ascii="Arial" w:eastAsia="Arial" w:hAnsi="Arial" w:cs="Arial"/>
          <w:b/>
          <w:sz w:val="22"/>
          <w:szCs w:val="22"/>
        </w:rPr>
        <w:t xml:space="preserve"> –</w:t>
      </w:r>
      <w:bookmarkStart w:id="3" w:name="_Hlk126308879"/>
      <w:r w:rsidR="00974046" w:rsidRPr="00450DCA">
        <w:rPr>
          <w:rFonts w:ascii="Arial" w:eastAsia="Arial" w:hAnsi="Arial" w:cs="Arial"/>
          <w:bCs/>
          <w:sz w:val="22"/>
          <w:szCs w:val="22"/>
        </w:rPr>
        <w:t xml:space="preserve"> </w:t>
      </w:r>
      <w:r w:rsidR="0092575A" w:rsidRPr="00450DCA">
        <w:rPr>
          <w:rFonts w:ascii="Arial" w:eastAsia="Arial" w:hAnsi="Arial" w:cs="Arial"/>
          <w:bCs/>
          <w:sz w:val="22"/>
          <w:szCs w:val="22"/>
        </w:rPr>
        <w:t>UAB „Vilniaus vystymo kompanija“</w:t>
      </w:r>
      <w:bookmarkEnd w:id="3"/>
      <w:r w:rsidR="0092575A" w:rsidRPr="00450DCA">
        <w:rPr>
          <w:rFonts w:ascii="Arial" w:eastAsia="Arial" w:hAnsi="Arial" w:cs="Arial"/>
          <w:bCs/>
          <w:sz w:val="22"/>
          <w:szCs w:val="22"/>
        </w:rPr>
        <w:t xml:space="preserve"> (juridinio asmens kodas 120750163), buveinė registruota adresu: Algirdo g. 19, LT-03219 Vilnius, biuro adresas: Šeimyniškių g. 19, Vilnius LT- 09234</w:t>
      </w:r>
      <w:r w:rsidR="003F0028">
        <w:rPr>
          <w:rFonts w:ascii="Arial" w:eastAsia="Arial" w:hAnsi="Arial" w:cs="Arial"/>
          <w:bCs/>
          <w:sz w:val="22"/>
          <w:szCs w:val="22"/>
        </w:rPr>
        <w:t xml:space="preserve">, </w:t>
      </w:r>
      <w:r w:rsidR="00621D84" w:rsidRPr="00621D84">
        <w:rPr>
          <w:rFonts w:ascii="Arial" w:hAnsi="Arial" w:cs="Arial"/>
          <w:sz w:val="22"/>
          <w:szCs w:val="22"/>
        </w:rPr>
        <w:t>atliekanti centrinės perkančiosios organizacijos funkcijas</w:t>
      </w:r>
      <w:r w:rsidR="00621D84">
        <w:rPr>
          <w:rFonts w:ascii="Arial" w:eastAsia="Arial" w:hAnsi="Arial" w:cs="Arial"/>
          <w:bCs/>
          <w:sz w:val="22"/>
          <w:szCs w:val="22"/>
        </w:rPr>
        <w:t xml:space="preserve">, </w:t>
      </w:r>
      <w:r w:rsidR="00621D84" w:rsidRPr="00621D84">
        <w:rPr>
          <w:rFonts w:ascii="Arial" w:hAnsi="Arial" w:cs="Arial"/>
          <w:sz w:val="22"/>
          <w:szCs w:val="22"/>
        </w:rPr>
        <w:t>vykdanti darbų pirkimų procedūras kitų perkančiųjų organizacijų naudai</w:t>
      </w:r>
    </w:p>
    <w:p w14:paraId="00000077" w14:textId="1A368B51" w:rsidR="00944B1E" w:rsidRPr="00450DCA" w:rsidRDefault="00194D39">
      <w:pPr>
        <w:numPr>
          <w:ilvl w:val="1"/>
          <w:numId w:val="4"/>
        </w:numPr>
        <w:tabs>
          <w:tab w:val="left" w:pos="567"/>
        </w:tabs>
        <w:spacing w:line="295" w:lineRule="auto"/>
        <w:ind w:left="0" w:firstLine="0"/>
        <w:jc w:val="both"/>
        <w:rPr>
          <w:rFonts w:ascii="Arial" w:eastAsia="Arial" w:hAnsi="Arial" w:cs="Arial"/>
          <w:sz w:val="22"/>
          <w:szCs w:val="22"/>
        </w:rPr>
      </w:pPr>
      <w:r w:rsidRPr="00450DCA">
        <w:rPr>
          <w:rFonts w:ascii="Arial" w:eastAsia="Arial" w:hAnsi="Arial" w:cs="Arial"/>
          <w:b/>
          <w:sz w:val="22"/>
          <w:szCs w:val="22"/>
        </w:rPr>
        <w:t>CVP IS</w:t>
      </w:r>
      <w:r w:rsidRPr="00450DCA">
        <w:rPr>
          <w:rFonts w:ascii="Arial" w:eastAsia="Arial" w:hAnsi="Arial" w:cs="Arial"/>
          <w:sz w:val="22"/>
          <w:szCs w:val="22"/>
        </w:rPr>
        <w:t xml:space="preserve"> – Centrinė viešųjų pirkimų informacinė sistema, prieinama adresu </w:t>
      </w:r>
      <w:hyperlink r:id="rId15">
        <w:r w:rsidRPr="00450DCA">
          <w:rPr>
            <w:rFonts w:ascii="Arial" w:eastAsia="Arial" w:hAnsi="Arial" w:cs="Arial"/>
            <w:color w:val="0000FF"/>
            <w:sz w:val="22"/>
            <w:szCs w:val="22"/>
            <w:u w:val="single"/>
          </w:rPr>
          <w:t>https://cvpp.eviesiejipirkimai.lt/</w:t>
        </w:r>
      </w:hyperlink>
      <w:r w:rsidRPr="00450DCA">
        <w:rPr>
          <w:rFonts w:ascii="Arial" w:eastAsia="Arial" w:hAnsi="Arial" w:cs="Arial"/>
          <w:sz w:val="22"/>
          <w:szCs w:val="22"/>
        </w:rPr>
        <w:t>, ir administruojama Viešųjų pirkimų tarnybos.</w:t>
      </w:r>
    </w:p>
    <w:p w14:paraId="00000078" w14:textId="3AC03A79" w:rsidR="00944B1E" w:rsidRPr="00450DCA" w:rsidRDefault="00194D39">
      <w:pPr>
        <w:numPr>
          <w:ilvl w:val="1"/>
          <w:numId w:val="4"/>
        </w:numPr>
        <w:tabs>
          <w:tab w:val="left" w:pos="567"/>
        </w:tabs>
        <w:spacing w:line="295" w:lineRule="auto"/>
        <w:ind w:left="0" w:firstLine="0"/>
        <w:jc w:val="both"/>
        <w:rPr>
          <w:rFonts w:ascii="Arial" w:eastAsia="Arial" w:hAnsi="Arial" w:cs="Arial"/>
          <w:sz w:val="22"/>
          <w:szCs w:val="22"/>
        </w:rPr>
      </w:pPr>
      <w:r w:rsidRPr="00450DCA">
        <w:rPr>
          <w:rFonts w:ascii="Arial" w:eastAsia="Arial" w:hAnsi="Arial" w:cs="Arial"/>
          <w:b/>
          <w:sz w:val="22"/>
          <w:szCs w:val="22"/>
        </w:rPr>
        <w:t xml:space="preserve"> EBVPD </w:t>
      </w:r>
      <w:r w:rsidRPr="00450DCA">
        <w:rPr>
          <w:rFonts w:ascii="Arial" w:eastAsia="Arial" w:hAnsi="Arial" w:cs="Arial"/>
          <w:bCs/>
          <w:sz w:val="22"/>
          <w:szCs w:val="22"/>
        </w:rPr>
        <w:t xml:space="preserve">– </w:t>
      </w:r>
      <w:r w:rsidRPr="00450DCA">
        <w:rPr>
          <w:rFonts w:ascii="Arial" w:eastAsia="Arial" w:hAnsi="Arial"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450DCA">
        <w:rPr>
          <w:rFonts w:ascii="Arial" w:eastAsia="Arial" w:hAnsi="Arial" w:cs="Arial"/>
          <w:sz w:val="22"/>
          <w:szCs w:val="22"/>
        </w:rPr>
        <w:t xml:space="preserve"> kartu </w:t>
      </w:r>
      <w:r w:rsidRPr="00450DCA">
        <w:rPr>
          <w:rFonts w:ascii="Arial" w:eastAsia="Arial" w:hAnsi="Arial" w:cs="Arial"/>
          <w:sz w:val="22"/>
          <w:szCs w:val="22"/>
        </w:rPr>
        <w:t xml:space="preserve">– </w:t>
      </w:r>
      <w:r w:rsidR="000B27B4" w:rsidRPr="00450DCA">
        <w:rPr>
          <w:rFonts w:ascii="Arial" w:eastAsia="Arial" w:hAnsi="Arial" w:cs="Arial"/>
          <w:sz w:val="22"/>
          <w:szCs w:val="22"/>
        </w:rPr>
        <w:t>r</w:t>
      </w:r>
      <w:r w:rsidRPr="00450DCA">
        <w:rPr>
          <w:rFonts w:ascii="Arial" w:eastAsia="Arial" w:hAnsi="Arial" w:cs="Arial"/>
          <w:sz w:val="22"/>
          <w:szCs w:val="22"/>
        </w:rPr>
        <w:t xml:space="preserve">eikalavimai). EBVPD forma prieinama interneto svetainėje </w:t>
      </w:r>
      <w:hyperlink r:id="rId16">
        <w:r w:rsidRPr="00450DCA">
          <w:rPr>
            <w:rFonts w:ascii="Arial" w:eastAsia="Arial" w:hAnsi="Arial" w:cs="Arial"/>
            <w:color w:val="0000FF"/>
            <w:sz w:val="22"/>
            <w:szCs w:val="22"/>
            <w:u w:val="single"/>
          </w:rPr>
          <w:t>http://ebvpd.eviesiejipirkimai.lt/espd-web/</w:t>
        </w:r>
      </w:hyperlink>
      <w:r w:rsidRPr="00450DCA">
        <w:rPr>
          <w:rFonts w:ascii="Arial" w:eastAsia="Arial" w:hAnsi="Arial" w:cs="Arial"/>
          <w:sz w:val="22"/>
          <w:szCs w:val="22"/>
        </w:rPr>
        <w:t>.</w:t>
      </w:r>
    </w:p>
    <w:p w14:paraId="00000079" w14:textId="00D0BF56" w:rsidR="00944B1E" w:rsidRPr="00450DCA" w:rsidRDefault="00194D39">
      <w:pPr>
        <w:numPr>
          <w:ilvl w:val="1"/>
          <w:numId w:val="4"/>
        </w:numPr>
        <w:tabs>
          <w:tab w:val="left" w:pos="567"/>
        </w:tabs>
        <w:spacing w:line="295" w:lineRule="auto"/>
        <w:ind w:left="0" w:firstLine="0"/>
        <w:jc w:val="both"/>
        <w:rPr>
          <w:rFonts w:ascii="Arial" w:eastAsia="Arial" w:hAnsi="Arial" w:cs="Arial"/>
          <w:sz w:val="22"/>
          <w:szCs w:val="22"/>
        </w:rPr>
      </w:pPr>
      <w:r w:rsidRPr="00450DCA">
        <w:rPr>
          <w:rFonts w:ascii="Arial" w:eastAsia="Arial" w:hAnsi="Arial" w:cs="Arial"/>
          <w:b/>
          <w:sz w:val="22"/>
          <w:szCs w:val="22"/>
        </w:rPr>
        <w:t xml:space="preserve"> DPS</w:t>
      </w:r>
      <w:r w:rsidRPr="00450DCA">
        <w:rPr>
          <w:rFonts w:ascii="Arial" w:eastAsia="Arial" w:hAnsi="Arial" w:cs="Arial"/>
          <w:sz w:val="22"/>
          <w:szCs w:val="22"/>
        </w:rPr>
        <w:t xml:space="preserve"> – dinaminė pirkimo sistema.</w:t>
      </w:r>
    </w:p>
    <w:p w14:paraId="0000007D" w14:textId="457A9D28" w:rsidR="00944B1E" w:rsidRPr="00450DCA" w:rsidRDefault="00194D39">
      <w:pPr>
        <w:numPr>
          <w:ilvl w:val="1"/>
          <w:numId w:val="4"/>
        </w:numPr>
        <w:tabs>
          <w:tab w:val="left" w:pos="567"/>
        </w:tabs>
        <w:spacing w:line="295" w:lineRule="auto"/>
        <w:ind w:left="0" w:firstLine="0"/>
        <w:jc w:val="both"/>
        <w:rPr>
          <w:rFonts w:ascii="Arial" w:eastAsia="Arial" w:hAnsi="Arial" w:cs="Arial"/>
          <w:sz w:val="22"/>
          <w:szCs w:val="22"/>
        </w:rPr>
      </w:pPr>
      <w:r w:rsidRPr="00450DCA">
        <w:rPr>
          <w:rFonts w:ascii="Arial" w:eastAsia="Arial" w:hAnsi="Arial" w:cs="Arial"/>
          <w:b/>
          <w:sz w:val="22"/>
          <w:szCs w:val="22"/>
        </w:rPr>
        <w:t xml:space="preserve">Kategorija </w:t>
      </w:r>
      <w:r w:rsidRPr="00450DCA">
        <w:rPr>
          <w:rFonts w:ascii="Arial" w:eastAsia="Arial" w:hAnsi="Arial" w:cs="Arial"/>
          <w:sz w:val="22"/>
          <w:szCs w:val="22"/>
        </w:rPr>
        <w:t>–</w:t>
      </w:r>
      <w:r w:rsidR="001A56AD" w:rsidRPr="00450DCA">
        <w:rPr>
          <w:rFonts w:ascii="Arial" w:eastAsia="Arial" w:hAnsi="Arial" w:cs="Arial"/>
          <w:sz w:val="22"/>
          <w:szCs w:val="22"/>
        </w:rPr>
        <w:t xml:space="preserve"> </w:t>
      </w:r>
      <w:r w:rsidRPr="00450DCA">
        <w:rPr>
          <w:rFonts w:ascii="Arial" w:eastAsia="Arial" w:hAnsi="Arial" w:cs="Arial"/>
          <w:sz w:val="22"/>
          <w:szCs w:val="22"/>
        </w:rPr>
        <w:t xml:space="preserve">darbų suskirstymas, remiantis objektyviomis charakteristikomis (kriterijais). Tokios charakteristikos gali apimti: maksimalias leidžiamas pirkimo sutarčių apimtis, geografinę teritoriją kurioje bus vykdomos sutartys, pirkimo objekto specifiką ir kita. </w:t>
      </w:r>
    </w:p>
    <w:p w14:paraId="78923B75" w14:textId="46D64BF9" w:rsidR="00DF1387" w:rsidRPr="00450DCA" w:rsidRDefault="00194D39">
      <w:pPr>
        <w:numPr>
          <w:ilvl w:val="1"/>
          <w:numId w:val="4"/>
        </w:numPr>
        <w:spacing w:line="295" w:lineRule="auto"/>
        <w:ind w:left="0" w:firstLine="0"/>
        <w:jc w:val="both"/>
        <w:rPr>
          <w:rFonts w:ascii="Arial" w:eastAsia="Arial" w:hAnsi="Arial" w:cs="Arial"/>
          <w:sz w:val="22"/>
          <w:szCs w:val="22"/>
        </w:rPr>
      </w:pPr>
      <w:r w:rsidRPr="00450DCA">
        <w:rPr>
          <w:rFonts w:ascii="Arial" w:eastAsia="Arial" w:hAnsi="Arial" w:cs="Arial"/>
          <w:b/>
          <w:sz w:val="22"/>
          <w:szCs w:val="22"/>
        </w:rPr>
        <w:t xml:space="preserve">Komisija </w:t>
      </w:r>
      <w:r w:rsidRPr="00450DCA">
        <w:rPr>
          <w:rFonts w:ascii="Arial" w:eastAsia="Arial" w:hAnsi="Arial" w:cs="Arial"/>
          <w:bCs/>
          <w:sz w:val="22"/>
          <w:szCs w:val="22"/>
        </w:rPr>
        <w:t>–</w:t>
      </w:r>
      <w:r w:rsidRPr="00450DCA">
        <w:rPr>
          <w:rFonts w:ascii="Arial" w:eastAsia="Arial" w:hAnsi="Arial" w:cs="Arial"/>
          <w:b/>
          <w:sz w:val="22"/>
          <w:szCs w:val="22"/>
        </w:rPr>
        <w:t xml:space="preserve"> </w:t>
      </w:r>
      <w:r w:rsidRPr="00450DCA">
        <w:rPr>
          <w:rFonts w:ascii="Arial" w:eastAsia="Arial" w:hAnsi="Arial" w:cs="Arial"/>
          <w:sz w:val="22"/>
          <w:szCs w:val="22"/>
        </w:rPr>
        <w:t xml:space="preserve">viešojo pirkimo </w:t>
      </w:r>
      <w:r w:rsidR="00412BFF" w:rsidRPr="00450DCA">
        <w:rPr>
          <w:rFonts w:ascii="Arial" w:eastAsia="Arial" w:hAnsi="Arial" w:cs="Arial"/>
          <w:sz w:val="22"/>
          <w:szCs w:val="22"/>
        </w:rPr>
        <w:t xml:space="preserve">arba pirkimo </w:t>
      </w:r>
      <w:r w:rsidRPr="00450DCA">
        <w:rPr>
          <w:rFonts w:ascii="Arial" w:eastAsia="Arial" w:hAnsi="Arial" w:cs="Arial"/>
          <w:sz w:val="22"/>
          <w:szCs w:val="22"/>
        </w:rPr>
        <w:t>komisija.</w:t>
      </w:r>
    </w:p>
    <w:p w14:paraId="00000080" w14:textId="5BB557EA" w:rsidR="00944B1E" w:rsidRPr="00450DCA" w:rsidRDefault="00194D39">
      <w:pPr>
        <w:numPr>
          <w:ilvl w:val="1"/>
          <w:numId w:val="4"/>
        </w:numPr>
        <w:spacing w:line="295" w:lineRule="auto"/>
        <w:ind w:left="0" w:firstLine="0"/>
        <w:jc w:val="both"/>
        <w:rPr>
          <w:rFonts w:ascii="Arial" w:eastAsia="Arial" w:hAnsi="Arial" w:cs="Arial"/>
          <w:sz w:val="22"/>
          <w:szCs w:val="22"/>
        </w:rPr>
      </w:pPr>
      <w:r w:rsidRPr="00450DCA">
        <w:rPr>
          <w:rFonts w:ascii="Arial" w:eastAsia="Arial" w:hAnsi="Arial" w:cs="Arial"/>
          <w:b/>
          <w:color w:val="000000"/>
          <w:sz w:val="22"/>
          <w:szCs w:val="22"/>
        </w:rPr>
        <w:t>Konkretus pirkimas</w:t>
      </w:r>
      <w:r w:rsidR="00D16D34" w:rsidRPr="00450DCA">
        <w:rPr>
          <w:rFonts w:ascii="Arial" w:eastAsia="Arial" w:hAnsi="Arial" w:cs="Arial"/>
          <w:b/>
          <w:color w:val="000000"/>
          <w:sz w:val="22"/>
          <w:szCs w:val="22"/>
        </w:rPr>
        <w:t xml:space="preserve"> </w:t>
      </w:r>
      <w:r w:rsidR="00D16D34" w:rsidRPr="00450DCA">
        <w:rPr>
          <w:rFonts w:ascii="Arial" w:eastAsia="Arial" w:hAnsi="Arial" w:cs="Arial"/>
          <w:bCs/>
          <w:color w:val="000000"/>
          <w:sz w:val="22"/>
          <w:szCs w:val="22"/>
        </w:rPr>
        <w:t xml:space="preserve">– </w:t>
      </w:r>
      <w:r w:rsidRPr="00450DCA">
        <w:rPr>
          <w:rFonts w:ascii="Arial" w:eastAsia="Arial" w:hAnsi="Arial" w:cs="Arial"/>
          <w:color w:val="000000"/>
          <w:sz w:val="22"/>
          <w:szCs w:val="22"/>
        </w:rPr>
        <w:t xml:space="preserve">pagal konkretaus pirkimo dokumentuose numatytas sąlygas bei reikalavimus </w:t>
      </w:r>
      <w:r w:rsidR="00F257B0" w:rsidRPr="00450DCA">
        <w:rPr>
          <w:rFonts w:ascii="Arial" w:eastAsia="Arial" w:hAnsi="Arial" w:cs="Arial"/>
          <w:color w:val="000000"/>
          <w:sz w:val="22"/>
          <w:szCs w:val="22"/>
        </w:rPr>
        <w:t>pirkimo vykdytojo</w:t>
      </w:r>
      <w:r w:rsidRPr="00450DCA">
        <w:rPr>
          <w:rFonts w:ascii="Arial" w:eastAsia="Arial" w:hAnsi="Arial" w:cs="Arial"/>
          <w:color w:val="000000"/>
          <w:sz w:val="22"/>
          <w:szCs w:val="22"/>
        </w:rPr>
        <w:t xml:space="preserve"> vykdomas pirkimas DPS pagrindu. </w:t>
      </w:r>
    </w:p>
    <w:p w14:paraId="697B37BC" w14:textId="7682D88E" w:rsidR="00DF1387" w:rsidRPr="00450DCA" w:rsidRDefault="00194D39">
      <w:pPr>
        <w:numPr>
          <w:ilvl w:val="1"/>
          <w:numId w:val="4"/>
        </w:numPr>
        <w:spacing w:line="295" w:lineRule="auto"/>
        <w:ind w:left="0" w:firstLine="0"/>
        <w:jc w:val="both"/>
        <w:rPr>
          <w:rFonts w:ascii="Arial" w:eastAsia="Arial" w:hAnsi="Arial" w:cs="Arial"/>
          <w:sz w:val="22"/>
          <w:szCs w:val="22"/>
        </w:rPr>
      </w:pPr>
      <w:r w:rsidRPr="00450DCA">
        <w:rPr>
          <w:rFonts w:ascii="Arial" w:eastAsia="Arial" w:hAnsi="Arial" w:cs="Arial"/>
          <w:b/>
          <w:sz w:val="22"/>
          <w:szCs w:val="22"/>
        </w:rPr>
        <w:t>Kvietimas</w:t>
      </w:r>
      <w:r w:rsidRPr="00450DCA">
        <w:rPr>
          <w:rFonts w:ascii="Arial" w:eastAsia="Arial" w:hAnsi="Arial" w:cs="Arial"/>
          <w:sz w:val="22"/>
          <w:szCs w:val="22"/>
        </w:rPr>
        <w:t xml:space="preserve"> – kvietimas pateikti</w:t>
      </w:r>
      <w:r w:rsidR="00813B60" w:rsidRPr="00450DCA">
        <w:rPr>
          <w:rFonts w:ascii="Arial" w:eastAsia="Arial" w:hAnsi="Arial" w:cs="Arial"/>
          <w:sz w:val="22"/>
          <w:szCs w:val="22"/>
        </w:rPr>
        <w:t xml:space="preserve"> konkretų</w:t>
      </w:r>
      <w:r w:rsidRPr="00450DCA">
        <w:rPr>
          <w:rFonts w:ascii="Arial" w:eastAsia="Arial" w:hAnsi="Arial" w:cs="Arial"/>
          <w:sz w:val="22"/>
          <w:szCs w:val="22"/>
        </w:rPr>
        <w:t xml:space="preserve"> pasiūlymą.</w:t>
      </w:r>
    </w:p>
    <w:p w14:paraId="00000083" w14:textId="3A1BBB92" w:rsidR="00944B1E" w:rsidRPr="00450DCA" w:rsidRDefault="00194D39">
      <w:pPr>
        <w:numPr>
          <w:ilvl w:val="1"/>
          <w:numId w:val="4"/>
        </w:numPr>
        <w:spacing w:line="295" w:lineRule="auto"/>
        <w:ind w:left="0" w:firstLine="0"/>
        <w:jc w:val="both"/>
        <w:rPr>
          <w:rFonts w:ascii="Arial" w:eastAsia="Arial" w:hAnsi="Arial" w:cs="Arial"/>
          <w:sz w:val="22"/>
          <w:szCs w:val="22"/>
        </w:rPr>
      </w:pPr>
      <w:r w:rsidRPr="00450DCA">
        <w:rPr>
          <w:rFonts w:ascii="Arial" w:eastAsia="Arial" w:hAnsi="Arial" w:cs="Arial"/>
          <w:b/>
          <w:sz w:val="22"/>
          <w:szCs w:val="22"/>
        </w:rPr>
        <w:t xml:space="preserve">Paraiška </w:t>
      </w:r>
      <w:r w:rsidRPr="00450DCA">
        <w:rPr>
          <w:rFonts w:ascii="Arial" w:eastAsia="Arial" w:hAnsi="Arial" w:cs="Arial"/>
          <w:bCs/>
          <w:sz w:val="22"/>
          <w:szCs w:val="22"/>
        </w:rPr>
        <w:t>–</w:t>
      </w:r>
      <w:r w:rsidRPr="00450DCA">
        <w:rPr>
          <w:rFonts w:ascii="Arial" w:eastAsia="Arial" w:hAnsi="Arial" w:cs="Arial"/>
          <w:sz w:val="22"/>
          <w:szCs w:val="22"/>
        </w:rPr>
        <w:t xml:space="preserve"> </w:t>
      </w:r>
      <w:sdt>
        <w:sdtPr>
          <w:rPr>
            <w:rFonts w:ascii="Arial" w:hAnsi="Arial" w:cs="Arial"/>
            <w:color w:val="2B579A"/>
            <w:sz w:val="22"/>
            <w:szCs w:val="22"/>
            <w:shd w:val="clear" w:color="auto" w:fill="E6E6E6"/>
          </w:rPr>
          <w:tag w:val="goog_rdk_35"/>
          <w:id w:val="-1069499890"/>
        </w:sdtPr>
        <w:sdtEndPr/>
        <w:sdtContent/>
      </w:sdt>
      <w:r w:rsidRPr="00450DCA">
        <w:rPr>
          <w:rFonts w:ascii="Arial" w:eastAsia="Arial" w:hAnsi="Arial" w:cs="Arial"/>
          <w:sz w:val="22"/>
          <w:szCs w:val="22"/>
        </w:rPr>
        <w:t>tiekėjo</w:t>
      </w:r>
      <w:r w:rsidR="00B74610" w:rsidRPr="00450DCA">
        <w:rPr>
          <w:rFonts w:ascii="Arial" w:eastAsia="Arial" w:hAnsi="Arial" w:cs="Arial"/>
          <w:sz w:val="22"/>
          <w:szCs w:val="22"/>
        </w:rPr>
        <w:t xml:space="preserve"> </w:t>
      </w:r>
      <w:r w:rsidR="005B2525" w:rsidRPr="00450DCA">
        <w:rPr>
          <w:rFonts w:ascii="Arial" w:eastAsia="Arial" w:hAnsi="Arial" w:cs="Arial"/>
          <w:sz w:val="22"/>
          <w:szCs w:val="22"/>
        </w:rPr>
        <w:t>CVP IS priemonėmis</w:t>
      </w:r>
      <w:r w:rsidRPr="00450DCA">
        <w:rPr>
          <w:rFonts w:ascii="Arial" w:eastAsia="Arial" w:hAnsi="Arial" w:cs="Arial"/>
          <w:sz w:val="22"/>
          <w:szCs w:val="22"/>
        </w:rPr>
        <w:t xml:space="preserve"> pateikiamų dokumentų ir duomenų visuma, kuria reiškiamas pageidavimas dalyvauti DPS.</w:t>
      </w:r>
    </w:p>
    <w:p w14:paraId="648A4459" w14:textId="6A4DB3C5" w:rsidR="000A0812" w:rsidRPr="00450DCA" w:rsidRDefault="6A4DFFDF">
      <w:pPr>
        <w:numPr>
          <w:ilvl w:val="1"/>
          <w:numId w:val="4"/>
        </w:numPr>
        <w:spacing w:line="295" w:lineRule="auto"/>
        <w:ind w:left="0" w:firstLine="0"/>
        <w:jc w:val="both"/>
        <w:rPr>
          <w:rFonts w:ascii="Arial" w:eastAsia="Arial" w:hAnsi="Arial" w:cs="Arial"/>
          <w:sz w:val="22"/>
          <w:szCs w:val="22"/>
        </w:rPr>
      </w:pPr>
      <w:r w:rsidRPr="7E3E4739">
        <w:rPr>
          <w:rFonts w:ascii="Arial" w:eastAsia="Arial" w:hAnsi="Arial" w:cs="Arial"/>
          <w:b/>
          <w:bCs/>
          <w:sz w:val="22"/>
          <w:szCs w:val="22"/>
        </w:rPr>
        <w:t>P</w:t>
      </w:r>
      <w:r w:rsidR="726D6950" w:rsidRPr="7E3E4739">
        <w:rPr>
          <w:rFonts w:ascii="Arial" w:eastAsia="Arial" w:hAnsi="Arial" w:cs="Arial"/>
          <w:b/>
          <w:bCs/>
          <w:sz w:val="22"/>
          <w:szCs w:val="22"/>
        </w:rPr>
        <w:t>araiškų pateikimo terminas</w:t>
      </w:r>
      <w:r w:rsidR="726D6950" w:rsidRPr="7E3E4739">
        <w:rPr>
          <w:rFonts w:ascii="Arial" w:eastAsia="Arial" w:hAnsi="Arial" w:cs="Arial"/>
          <w:sz w:val="22"/>
          <w:szCs w:val="22"/>
        </w:rPr>
        <w:t xml:space="preserve"> –</w:t>
      </w:r>
      <w:r w:rsidR="3DFD6010" w:rsidRPr="7E3E4739">
        <w:rPr>
          <w:rFonts w:ascii="Arial" w:eastAsia="Arial" w:hAnsi="Arial" w:cs="Arial"/>
          <w:sz w:val="22"/>
          <w:szCs w:val="22"/>
        </w:rPr>
        <w:t xml:space="preserve"> </w:t>
      </w:r>
      <w:r w:rsidR="0BD02978" w:rsidRPr="7E3E4739">
        <w:rPr>
          <w:rFonts w:ascii="Arial" w:eastAsia="Arial" w:hAnsi="Arial" w:cs="Arial"/>
          <w:sz w:val="22"/>
          <w:szCs w:val="22"/>
        </w:rPr>
        <w:t xml:space="preserve">pirkimo dokumentuose </w:t>
      </w:r>
      <w:r w:rsidR="3DFD6010" w:rsidRPr="7E3E4739">
        <w:rPr>
          <w:rFonts w:ascii="Arial" w:eastAsia="Arial" w:hAnsi="Arial" w:cs="Arial"/>
          <w:sz w:val="22"/>
          <w:szCs w:val="22"/>
        </w:rPr>
        <w:t>ir CVP IS</w:t>
      </w:r>
      <w:r w:rsidR="4E069695" w:rsidRPr="7E3E4739">
        <w:rPr>
          <w:rFonts w:ascii="Arial" w:eastAsia="Arial" w:hAnsi="Arial" w:cs="Arial"/>
          <w:sz w:val="22"/>
          <w:szCs w:val="22"/>
        </w:rPr>
        <w:t xml:space="preserve"> nurodyta konkreti data, </w:t>
      </w:r>
      <w:r w:rsidR="6C78C151" w:rsidRPr="7E3E4739">
        <w:rPr>
          <w:rFonts w:ascii="Arial" w:eastAsia="Arial" w:hAnsi="Arial" w:cs="Arial"/>
          <w:sz w:val="22"/>
          <w:szCs w:val="22"/>
        </w:rPr>
        <w:t>iki kurios tiekėjai turi</w:t>
      </w:r>
      <w:r w:rsidR="73E7F65A" w:rsidRPr="7E3E4739">
        <w:rPr>
          <w:rFonts w:ascii="Arial" w:eastAsia="Arial" w:hAnsi="Arial" w:cs="Arial"/>
          <w:sz w:val="22"/>
          <w:szCs w:val="22"/>
        </w:rPr>
        <w:t xml:space="preserve"> </w:t>
      </w:r>
      <w:r w:rsidR="6C78C151" w:rsidRPr="7E3E4739">
        <w:rPr>
          <w:rFonts w:ascii="Arial" w:eastAsia="Arial" w:hAnsi="Arial" w:cs="Arial"/>
          <w:sz w:val="22"/>
          <w:szCs w:val="22"/>
        </w:rPr>
        <w:t>pateikt</w:t>
      </w:r>
      <w:r w:rsidR="4E069695" w:rsidRPr="7E3E4739">
        <w:rPr>
          <w:rFonts w:ascii="Arial" w:eastAsia="Arial" w:hAnsi="Arial" w:cs="Arial"/>
          <w:sz w:val="22"/>
          <w:szCs w:val="22"/>
        </w:rPr>
        <w:t>i</w:t>
      </w:r>
      <w:r w:rsidR="6C78C151" w:rsidRPr="7E3E4739">
        <w:rPr>
          <w:rFonts w:ascii="Arial" w:eastAsia="Arial" w:hAnsi="Arial" w:cs="Arial"/>
          <w:sz w:val="22"/>
          <w:szCs w:val="22"/>
        </w:rPr>
        <w:t xml:space="preserve"> paraiškas</w:t>
      </w:r>
      <w:r w:rsidR="4E069695" w:rsidRPr="7E3E4739">
        <w:rPr>
          <w:rFonts w:ascii="Arial" w:eastAsia="Arial" w:hAnsi="Arial" w:cs="Arial"/>
          <w:sz w:val="22"/>
          <w:szCs w:val="22"/>
        </w:rPr>
        <w:t xml:space="preserve"> pirkimo vykdytojui dar nesukūrus DPS.</w:t>
      </w:r>
    </w:p>
    <w:p w14:paraId="00000085" w14:textId="15EEB7A2" w:rsidR="00944B1E" w:rsidRPr="00450DCA" w:rsidRDefault="39AC8D04">
      <w:pPr>
        <w:numPr>
          <w:ilvl w:val="1"/>
          <w:numId w:val="4"/>
        </w:numPr>
        <w:spacing w:line="295" w:lineRule="auto"/>
        <w:ind w:left="0" w:firstLine="0"/>
        <w:jc w:val="both"/>
        <w:rPr>
          <w:rFonts w:ascii="Arial" w:eastAsia="Arial" w:hAnsi="Arial" w:cs="Arial"/>
          <w:sz w:val="22"/>
          <w:szCs w:val="22"/>
        </w:rPr>
      </w:pPr>
      <w:r w:rsidRPr="7E3E4739">
        <w:rPr>
          <w:rFonts w:ascii="Arial" w:eastAsia="Arial" w:hAnsi="Arial" w:cs="Arial"/>
          <w:b/>
          <w:bCs/>
          <w:sz w:val="22"/>
          <w:szCs w:val="22"/>
        </w:rPr>
        <w:t>Subtiekėjas</w:t>
      </w:r>
      <w:r w:rsidRPr="7E3E4739">
        <w:rPr>
          <w:rFonts w:ascii="Arial" w:eastAsia="Arial" w:hAnsi="Arial" w:cs="Arial"/>
          <w:sz w:val="22"/>
          <w:szCs w:val="22"/>
        </w:rPr>
        <w:t xml:space="preserve"> – tiekėjo pirkimo sutarties vykdymui pasitelkiamas trečias asmuo, kurio kvalifikacija tiekėjas nesiremia, kad atitiktų kvalifikacijos reikalavimus.</w:t>
      </w:r>
    </w:p>
    <w:p w14:paraId="00000086" w14:textId="7F3AB17E" w:rsidR="00944B1E" w:rsidRPr="00450DCA" w:rsidRDefault="39AC8D04">
      <w:pPr>
        <w:numPr>
          <w:ilvl w:val="1"/>
          <w:numId w:val="4"/>
        </w:numPr>
        <w:spacing w:line="295" w:lineRule="auto"/>
        <w:ind w:left="0" w:firstLine="0"/>
        <w:jc w:val="both"/>
        <w:rPr>
          <w:rFonts w:ascii="Arial" w:eastAsia="Arial" w:hAnsi="Arial" w:cs="Arial"/>
          <w:sz w:val="22"/>
          <w:szCs w:val="22"/>
        </w:rPr>
      </w:pPr>
      <w:r w:rsidRPr="7E3E4739">
        <w:rPr>
          <w:rFonts w:ascii="Arial" w:eastAsia="Arial" w:hAnsi="Arial" w:cs="Arial"/>
          <w:b/>
          <w:bCs/>
          <w:sz w:val="22"/>
          <w:szCs w:val="22"/>
        </w:rPr>
        <w:t>Sutartis</w:t>
      </w:r>
      <w:r w:rsidR="73E7F65A" w:rsidRPr="7E3E4739">
        <w:rPr>
          <w:rFonts w:ascii="Arial" w:eastAsia="Arial" w:hAnsi="Arial" w:cs="Arial"/>
          <w:b/>
          <w:bCs/>
          <w:sz w:val="22"/>
          <w:szCs w:val="22"/>
        </w:rPr>
        <w:t xml:space="preserve"> </w:t>
      </w:r>
      <w:r w:rsidR="73E7F65A" w:rsidRPr="7E3E4739">
        <w:rPr>
          <w:rFonts w:ascii="Arial" w:eastAsia="Arial" w:hAnsi="Arial" w:cs="Arial"/>
          <w:sz w:val="22"/>
          <w:szCs w:val="22"/>
        </w:rPr>
        <w:t xml:space="preserve">– </w:t>
      </w:r>
      <w:r w:rsidRPr="7E3E4739">
        <w:rPr>
          <w:rFonts w:ascii="Arial" w:eastAsia="Arial" w:hAnsi="Arial" w:cs="Arial"/>
          <w:sz w:val="22"/>
          <w:szCs w:val="22"/>
        </w:rPr>
        <w:t>viešojo pirkimo</w:t>
      </w:r>
      <w:r w:rsidR="73E7F65A" w:rsidRPr="7E3E4739">
        <w:rPr>
          <w:rFonts w:ascii="Arial" w:eastAsia="Arial" w:hAnsi="Arial" w:cs="Arial"/>
          <w:sz w:val="22"/>
          <w:szCs w:val="22"/>
        </w:rPr>
        <w:t xml:space="preserve"> –</w:t>
      </w:r>
      <w:r w:rsidR="1F3B9C3E" w:rsidRPr="7E3E4739">
        <w:rPr>
          <w:rFonts w:ascii="Arial" w:eastAsia="Arial" w:hAnsi="Arial" w:cs="Arial"/>
          <w:sz w:val="22"/>
          <w:szCs w:val="22"/>
        </w:rPr>
        <w:t xml:space="preserve"> </w:t>
      </w:r>
      <w:r w:rsidRPr="7E3E4739">
        <w:rPr>
          <w:rFonts w:ascii="Arial" w:eastAsia="Arial" w:hAnsi="Arial" w:cs="Arial"/>
          <w:sz w:val="22"/>
          <w:szCs w:val="22"/>
        </w:rPr>
        <w:t>pardavimo sutartis</w:t>
      </w:r>
      <w:r w:rsidR="1F3B9C3E" w:rsidRPr="7E3E4739">
        <w:rPr>
          <w:rFonts w:ascii="Arial" w:eastAsia="Arial" w:hAnsi="Arial" w:cs="Arial"/>
          <w:sz w:val="22"/>
          <w:szCs w:val="22"/>
        </w:rPr>
        <w:t xml:space="preserve"> arba pirkimo – pardavimo sutartis</w:t>
      </w:r>
      <w:r w:rsidRPr="7E3E4739">
        <w:rPr>
          <w:rFonts w:ascii="Arial" w:eastAsia="Arial" w:hAnsi="Arial" w:cs="Arial"/>
          <w:sz w:val="22"/>
          <w:szCs w:val="22"/>
        </w:rPr>
        <w:t>.</w:t>
      </w:r>
    </w:p>
    <w:p w14:paraId="3957F981" w14:textId="2E5E3A4F" w:rsidR="00AE2D99" w:rsidRPr="00450DCA" w:rsidRDefault="67A6E053">
      <w:pPr>
        <w:numPr>
          <w:ilvl w:val="1"/>
          <w:numId w:val="4"/>
        </w:numPr>
        <w:spacing w:line="295" w:lineRule="auto"/>
        <w:ind w:left="0" w:firstLine="0"/>
        <w:jc w:val="both"/>
        <w:rPr>
          <w:rFonts w:ascii="Arial" w:eastAsia="Arial" w:hAnsi="Arial" w:cs="Arial"/>
          <w:sz w:val="22"/>
          <w:szCs w:val="22"/>
        </w:rPr>
      </w:pPr>
      <w:r w:rsidRPr="7E3E4739">
        <w:rPr>
          <w:rFonts w:ascii="Arial" w:eastAsia="Arial" w:hAnsi="Arial" w:cs="Arial"/>
          <w:b/>
          <w:bCs/>
          <w:sz w:val="22"/>
          <w:szCs w:val="22"/>
        </w:rPr>
        <w:t>Ūkio subjektas, kurio pajėgumais remiamasi</w:t>
      </w:r>
      <w:r w:rsidRPr="7E3E4739">
        <w:rPr>
          <w:rFonts w:ascii="Arial" w:eastAsia="Arial" w:hAnsi="Arial" w:cs="Arial"/>
          <w:sz w:val="22"/>
          <w:szCs w:val="22"/>
        </w:rPr>
        <w:t xml:space="preserve"> - </w:t>
      </w:r>
      <w:r w:rsidRPr="7E3E4739">
        <w:rPr>
          <w:rFonts w:ascii="Arial" w:hAnsi="Arial" w:cs="Arial"/>
          <w:color w:val="000000" w:themeColor="text1"/>
          <w:sz w:val="22"/>
          <w:szCs w:val="22"/>
        </w:rPr>
        <w:t>tiekėjo pasitelkiamas trečiasis asmuo, kurio kvalifikacija tiekėjas remiasi, kad atitiktų kvalifikacijos reikalavimus.</w:t>
      </w:r>
    </w:p>
    <w:p w14:paraId="43A865D5" w14:textId="39B1BAD9" w:rsidR="00704434" w:rsidRPr="00450DCA" w:rsidRDefault="5DFF6E45">
      <w:pPr>
        <w:numPr>
          <w:ilvl w:val="1"/>
          <w:numId w:val="4"/>
        </w:numPr>
        <w:spacing w:line="295" w:lineRule="auto"/>
        <w:ind w:left="0" w:firstLine="0"/>
        <w:jc w:val="both"/>
        <w:rPr>
          <w:rFonts w:ascii="Arial" w:eastAsia="Arial" w:hAnsi="Arial" w:cs="Arial"/>
          <w:sz w:val="22"/>
          <w:szCs w:val="22"/>
        </w:rPr>
      </w:pPr>
      <w:r w:rsidRPr="7E3E4739">
        <w:rPr>
          <w:rFonts w:ascii="Arial" w:eastAsia="Arial" w:hAnsi="Arial" w:cs="Arial"/>
          <w:b/>
          <w:bCs/>
          <w:sz w:val="22"/>
          <w:szCs w:val="22"/>
        </w:rPr>
        <w:t xml:space="preserve">VPĮ </w:t>
      </w:r>
      <w:r w:rsidRPr="7E3E4739">
        <w:rPr>
          <w:rFonts w:ascii="Arial" w:eastAsia="Arial" w:hAnsi="Arial" w:cs="Arial"/>
          <w:sz w:val="22"/>
          <w:szCs w:val="22"/>
        </w:rPr>
        <w:t>– Lietuvos Respublikos viešųjų pirkimų įstatymas.</w:t>
      </w:r>
    </w:p>
    <w:p w14:paraId="229BE1E0" w14:textId="25A367E7" w:rsidR="00944B1E" w:rsidRPr="00450DCA" w:rsidRDefault="39AC8D04">
      <w:pPr>
        <w:numPr>
          <w:ilvl w:val="1"/>
          <w:numId w:val="4"/>
        </w:numPr>
        <w:spacing w:line="295" w:lineRule="auto"/>
        <w:ind w:left="0" w:firstLine="0"/>
        <w:jc w:val="both"/>
        <w:rPr>
          <w:rFonts w:ascii="Arial" w:eastAsia="Arial" w:hAnsi="Arial" w:cs="Arial"/>
          <w:sz w:val="22"/>
          <w:szCs w:val="22"/>
        </w:rPr>
      </w:pPr>
      <w:r w:rsidRPr="7E3E4739">
        <w:rPr>
          <w:rFonts w:ascii="Arial" w:eastAsia="Arial" w:hAnsi="Arial" w:cs="Arial"/>
          <w:sz w:val="22"/>
          <w:szCs w:val="22"/>
        </w:rPr>
        <w:t>Kitos pirkimo dokumentuose vartojamos sąvokos atitinka VPĮ vartojamas sąvokas.</w:t>
      </w:r>
    </w:p>
    <w:p w14:paraId="0C955EE9" w14:textId="77777777" w:rsidR="004B4F10" w:rsidRPr="00450DCA" w:rsidRDefault="004B4F10" w:rsidP="00DA7DF3">
      <w:pPr>
        <w:spacing w:line="290" w:lineRule="auto"/>
        <w:ind w:left="7" w:firstLine="702"/>
        <w:jc w:val="both"/>
        <w:rPr>
          <w:rFonts w:ascii="Arial" w:eastAsia="Arial" w:hAnsi="Arial" w:cs="Arial"/>
          <w:sz w:val="22"/>
          <w:szCs w:val="22"/>
        </w:rPr>
      </w:pPr>
    </w:p>
    <w:p w14:paraId="0000008C" w14:textId="480281A5" w:rsidR="00944B1E" w:rsidRPr="00EE5106" w:rsidRDefault="00194D39">
      <w:pPr>
        <w:pStyle w:val="Heading3"/>
        <w:numPr>
          <w:ilvl w:val="0"/>
          <w:numId w:val="4"/>
        </w:numPr>
        <w:jc w:val="center"/>
        <w:rPr>
          <w:rFonts w:ascii="Arial" w:hAnsi="Arial" w:cs="Arial"/>
          <w:sz w:val="22"/>
          <w:szCs w:val="22"/>
        </w:rPr>
      </w:pPr>
      <w:bookmarkStart w:id="4" w:name="bookmark=id.1fob9te" w:colFirst="0" w:colLast="0"/>
      <w:bookmarkStart w:id="5" w:name="_Toc133562227"/>
      <w:bookmarkEnd w:id="4"/>
      <w:r w:rsidRPr="00EE5106">
        <w:rPr>
          <w:rFonts w:ascii="Arial" w:hAnsi="Arial" w:cs="Arial"/>
          <w:sz w:val="22"/>
          <w:szCs w:val="22"/>
        </w:rPr>
        <w:t>BENDROSIOS NUOSTATOS</w:t>
      </w:r>
      <w:bookmarkEnd w:id="5"/>
    </w:p>
    <w:p w14:paraId="0000008D" w14:textId="3F2AC9CE" w:rsidR="00944B1E" w:rsidRPr="00450DCA" w:rsidRDefault="0092575A">
      <w:pPr>
        <w:numPr>
          <w:ilvl w:val="1"/>
          <w:numId w:val="13"/>
        </w:numPr>
        <w:spacing w:line="294" w:lineRule="auto"/>
        <w:ind w:left="0" w:firstLine="0"/>
        <w:jc w:val="both"/>
        <w:rPr>
          <w:rFonts w:ascii="Arial" w:eastAsia="Arial" w:hAnsi="Arial" w:cs="Arial"/>
          <w:sz w:val="22"/>
          <w:szCs w:val="22"/>
        </w:rPr>
      </w:pPr>
      <w:r w:rsidRPr="00450DCA">
        <w:rPr>
          <w:rFonts w:ascii="Arial" w:eastAsia="Arial" w:hAnsi="Arial" w:cs="Arial"/>
          <w:sz w:val="22"/>
          <w:szCs w:val="22"/>
        </w:rPr>
        <w:t>UAB „Vilniaus vystymo kompanija“</w:t>
      </w:r>
      <w:r w:rsidR="00194D39" w:rsidRPr="00450DCA">
        <w:rPr>
          <w:rFonts w:ascii="Arial" w:eastAsia="Arial" w:hAnsi="Arial" w:cs="Arial"/>
          <w:sz w:val="22"/>
          <w:szCs w:val="22"/>
        </w:rPr>
        <w:t xml:space="preserve"> (toliau – </w:t>
      </w:r>
      <w:r w:rsidR="00411170" w:rsidRPr="00450DCA">
        <w:rPr>
          <w:rFonts w:ascii="Arial" w:eastAsia="Arial" w:hAnsi="Arial" w:cs="Arial"/>
          <w:sz w:val="22"/>
          <w:szCs w:val="22"/>
        </w:rPr>
        <w:t>pirkimo vykdytojas</w:t>
      </w:r>
      <w:r w:rsidR="00194D39" w:rsidRPr="00450DCA">
        <w:rPr>
          <w:rFonts w:ascii="Arial" w:eastAsia="Arial" w:hAnsi="Arial" w:cs="Arial"/>
          <w:sz w:val="22"/>
          <w:szCs w:val="22"/>
        </w:rPr>
        <w:t xml:space="preserve">) atlieka </w:t>
      </w:r>
      <w:r w:rsidRPr="00450DCA">
        <w:rPr>
          <w:rFonts w:ascii="Arial" w:eastAsia="Arial" w:hAnsi="Arial" w:cs="Arial"/>
          <w:sz w:val="22"/>
          <w:szCs w:val="22"/>
        </w:rPr>
        <w:t>riboto konkurso</w:t>
      </w:r>
      <w:r w:rsidR="00194D39" w:rsidRPr="00450DCA">
        <w:rPr>
          <w:rFonts w:ascii="Arial" w:eastAsia="Arial" w:hAnsi="Arial" w:cs="Arial"/>
          <w:sz w:val="22"/>
          <w:szCs w:val="22"/>
        </w:rPr>
        <w:t xml:space="preserve"> procedūras, kuriomis </w:t>
      </w:r>
      <w:r w:rsidR="004F2C7D" w:rsidRPr="00450DCA">
        <w:rPr>
          <w:rFonts w:ascii="Arial" w:eastAsia="Arial" w:hAnsi="Arial" w:cs="Arial"/>
          <w:sz w:val="22"/>
          <w:szCs w:val="22"/>
        </w:rPr>
        <w:t>sukuriama</w:t>
      </w:r>
      <w:r w:rsidR="00194D39" w:rsidRPr="00450DCA">
        <w:rPr>
          <w:rFonts w:ascii="Arial" w:eastAsia="Arial" w:hAnsi="Arial" w:cs="Arial"/>
          <w:sz w:val="22"/>
          <w:szCs w:val="22"/>
        </w:rPr>
        <w:t xml:space="preserve"> DPS.</w:t>
      </w:r>
    </w:p>
    <w:p w14:paraId="0000008E" w14:textId="60F520B0" w:rsidR="00944B1E" w:rsidRPr="00450DCA" w:rsidRDefault="00411170">
      <w:pPr>
        <w:numPr>
          <w:ilvl w:val="1"/>
          <w:numId w:val="13"/>
        </w:numPr>
        <w:spacing w:line="294" w:lineRule="auto"/>
        <w:ind w:left="0" w:firstLine="0"/>
        <w:jc w:val="both"/>
        <w:rPr>
          <w:rFonts w:ascii="Arial" w:eastAsia="Arial" w:hAnsi="Arial" w:cs="Arial"/>
          <w:sz w:val="22"/>
          <w:szCs w:val="22"/>
        </w:rPr>
      </w:pPr>
      <w:r w:rsidRPr="00450DCA">
        <w:rPr>
          <w:rFonts w:ascii="Arial" w:eastAsia="Arial" w:hAnsi="Arial" w:cs="Arial"/>
          <w:sz w:val="22"/>
          <w:szCs w:val="22"/>
        </w:rPr>
        <w:t>Pirkimo vykdytojo</w:t>
      </w:r>
      <w:r w:rsidR="00194D39" w:rsidRPr="00450DCA">
        <w:rPr>
          <w:rFonts w:ascii="Arial" w:eastAsia="Arial" w:hAnsi="Arial" w:cs="Arial"/>
          <w:sz w:val="22"/>
          <w:szCs w:val="22"/>
        </w:rPr>
        <w:t xml:space="preserve"> sukurtos DPS pagrindu jos galiojimo laikotarpiu bus vykdomi konkretūs pirkimai. Konkrečius pirkimus DPS vykdys tik </w:t>
      </w:r>
      <w:r w:rsidRPr="00450DCA">
        <w:rPr>
          <w:rFonts w:ascii="Arial" w:eastAsia="Arial" w:hAnsi="Arial" w:cs="Arial"/>
          <w:sz w:val="22"/>
          <w:szCs w:val="22"/>
        </w:rPr>
        <w:t>Pirkimo vykdytojas</w:t>
      </w:r>
      <w:r w:rsidR="0092575A" w:rsidRPr="00450DCA">
        <w:rPr>
          <w:rFonts w:ascii="Arial" w:eastAsia="Arial" w:hAnsi="Arial" w:cs="Arial"/>
          <w:sz w:val="22"/>
          <w:szCs w:val="22"/>
        </w:rPr>
        <w:t>.</w:t>
      </w:r>
      <w:r w:rsidR="00194D39" w:rsidRPr="00450DCA">
        <w:rPr>
          <w:rFonts w:ascii="Arial" w:eastAsia="Arial" w:hAnsi="Arial" w:cs="Arial"/>
          <w:sz w:val="22"/>
          <w:szCs w:val="22"/>
        </w:rPr>
        <w:t xml:space="preserve"> </w:t>
      </w:r>
    </w:p>
    <w:p w14:paraId="0000008F" w14:textId="30A298C7" w:rsidR="00944B1E" w:rsidRPr="00450DCA" w:rsidRDefault="00194D39">
      <w:pPr>
        <w:numPr>
          <w:ilvl w:val="1"/>
          <w:numId w:val="13"/>
        </w:numPr>
        <w:spacing w:line="294" w:lineRule="auto"/>
        <w:ind w:left="0" w:firstLine="0"/>
        <w:jc w:val="both"/>
        <w:rPr>
          <w:rFonts w:ascii="Arial" w:eastAsia="Arial" w:hAnsi="Arial" w:cs="Arial"/>
          <w:sz w:val="22"/>
          <w:szCs w:val="22"/>
        </w:rPr>
      </w:pPr>
      <w:r w:rsidRPr="00450DCA">
        <w:rPr>
          <w:rFonts w:ascii="Arial" w:eastAsia="Arial" w:hAnsi="Arial" w:cs="Arial"/>
          <w:sz w:val="22"/>
          <w:szCs w:val="22"/>
        </w:rPr>
        <w:t>DPS</w:t>
      </w:r>
      <w:r w:rsidR="00A72C9D" w:rsidRPr="00450DCA">
        <w:rPr>
          <w:rFonts w:ascii="Arial" w:eastAsia="Arial" w:hAnsi="Arial" w:cs="Arial"/>
          <w:sz w:val="22"/>
          <w:szCs w:val="22"/>
        </w:rPr>
        <w:t xml:space="preserve"> ir konkrečių pirkimų DPS pagrindu vykdymui </w:t>
      </w:r>
      <w:r w:rsidRPr="00450DCA">
        <w:rPr>
          <w:rFonts w:ascii="Arial" w:eastAsia="Arial" w:hAnsi="Arial" w:cs="Arial"/>
          <w:sz w:val="22"/>
          <w:szCs w:val="22"/>
        </w:rPr>
        <w:t>naudojama CVP IS.</w:t>
      </w:r>
    </w:p>
    <w:p w14:paraId="00000090" w14:textId="7D2E753C" w:rsidR="00944B1E" w:rsidRPr="00450DCA" w:rsidRDefault="00194D39">
      <w:pPr>
        <w:numPr>
          <w:ilvl w:val="1"/>
          <w:numId w:val="13"/>
        </w:numPr>
        <w:spacing w:line="294" w:lineRule="auto"/>
        <w:ind w:left="0" w:firstLine="0"/>
        <w:jc w:val="both"/>
        <w:rPr>
          <w:rFonts w:ascii="Arial" w:eastAsia="Arial" w:hAnsi="Arial" w:cs="Arial"/>
          <w:sz w:val="22"/>
          <w:szCs w:val="22"/>
        </w:rPr>
      </w:pPr>
      <w:r w:rsidRPr="00450DCA">
        <w:rPr>
          <w:rFonts w:ascii="Arial" w:eastAsia="Arial" w:hAnsi="Arial" w:cs="Arial"/>
          <w:sz w:val="22"/>
          <w:szCs w:val="22"/>
        </w:rPr>
        <w:t xml:space="preserve">Pirkimas vykdomas CVP IS priemonėmis, vadovaujantis VPĮ,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450DCA">
        <w:rPr>
          <w:rFonts w:ascii="Arial" w:eastAsia="Arial" w:hAnsi="Arial" w:cs="Arial"/>
          <w:sz w:val="22"/>
          <w:szCs w:val="22"/>
        </w:rPr>
        <w:t xml:space="preserve">neaptartiems </w:t>
      </w:r>
      <w:r w:rsidRPr="00450DCA">
        <w:rPr>
          <w:rFonts w:ascii="Arial" w:eastAsia="Arial" w:hAnsi="Arial" w:cs="Arial"/>
          <w:sz w:val="22"/>
          <w:szCs w:val="22"/>
        </w:rPr>
        <w:t>klausimams tiesiogiai taikomos VPĮ nuostatos.</w:t>
      </w:r>
    </w:p>
    <w:p w14:paraId="00000091" w14:textId="064C4ED1" w:rsidR="00944B1E" w:rsidRPr="00450DCA" w:rsidRDefault="00194D39">
      <w:pPr>
        <w:numPr>
          <w:ilvl w:val="1"/>
          <w:numId w:val="13"/>
        </w:numPr>
        <w:spacing w:line="294" w:lineRule="auto"/>
        <w:ind w:left="0" w:firstLine="0"/>
        <w:jc w:val="both"/>
        <w:rPr>
          <w:rFonts w:ascii="Arial" w:eastAsia="Arial" w:hAnsi="Arial" w:cs="Arial"/>
          <w:sz w:val="22"/>
          <w:szCs w:val="22"/>
        </w:rPr>
      </w:pPr>
      <w:r w:rsidRPr="00450DCA">
        <w:rPr>
          <w:rFonts w:ascii="Arial" w:eastAsia="Arial" w:hAnsi="Arial" w:cs="Arial"/>
          <w:sz w:val="22"/>
          <w:szCs w:val="22"/>
        </w:rPr>
        <w:lastRenderedPageBreak/>
        <w:t xml:space="preserve">Paraiškas gali teikti tik CVP IS registruoti tiekėjai (nemokama registracija adresu </w:t>
      </w:r>
      <w:hyperlink r:id="rId17" w:history="1">
        <w:r w:rsidR="00BC7467" w:rsidRPr="00BC7467">
          <w:rPr>
            <w:rStyle w:val="Hyperlink"/>
            <w:rFonts w:ascii="Arial" w:hAnsi="Arial" w:cs="Arial"/>
            <w:sz w:val="22"/>
            <w:szCs w:val="22"/>
          </w:rPr>
          <w:t>https://viesiejipirkimai.lt</w:t>
        </w:r>
      </w:hyperlink>
      <w:r w:rsidR="00BC7467" w:rsidRPr="00BC7467">
        <w:rPr>
          <w:rFonts w:ascii="Arial" w:hAnsi="Arial" w:cs="Arial"/>
          <w:sz w:val="22"/>
          <w:szCs w:val="22"/>
          <w:u w:val="single"/>
        </w:rPr>
        <w:t>.</w:t>
      </w:r>
      <w:r w:rsidRPr="00450DCA">
        <w:rPr>
          <w:rFonts w:ascii="Arial" w:eastAsia="Arial" w:hAnsi="Arial" w:cs="Arial"/>
          <w:sz w:val="22"/>
          <w:szCs w:val="22"/>
        </w:rPr>
        <w:t xml:space="preserve">). Pirkimo dokumentų paaiškinimai, pranešimai, </w:t>
      </w:r>
      <w:r w:rsidR="008135B5" w:rsidRPr="00450DCA">
        <w:rPr>
          <w:rFonts w:ascii="Arial" w:eastAsia="Arial" w:hAnsi="Arial" w:cs="Arial"/>
          <w:sz w:val="22"/>
          <w:szCs w:val="22"/>
        </w:rPr>
        <w:t>pirkimo vykdytojo</w:t>
      </w:r>
      <w:r w:rsidRPr="00450DCA">
        <w:rPr>
          <w:rFonts w:ascii="Arial" w:eastAsia="Arial" w:hAnsi="Arial" w:cs="Arial"/>
          <w:sz w:val="22"/>
          <w:szCs w:val="22"/>
        </w:rPr>
        <w:t xml:space="preserve"> ir tiekėjo susirašinėjimas, bei kita informacija pateikiama tik CVP IS priemonėmis.</w:t>
      </w:r>
    </w:p>
    <w:p w14:paraId="00000092" w14:textId="70151E55" w:rsidR="00944B1E" w:rsidRPr="00450DCA" w:rsidRDefault="00194D39">
      <w:pPr>
        <w:numPr>
          <w:ilvl w:val="1"/>
          <w:numId w:val="13"/>
        </w:numPr>
        <w:spacing w:line="294" w:lineRule="auto"/>
        <w:ind w:left="709" w:hanging="709"/>
        <w:jc w:val="both"/>
        <w:rPr>
          <w:rFonts w:ascii="Arial" w:eastAsia="Arial" w:hAnsi="Arial" w:cs="Arial"/>
          <w:sz w:val="22"/>
          <w:szCs w:val="22"/>
        </w:rPr>
      </w:pPr>
      <w:r w:rsidRPr="00450DCA">
        <w:rPr>
          <w:rFonts w:ascii="Arial" w:eastAsia="Arial" w:hAnsi="Arial" w:cs="Arial"/>
          <w:sz w:val="22"/>
          <w:szCs w:val="22"/>
        </w:rPr>
        <w:t>Pirkimą atlieka</w:t>
      </w:r>
      <w:r w:rsidR="00525ED7" w:rsidRPr="00450DCA">
        <w:rPr>
          <w:rFonts w:ascii="Arial" w:hAnsi="Arial" w:cs="Arial"/>
          <w:sz w:val="22"/>
          <w:szCs w:val="22"/>
        </w:rPr>
        <w:t xml:space="preserve"> pirkimo vykdytojo </w:t>
      </w:r>
      <w:r w:rsidRPr="00450DCA">
        <w:rPr>
          <w:rFonts w:ascii="Arial" w:eastAsia="Arial" w:hAnsi="Arial" w:cs="Arial"/>
          <w:sz w:val="22"/>
          <w:szCs w:val="22"/>
        </w:rPr>
        <w:t xml:space="preserve">vadovo sudaryta </w:t>
      </w:r>
      <w:r w:rsidR="008135B5" w:rsidRPr="00450DCA">
        <w:rPr>
          <w:rFonts w:ascii="Arial" w:eastAsia="Arial" w:hAnsi="Arial" w:cs="Arial"/>
          <w:sz w:val="22"/>
          <w:szCs w:val="22"/>
        </w:rPr>
        <w:t>k</w:t>
      </w:r>
      <w:r w:rsidRPr="00450DCA">
        <w:rPr>
          <w:rFonts w:ascii="Arial" w:eastAsia="Arial" w:hAnsi="Arial" w:cs="Arial"/>
          <w:sz w:val="22"/>
          <w:szCs w:val="22"/>
        </w:rPr>
        <w:t>omisija.</w:t>
      </w:r>
    </w:p>
    <w:p w14:paraId="00000093" w14:textId="135C98FB" w:rsidR="00944B1E" w:rsidRPr="00450DCA" w:rsidRDefault="00194D39">
      <w:pPr>
        <w:numPr>
          <w:ilvl w:val="1"/>
          <w:numId w:val="13"/>
        </w:numPr>
        <w:spacing w:line="294" w:lineRule="auto"/>
        <w:ind w:left="709" w:hanging="709"/>
        <w:jc w:val="both"/>
        <w:rPr>
          <w:rFonts w:ascii="Arial" w:eastAsia="Arial" w:hAnsi="Arial" w:cs="Arial"/>
          <w:sz w:val="22"/>
          <w:szCs w:val="22"/>
        </w:rPr>
      </w:pPr>
      <w:r w:rsidRPr="00450DCA">
        <w:rPr>
          <w:rFonts w:ascii="Arial" w:eastAsia="Arial" w:hAnsi="Arial" w:cs="Arial"/>
          <w:sz w:val="22"/>
          <w:szCs w:val="22"/>
        </w:rPr>
        <w:t>Pirkimo dokumentus sudaro:</w:t>
      </w:r>
    </w:p>
    <w:p w14:paraId="00000094" w14:textId="781C53AB" w:rsidR="00944B1E" w:rsidRPr="00450DCA" w:rsidRDefault="00194D39">
      <w:pPr>
        <w:numPr>
          <w:ilvl w:val="2"/>
          <w:numId w:val="13"/>
        </w:numPr>
        <w:spacing w:line="294" w:lineRule="auto"/>
        <w:jc w:val="both"/>
        <w:rPr>
          <w:rFonts w:ascii="Arial" w:eastAsia="Arial" w:hAnsi="Arial" w:cs="Arial"/>
          <w:sz w:val="22"/>
          <w:szCs w:val="22"/>
        </w:rPr>
      </w:pPr>
      <w:r w:rsidRPr="00450DCA">
        <w:rPr>
          <w:rFonts w:ascii="Arial" w:eastAsia="Arial" w:hAnsi="Arial" w:cs="Arial"/>
          <w:sz w:val="22"/>
          <w:szCs w:val="22"/>
        </w:rPr>
        <w:t>skelbimas</w:t>
      </w:r>
      <w:r w:rsidR="003638F1" w:rsidRPr="00450DCA">
        <w:rPr>
          <w:rFonts w:ascii="Arial" w:eastAsia="Arial" w:hAnsi="Arial" w:cs="Arial"/>
          <w:sz w:val="22"/>
          <w:szCs w:val="22"/>
        </w:rPr>
        <w:t xml:space="preserve"> apie DPS pirkimą</w:t>
      </w:r>
      <w:r w:rsidRPr="00450DCA">
        <w:rPr>
          <w:rFonts w:ascii="Arial" w:eastAsia="Arial" w:hAnsi="Arial" w:cs="Arial"/>
          <w:sz w:val="22"/>
          <w:szCs w:val="22"/>
        </w:rPr>
        <w:t>;</w:t>
      </w:r>
    </w:p>
    <w:p w14:paraId="6A806A33" w14:textId="02932A9A" w:rsidR="00570A39" w:rsidRPr="00450DCA" w:rsidRDefault="00194D39">
      <w:pPr>
        <w:numPr>
          <w:ilvl w:val="2"/>
          <w:numId w:val="13"/>
        </w:numPr>
        <w:spacing w:line="294" w:lineRule="auto"/>
        <w:jc w:val="both"/>
        <w:rPr>
          <w:rFonts w:ascii="Arial" w:eastAsia="Arial" w:hAnsi="Arial" w:cs="Arial"/>
          <w:sz w:val="22"/>
          <w:szCs w:val="22"/>
        </w:rPr>
      </w:pPr>
      <w:r w:rsidRPr="4D977428">
        <w:rPr>
          <w:rFonts w:ascii="Arial" w:eastAsia="Arial" w:hAnsi="Arial" w:cs="Arial"/>
          <w:sz w:val="22"/>
          <w:szCs w:val="22"/>
        </w:rPr>
        <w:t xml:space="preserve"> </w:t>
      </w:r>
      <w:r w:rsidR="5D619D43" w:rsidRPr="4D977428">
        <w:rPr>
          <w:rFonts w:ascii="Arial" w:eastAsia="Arial" w:hAnsi="Arial" w:cs="Arial"/>
          <w:b/>
          <w:bCs/>
          <w:sz w:val="22"/>
          <w:szCs w:val="22"/>
        </w:rPr>
        <w:t xml:space="preserve">I dalis. </w:t>
      </w:r>
      <w:r w:rsidRPr="4D977428">
        <w:rPr>
          <w:rFonts w:ascii="Arial" w:eastAsia="Arial" w:hAnsi="Arial" w:cs="Arial"/>
          <w:b/>
          <w:bCs/>
          <w:sz w:val="22"/>
          <w:szCs w:val="22"/>
        </w:rPr>
        <w:t xml:space="preserve">šios </w:t>
      </w:r>
      <w:r w:rsidR="0AA7C97C" w:rsidRPr="4D977428">
        <w:rPr>
          <w:rFonts w:ascii="Arial" w:eastAsia="Arial" w:hAnsi="Arial" w:cs="Arial"/>
          <w:b/>
          <w:bCs/>
          <w:sz w:val="22"/>
          <w:szCs w:val="22"/>
        </w:rPr>
        <w:t xml:space="preserve">DPS </w:t>
      </w:r>
      <w:r w:rsidRPr="4D977428">
        <w:rPr>
          <w:rFonts w:ascii="Arial" w:eastAsia="Arial" w:hAnsi="Arial" w:cs="Arial"/>
          <w:b/>
          <w:bCs/>
          <w:sz w:val="22"/>
          <w:szCs w:val="22"/>
        </w:rPr>
        <w:t xml:space="preserve"> sąlygos</w:t>
      </w:r>
      <w:r w:rsidR="0AA7C97C" w:rsidRPr="4D977428">
        <w:rPr>
          <w:rFonts w:ascii="Arial" w:eastAsia="Arial" w:hAnsi="Arial" w:cs="Arial"/>
          <w:b/>
          <w:bCs/>
          <w:sz w:val="22"/>
          <w:szCs w:val="22"/>
        </w:rPr>
        <w:t xml:space="preserve"> ir priedai</w:t>
      </w:r>
      <w:r w:rsidRPr="4D977428">
        <w:rPr>
          <w:rFonts w:ascii="Arial" w:eastAsia="Arial" w:hAnsi="Arial" w:cs="Arial"/>
          <w:sz w:val="22"/>
          <w:szCs w:val="22"/>
        </w:rPr>
        <w:t>;</w:t>
      </w:r>
    </w:p>
    <w:p w14:paraId="7DCF5F5E" w14:textId="54F850FB" w:rsidR="00DA7DF3" w:rsidRPr="00450DCA" w:rsidRDefault="003638F1">
      <w:pPr>
        <w:numPr>
          <w:ilvl w:val="3"/>
          <w:numId w:val="13"/>
        </w:numPr>
        <w:spacing w:line="294" w:lineRule="auto"/>
        <w:jc w:val="both"/>
        <w:rPr>
          <w:rFonts w:ascii="Arial" w:eastAsia="Arial" w:hAnsi="Arial" w:cs="Arial"/>
          <w:sz w:val="22"/>
          <w:szCs w:val="22"/>
        </w:rPr>
      </w:pPr>
      <w:r w:rsidRPr="00450DCA">
        <w:rPr>
          <w:rFonts w:ascii="Arial" w:eastAsia="Arial" w:hAnsi="Arial" w:cs="Arial"/>
          <w:sz w:val="22"/>
          <w:szCs w:val="22"/>
        </w:rPr>
        <w:t xml:space="preserve">Priedas </w:t>
      </w:r>
      <w:proofErr w:type="spellStart"/>
      <w:r w:rsidRPr="00450DCA">
        <w:rPr>
          <w:rFonts w:ascii="Arial" w:eastAsia="Arial" w:hAnsi="Arial" w:cs="Arial"/>
          <w:sz w:val="22"/>
          <w:szCs w:val="22"/>
        </w:rPr>
        <w:t>nr.</w:t>
      </w:r>
      <w:proofErr w:type="spellEnd"/>
      <w:r w:rsidRPr="00450DCA">
        <w:rPr>
          <w:rFonts w:ascii="Arial" w:eastAsia="Arial" w:hAnsi="Arial" w:cs="Arial"/>
          <w:sz w:val="22"/>
          <w:szCs w:val="22"/>
        </w:rPr>
        <w:t xml:space="preserve"> 1 – Tiekėjams keliami reikalavimai: Pašalinimo pagrindai, kvalifikacijos ir kiti reikalavimai. </w:t>
      </w:r>
    </w:p>
    <w:p w14:paraId="0B97DBE9" w14:textId="6381D304" w:rsidR="00B211E4" w:rsidRPr="00450DCA" w:rsidRDefault="003638F1">
      <w:pPr>
        <w:numPr>
          <w:ilvl w:val="3"/>
          <w:numId w:val="13"/>
        </w:numPr>
        <w:spacing w:line="294" w:lineRule="auto"/>
        <w:jc w:val="both"/>
        <w:rPr>
          <w:rFonts w:ascii="Arial" w:eastAsia="Arial" w:hAnsi="Arial" w:cs="Arial"/>
          <w:sz w:val="22"/>
          <w:szCs w:val="22"/>
        </w:rPr>
      </w:pPr>
      <w:r w:rsidRPr="00450DCA">
        <w:rPr>
          <w:rFonts w:ascii="Arial" w:eastAsia="Arial" w:hAnsi="Arial" w:cs="Arial"/>
          <w:sz w:val="22"/>
          <w:szCs w:val="22"/>
        </w:rPr>
        <w:t xml:space="preserve">Priedas </w:t>
      </w:r>
      <w:proofErr w:type="spellStart"/>
      <w:r w:rsidRPr="00450DCA">
        <w:rPr>
          <w:rFonts w:ascii="Arial" w:eastAsia="Arial" w:hAnsi="Arial" w:cs="Arial"/>
          <w:sz w:val="22"/>
          <w:szCs w:val="22"/>
        </w:rPr>
        <w:t>nr.</w:t>
      </w:r>
      <w:proofErr w:type="spellEnd"/>
      <w:r w:rsidRPr="00450DCA">
        <w:rPr>
          <w:rFonts w:ascii="Arial" w:eastAsia="Arial" w:hAnsi="Arial" w:cs="Arial"/>
          <w:sz w:val="22"/>
          <w:szCs w:val="22"/>
        </w:rPr>
        <w:t xml:space="preserve"> 2 – EBVPD forma pildymui </w:t>
      </w:r>
      <w:r w:rsidRPr="00450DCA">
        <w:rPr>
          <w:rFonts w:ascii="Arial" w:hAnsi="Arial" w:cs="Arial"/>
          <w:sz w:val="22"/>
          <w:szCs w:val="22"/>
        </w:rPr>
        <w:t>(espd.request.xml);</w:t>
      </w:r>
    </w:p>
    <w:p w14:paraId="5D22326A" w14:textId="33B59146" w:rsidR="00B211E4" w:rsidRPr="00450DCA" w:rsidRDefault="003638F1">
      <w:pPr>
        <w:numPr>
          <w:ilvl w:val="3"/>
          <w:numId w:val="13"/>
        </w:numPr>
        <w:spacing w:line="294" w:lineRule="auto"/>
        <w:jc w:val="both"/>
        <w:rPr>
          <w:rFonts w:ascii="Arial" w:eastAsia="Arial" w:hAnsi="Arial" w:cs="Arial"/>
          <w:sz w:val="22"/>
          <w:szCs w:val="22"/>
        </w:rPr>
      </w:pPr>
      <w:r w:rsidRPr="00450DCA">
        <w:rPr>
          <w:rFonts w:ascii="Arial" w:eastAsia="Arial" w:hAnsi="Arial" w:cs="Arial"/>
          <w:sz w:val="22"/>
          <w:szCs w:val="22"/>
        </w:rPr>
        <w:t xml:space="preserve">Priedas </w:t>
      </w:r>
      <w:proofErr w:type="spellStart"/>
      <w:r w:rsidRPr="00450DCA">
        <w:rPr>
          <w:rFonts w:ascii="Arial" w:eastAsia="Arial" w:hAnsi="Arial" w:cs="Arial"/>
          <w:sz w:val="22"/>
          <w:szCs w:val="22"/>
        </w:rPr>
        <w:t>nr.</w:t>
      </w:r>
      <w:proofErr w:type="spellEnd"/>
      <w:r w:rsidRPr="00450DCA">
        <w:rPr>
          <w:rFonts w:ascii="Arial" w:eastAsia="Arial" w:hAnsi="Arial" w:cs="Arial"/>
          <w:sz w:val="22"/>
          <w:szCs w:val="22"/>
        </w:rPr>
        <w:t xml:space="preserve"> 3 – Paraiškos forma su priedais;</w:t>
      </w:r>
    </w:p>
    <w:p w14:paraId="503E5C3F" w14:textId="4DDFC589" w:rsidR="00486C51" w:rsidRPr="00450DCA" w:rsidRDefault="00747A79">
      <w:pPr>
        <w:numPr>
          <w:ilvl w:val="2"/>
          <w:numId w:val="13"/>
        </w:numPr>
        <w:spacing w:line="294" w:lineRule="auto"/>
        <w:jc w:val="both"/>
        <w:rPr>
          <w:rFonts w:ascii="Arial" w:eastAsia="Arial" w:hAnsi="Arial" w:cs="Arial"/>
          <w:sz w:val="22"/>
          <w:szCs w:val="22"/>
        </w:rPr>
      </w:pPr>
      <w:r w:rsidRPr="00450DCA">
        <w:rPr>
          <w:rFonts w:ascii="Arial" w:eastAsia="Arial" w:hAnsi="Arial" w:cs="Arial"/>
          <w:b/>
          <w:bCs/>
          <w:sz w:val="22"/>
          <w:szCs w:val="22"/>
        </w:rPr>
        <w:t>II dalis</w:t>
      </w:r>
      <w:r w:rsidR="00F96552" w:rsidRPr="00450DCA">
        <w:rPr>
          <w:rFonts w:ascii="Arial" w:eastAsia="Arial" w:hAnsi="Arial" w:cs="Arial"/>
          <w:b/>
          <w:bCs/>
          <w:sz w:val="22"/>
          <w:szCs w:val="22"/>
        </w:rPr>
        <w:t>.</w:t>
      </w:r>
      <w:r w:rsidRPr="00450DCA">
        <w:rPr>
          <w:rFonts w:ascii="Arial" w:eastAsia="Arial" w:hAnsi="Arial" w:cs="Arial"/>
          <w:b/>
          <w:bCs/>
          <w:sz w:val="22"/>
          <w:szCs w:val="22"/>
        </w:rPr>
        <w:t xml:space="preserve"> </w:t>
      </w:r>
      <w:r w:rsidR="00F71133" w:rsidRPr="00450DCA">
        <w:rPr>
          <w:rFonts w:ascii="Arial" w:eastAsia="Arial" w:hAnsi="Arial" w:cs="Arial"/>
          <w:b/>
          <w:bCs/>
          <w:sz w:val="22"/>
          <w:szCs w:val="22"/>
        </w:rPr>
        <w:t>Preliminari t</w:t>
      </w:r>
      <w:r w:rsidRPr="00450DCA">
        <w:rPr>
          <w:rFonts w:ascii="Arial" w:eastAsia="Arial" w:hAnsi="Arial" w:cs="Arial"/>
          <w:b/>
          <w:bCs/>
          <w:sz w:val="22"/>
          <w:szCs w:val="22"/>
        </w:rPr>
        <w:t>echninė specifikacija</w:t>
      </w:r>
      <w:r w:rsidRPr="00450DCA">
        <w:rPr>
          <w:rFonts w:ascii="Arial" w:eastAsia="Arial" w:hAnsi="Arial" w:cs="Arial"/>
          <w:sz w:val="22"/>
          <w:szCs w:val="22"/>
        </w:rPr>
        <w:t>;</w:t>
      </w:r>
    </w:p>
    <w:p w14:paraId="3D2C9F28" w14:textId="786C25C3" w:rsidR="00486C51" w:rsidRPr="00450DCA" w:rsidRDefault="00486C51">
      <w:pPr>
        <w:numPr>
          <w:ilvl w:val="2"/>
          <w:numId w:val="13"/>
        </w:numPr>
        <w:spacing w:line="294" w:lineRule="auto"/>
        <w:jc w:val="both"/>
        <w:rPr>
          <w:rFonts w:ascii="Arial" w:eastAsia="Arial" w:hAnsi="Arial" w:cs="Arial"/>
          <w:sz w:val="22"/>
          <w:szCs w:val="22"/>
        </w:rPr>
      </w:pPr>
      <w:r w:rsidRPr="00450DCA">
        <w:rPr>
          <w:rFonts w:ascii="Arial" w:hAnsi="Arial" w:cs="Arial"/>
          <w:b/>
          <w:bCs/>
          <w:sz w:val="22"/>
          <w:szCs w:val="22"/>
        </w:rPr>
        <w:t xml:space="preserve">III dalis. Konkretus pirkimas sukurtoje DPS. </w:t>
      </w:r>
      <w:r w:rsidRPr="00450DCA">
        <w:rPr>
          <w:rFonts w:ascii="Arial" w:hAnsi="Arial" w:cs="Arial"/>
          <w:sz w:val="22"/>
          <w:szCs w:val="22"/>
        </w:rPr>
        <w:t xml:space="preserve">Kvietime dėl konkretaus pasiūlymo Pirkėjas pateiks šią informaciją: </w:t>
      </w:r>
    </w:p>
    <w:p w14:paraId="73E283D7" w14:textId="641B70A0" w:rsidR="00486C51" w:rsidRPr="00450DCA" w:rsidRDefault="00486C51">
      <w:pPr>
        <w:numPr>
          <w:ilvl w:val="3"/>
          <w:numId w:val="13"/>
        </w:numPr>
        <w:spacing w:line="294" w:lineRule="auto"/>
        <w:jc w:val="both"/>
        <w:rPr>
          <w:rFonts w:ascii="Arial" w:eastAsia="Arial" w:hAnsi="Arial" w:cs="Arial"/>
          <w:sz w:val="22"/>
          <w:szCs w:val="22"/>
        </w:rPr>
      </w:pPr>
      <w:r w:rsidRPr="00450DCA">
        <w:rPr>
          <w:rFonts w:ascii="Arial" w:hAnsi="Arial" w:cs="Arial"/>
          <w:sz w:val="22"/>
          <w:szCs w:val="22"/>
        </w:rPr>
        <w:t>interneto adresą, kuriuo CVP IS paskelbti DPS dokumentai</w:t>
      </w:r>
      <w:bookmarkStart w:id="6" w:name="part_36833861972f4c2689908a1c8fb3d51b"/>
      <w:bookmarkStart w:id="7" w:name="part_e852ec4df122480eb500cd9c9dae58ff"/>
      <w:bookmarkEnd w:id="6"/>
      <w:bookmarkEnd w:id="7"/>
      <w:r w:rsidRPr="00450DCA">
        <w:rPr>
          <w:rFonts w:ascii="Arial" w:hAnsi="Arial" w:cs="Arial"/>
          <w:sz w:val="22"/>
          <w:szCs w:val="22"/>
        </w:rPr>
        <w:t>, bei nuorodą į skelbimą apie DPS pirkimą;</w:t>
      </w:r>
    </w:p>
    <w:p w14:paraId="53E8C5CA" w14:textId="301B0F22" w:rsidR="00486C51" w:rsidRPr="00450DCA" w:rsidRDefault="00486C51">
      <w:pPr>
        <w:numPr>
          <w:ilvl w:val="3"/>
          <w:numId w:val="13"/>
        </w:numPr>
        <w:spacing w:line="294" w:lineRule="auto"/>
        <w:jc w:val="both"/>
        <w:rPr>
          <w:rFonts w:ascii="Arial" w:eastAsia="Arial" w:hAnsi="Arial" w:cs="Arial"/>
          <w:sz w:val="22"/>
          <w:szCs w:val="22"/>
        </w:rPr>
      </w:pPr>
      <w:r w:rsidRPr="00450DCA">
        <w:rPr>
          <w:rFonts w:ascii="Arial" w:hAnsi="Arial" w:cs="Arial"/>
          <w:sz w:val="22"/>
          <w:szCs w:val="22"/>
        </w:rPr>
        <w:t xml:space="preserve">konkretaus pasiūlymų pateikimo termino pabaigą, adresą ir kalbą (kalbas), kuria (kuriomis) turi būti parengtas konkretus pasiūlymas. Konkretaus pasiūlymų pateikimo terminas turi būti ne trumpesnis kaip </w:t>
      </w:r>
      <w:r w:rsidR="000248A0">
        <w:rPr>
          <w:rFonts w:ascii="Arial" w:hAnsi="Arial" w:cs="Arial"/>
          <w:sz w:val="22"/>
          <w:szCs w:val="22"/>
          <w:lang w:val="en-US"/>
        </w:rPr>
        <w:t>7</w:t>
      </w:r>
      <w:r w:rsidRPr="00450DCA">
        <w:rPr>
          <w:rFonts w:ascii="Arial" w:hAnsi="Arial" w:cs="Arial"/>
          <w:sz w:val="22"/>
          <w:szCs w:val="22"/>
        </w:rPr>
        <w:t xml:space="preserve"> (</w:t>
      </w:r>
      <w:r w:rsidR="000248A0">
        <w:rPr>
          <w:rFonts w:ascii="Arial" w:hAnsi="Arial" w:cs="Arial"/>
          <w:sz w:val="22"/>
          <w:szCs w:val="22"/>
        </w:rPr>
        <w:t>septynios</w:t>
      </w:r>
      <w:r w:rsidRPr="00450DCA">
        <w:rPr>
          <w:rFonts w:ascii="Arial" w:hAnsi="Arial" w:cs="Arial"/>
          <w:sz w:val="22"/>
          <w:szCs w:val="22"/>
        </w:rPr>
        <w:t>) kalendori</w:t>
      </w:r>
      <w:r w:rsidR="000248A0">
        <w:rPr>
          <w:rFonts w:ascii="Arial" w:hAnsi="Arial" w:cs="Arial"/>
          <w:sz w:val="22"/>
          <w:szCs w:val="22"/>
        </w:rPr>
        <w:t>nės</w:t>
      </w:r>
      <w:r w:rsidRPr="00450DCA">
        <w:rPr>
          <w:rFonts w:ascii="Arial" w:hAnsi="Arial" w:cs="Arial"/>
          <w:sz w:val="22"/>
          <w:szCs w:val="22"/>
        </w:rPr>
        <w:t xml:space="preserve"> dien</w:t>
      </w:r>
      <w:r w:rsidR="000248A0">
        <w:rPr>
          <w:rFonts w:ascii="Arial" w:hAnsi="Arial" w:cs="Arial"/>
          <w:sz w:val="22"/>
          <w:szCs w:val="22"/>
        </w:rPr>
        <w:t>os</w:t>
      </w:r>
      <w:r w:rsidRPr="00450DCA">
        <w:rPr>
          <w:rFonts w:ascii="Arial" w:hAnsi="Arial" w:cs="Arial"/>
          <w:sz w:val="22"/>
          <w:szCs w:val="22"/>
        </w:rPr>
        <w:t>, išskyrus atvejus, kai Pirkėjas su DPS tiekėjais, kuriems siunčiamas kvietimas, susiderina trumpesnį terminą;</w:t>
      </w:r>
    </w:p>
    <w:p w14:paraId="23F8CBCC" w14:textId="2A54EA57" w:rsidR="00486C51" w:rsidRPr="00450DCA" w:rsidRDefault="00486C51">
      <w:pPr>
        <w:numPr>
          <w:ilvl w:val="3"/>
          <w:numId w:val="13"/>
        </w:numPr>
        <w:spacing w:line="294" w:lineRule="auto"/>
        <w:jc w:val="both"/>
        <w:rPr>
          <w:rFonts w:ascii="Arial" w:eastAsia="Arial" w:hAnsi="Arial" w:cs="Arial"/>
          <w:sz w:val="22"/>
          <w:szCs w:val="22"/>
        </w:rPr>
      </w:pPr>
      <w:r w:rsidRPr="00450DCA">
        <w:rPr>
          <w:rFonts w:ascii="Arial" w:hAnsi="Arial" w:cs="Arial"/>
          <w:sz w:val="22"/>
          <w:szCs w:val="22"/>
        </w:rPr>
        <w:t>Konkretaus pirkimo techninę specifikaciją;</w:t>
      </w:r>
    </w:p>
    <w:p w14:paraId="4CC301B9" w14:textId="2AC1B180" w:rsidR="002E59AD" w:rsidRPr="002E59AD" w:rsidRDefault="7290EE05">
      <w:pPr>
        <w:numPr>
          <w:ilvl w:val="3"/>
          <w:numId w:val="13"/>
        </w:numPr>
        <w:spacing w:line="294" w:lineRule="auto"/>
        <w:jc w:val="both"/>
        <w:rPr>
          <w:rFonts w:ascii="Arial" w:eastAsia="Arial" w:hAnsi="Arial" w:cs="Arial"/>
          <w:sz w:val="22"/>
          <w:szCs w:val="22"/>
        </w:rPr>
      </w:pPr>
      <w:r w:rsidRPr="65C8CEA3">
        <w:rPr>
          <w:rFonts w:ascii="Arial" w:hAnsi="Arial" w:cs="Arial"/>
          <w:sz w:val="22"/>
          <w:szCs w:val="22"/>
        </w:rPr>
        <w:t>Esmin</w:t>
      </w:r>
      <w:r w:rsidR="002E59AD">
        <w:rPr>
          <w:rFonts w:ascii="Arial" w:hAnsi="Arial" w:cs="Arial"/>
          <w:sz w:val="22"/>
          <w:szCs w:val="22"/>
        </w:rPr>
        <w:t>e</w:t>
      </w:r>
      <w:r w:rsidRPr="65C8CEA3">
        <w:rPr>
          <w:rFonts w:ascii="Arial" w:hAnsi="Arial" w:cs="Arial"/>
          <w:sz w:val="22"/>
          <w:szCs w:val="22"/>
        </w:rPr>
        <w:t>s sutarties sąlyg</w:t>
      </w:r>
      <w:r w:rsidR="002E59AD">
        <w:rPr>
          <w:rFonts w:ascii="Arial" w:hAnsi="Arial" w:cs="Arial"/>
          <w:sz w:val="22"/>
          <w:szCs w:val="22"/>
        </w:rPr>
        <w:t>a</w:t>
      </w:r>
      <w:r w:rsidRPr="65C8CEA3">
        <w:rPr>
          <w:rFonts w:ascii="Arial" w:hAnsi="Arial" w:cs="Arial"/>
          <w:sz w:val="22"/>
          <w:szCs w:val="22"/>
        </w:rPr>
        <w:t>s;</w:t>
      </w:r>
    </w:p>
    <w:p w14:paraId="4AF03664" w14:textId="65907A20" w:rsidR="00486C51" w:rsidRPr="00450DCA" w:rsidRDefault="00486C51">
      <w:pPr>
        <w:numPr>
          <w:ilvl w:val="3"/>
          <w:numId w:val="13"/>
        </w:numPr>
        <w:spacing w:line="294" w:lineRule="auto"/>
        <w:jc w:val="both"/>
        <w:rPr>
          <w:rFonts w:ascii="Arial" w:eastAsia="Arial" w:hAnsi="Arial" w:cs="Arial"/>
          <w:sz w:val="22"/>
          <w:szCs w:val="22"/>
        </w:rPr>
      </w:pPr>
      <w:r w:rsidRPr="00450DCA">
        <w:rPr>
          <w:rFonts w:ascii="Arial" w:hAnsi="Arial" w:cs="Arial"/>
          <w:sz w:val="22"/>
          <w:szCs w:val="22"/>
        </w:rPr>
        <w:t>konkretaus pasiūlymo vertinimo tvarką ir vertinimo kriterijus;</w:t>
      </w:r>
    </w:p>
    <w:p w14:paraId="0000009C" w14:textId="6D9163A1" w:rsidR="00944B1E" w:rsidRPr="00450DCA" w:rsidRDefault="00486C51">
      <w:pPr>
        <w:numPr>
          <w:ilvl w:val="3"/>
          <w:numId w:val="13"/>
        </w:numPr>
        <w:spacing w:line="294" w:lineRule="auto"/>
        <w:jc w:val="both"/>
        <w:rPr>
          <w:rFonts w:ascii="Arial" w:eastAsia="Arial" w:hAnsi="Arial" w:cs="Arial"/>
          <w:sz w:val="22"/>
          <w:szCs w:val="22"/>
        </w:rPr>
      </w:pPr>
      <w:r w:rsidRPr="00450DCA">
        <w:rPr>
          <w:rFonts w:ascii="Arial" w:hAnsi="Arial" w:cs="Arial"/>
          <w:sz w:val="22"/>
          <w:szCs w:val="22"/>
        </w:rPr>
        <w:t>kitą reikalingą informaciją.</w:t>
      </w:r>
    </w:p>
    <w:p w14:paraId="0000009D" w14:textId="37FC3B41" w:rsidR="00944B1E" w:rsidRPr="00450DCA" w:rsidRDefault="00194D39">
      <w:pPr>
        <w:numPr>
          <w:ilvl w:val="2"/>
          <w:numId w:val="13"/>
        </w:numPr>
        <w:spacing w:line="294" w:lineRule="auto"/>
        <w:jc w:val="both"/>
        <w:rPr>
          <w:rFonts w:ascii="Arial" w:eastAsia="Arial" w:hAnsi="Arial" w:cs="Arial"/>
          <w:sz w:val="22"/>
          <w:szCs w:val="22"/>
        </w:rPr>
      </w:pPr>
      <w:r w:rsidRPr="00450DCA">
        <w:rPr>
          <w:rFonts w:ascii="Arial" w:eastAsia="Arial" w:hAnsi="Arial" w:cs="Arial"/>
          <w:sz w:val="22"/>
          <w:szCs w:val="22"/>
        </w:rPr>
        <w:t xml:space="preserve">pirkimo dokumentų paaiškinimai (patikslinimai), taip pat atsakymai į tiekėjų klausimus (jeigu </w:t>
      </w:r>
      <w:r w:rsidR="00C72D36" w:rsidRPr="00450DCA">
        <w:rPr>
          <w:rFonts w:ascii="Arial" w:eastAsia="Arial" w:hAnsi="Arial" w:cs="Arial"/>
          <w:sz w:val="22"/>
          <w:szCs w:val="22"/>
        </w:rPr>
        <w:t xml:space="preserve">tokių </w:t>
      </w:r>
      <w:r w:rsidRPr="00450DCA">
        <w:rPr>
          <w:rFonts w:ascii="Arial" w:eastAsia="Arial" w:hAnsi="Arial" w:cs="Arial"/>
          <w:sz w:val="22"/>
          <w:szCs w:val="22"/>
        </w:rPr>
        <w:t>bus);</w:t>
      </w:r>
    </w:p>
    <w:p w14:paraId="78F786F7" w14:textId="6D5AE19F" w:rsidR="00DB6814" w:rsidRPr="00450DCA" w:rsidRDefault="00194D39">
      <w:pPr>
        <w:numPr>
          <w:ilvl w:val="2"/>
          <w:numId w:val="13"/>
        </w:numPr>
        <w:spacing w:line="294" w:lineRule="auto"/>
        <w:jc w:val="both"/>
        <w:rPr>
          <w:rFonts w:ascii="Arial" w:eastAsia="Arial" w:hAnsi="Arial" w:cs="Arial"/>
          <w:sz w:val="22"/>
          <w:szCs w:val="22"/>
        </w:rPr>
      </w:pPr>
      <w:r w:rsidRPr="00450DCA">
        <w:rPr>
          <w:rFonts w:ascii="Arial" w:eastAsia="Arial" w:hAnsi="Arial" w:cs="Arial"/>
          <w:sz w:val="22"/>
          <w:szCs w:val="22"/>
        </w:rPr>
        <w:t xml:space="preserve">visa kita </w:t>
      </w:r>
      <w:r w:rsidR="00524F50" w:rsidRPr="00450DCA">
        <w:rPr>
          <w:rFonts w:ascii="Arial" w:eastAsia="Arial" w:hAnsi="Arial" w:cs="Arial"/>
          <w:sz w:val="22"/>
          <w:szCs w:val="22"/>
        </w:rPr>
        <w:t>pirkimo vykdytojo</w:t>
      </w:r>
      <w:r w:rsidRPr="00450DCA">
        <w:rPr>
          <w:rFonts w:ascii="Arial" w:eastAsia="Arial" w:hAnsi="Arial" w:cs="Arial"/>
          <w:sz w:val="22"/>
          <w:szCs w:val="22"/>
        </w:rPr>
        <w:t xml:space="preserve"> CVP IS priemonėmis pateikta informacija.</w:t>
      </w:r>
    </w:p>
    <w:p w14:paraId="10C2FCB6" w14:textId="1B812CBF" w:rsidR="00DB6814" w:rsidRPr="00450DCA" w:rsidRDefault="00194D39">
      <w:pPr>
        <w:numPr>
          <w:ilvl w:val="1"/>
          <w:numId w:val="13"/>
        </w:numPr>
        <w:spacing w:line="294" w:lineRule="auto"/>
        <w:ind w:left="0" w:firstLine="0"/>
        <w:jc w:val="both"/>
        <w:rPr>
          <w:rFonts w:ascii="Arial" w:eastAsia="Arial" w:hAnsi="Arial" w:cs="Arial"/>
          <w:sz w:val="22"/>
          <w:szCs w:val="22"/>
        </w:rPr>
      </w:pPr>
      <w:r w:rsidRPr="00450DCA">
        <w:rPr>
          <w:rFonts w:ascii="Arial" w:eastAsia="Arial" w:hAnsi="Arial" w:cs="Arial"/>
          <w:sz w:val="22"/>
          <w:szCs w:val="22"/>
        </w:rPr>
        <w:t>Jei informacija, nurodyta skelbime ir kituose pirkimo dokumentuose, skiriasi, teisinga laikoma informacija, nurodyta skelbime.</w:t>
      </w:r>
    </w:p>
    <w:p w14:paraId="000000A0" w14:textId="0E72AAA3" w:rsidR="00944B1E" w:rsidRPr="00450DCA" w:rsidRDefault="00194D39">
      <w:pPr>
        <w:numPr>
          <w:ilvl w:val="1"/>
          <w:numId w:val="13"/>
        </w:numPr>
        <w:spacing w:line="294" w:lineRule="auto"/>
        <w:ind w:left="0" w:firstLine="0"/>
        <w:jc w:val="both"/>
        <w:rPr>
          <w:rFonts w:ascii="Arial" w:eastAsia="Arial" w:hAnsi="Arial" w:cs="Arial"/>
          <w:sz w:val="22"/>
          <w:szCs w:val="22"/>
        </w:rPr>
      </w:pPr>
      <w:r w:rsidRPr="00450DCA">
        <w:rPr>
          <w:rFonts w:ascii="Arial" w:eastAsia="Arial" w:hAnsi="Arial" w:cs="Arial"/>
          <w:sz w:val="22"/>
          <w:szCs w:val="22"/>
        </w:rPr>
        <w:t xml:space="preserve">Jeigu </w:t>
      </w:r>
      <w:r w:rsidR="00524F50" w:rsidRPr="00450DCA">
        <w:rPr>
          <w:rFonts w:ascii="Arial" w:eastAsia="Arial" w:hAnsi="Arial" w:cs="Arial"/>
          <w:sz w:val="22"/>
          <w:szCs w:val="22"/>
        </w:rPr>
        <w:t>pirkimo vykdytojas</w:t>
      </w:r>
      <w:r w:rsidRPr="00450DCA">
        <w:rPr>
          <w:rFonts w:ascii="Arial" w:eastAsia="Arial" w:hAnsi="Arial" w:cs="Arial"/>
          <w:sz w:val="22"/>
          <w:szCs w:val="22"/>
        </w:rPr>
        <w:t xml:space="preserve"> patikslina pirkimo dokumentus</w:t>
      </w:r>
      <w:r w:rsidR="003A2A5E" w:rsidRPr="00450DCA">
        <w:rPr>
          <w:rFonts w:ascii="Arial" w:eastAsia="Arial" w:hAnsi="Arial" w:cs="Arial"/>
          <w:sz w:val="22"/>
          <w:szCs w:val="22"/>
        </w:rPr>
        <w:t>,</w:t>
      </w:r>
      <w:r w:rsidR="001730EE" w:rsidRPr="00450DCA">
        <w:rPr>
          <w:rFonts w:ascii="Arial" w:eastAsia="Arial" w:hAnsi="Arial" w:cs="Arial"/>
          <w:sz w:val="22"/>
          <w:szCs w:val="22"/>
        </w:rPr>
        <w:t xml:space="preserve"> vadovaujamasi</w:t>
      </w:r>
      <w:r w:rsidRPr="00450DCA">
        <w:rPr>
          <w:rFonts w:ascii="Arial" w:eastAsia="Arial" w:hAnsi="Arial" w:cs="Arial"/>
          <w:sz w:val="22"/>
          <w:szCs w:val="22"/>
        </w:rPr>
        <w:t xml:space="preserve"> naujausia paskelbta pirkimo dokumentų versija.</w:t>
      </w:r>
    </w:p>
    <w:p w14:paraId="000000A1" w14:textId="6DCC116A" w:rsidR="00944B1E" w:rsidRPr="00450DCA" w:rsidRDefault="00194D39">
      <w:pPr>
        <w:numPr>
          <w:ilvl w:val="1"/>
          <w:numId w:val="13"/>
        </w:numPr>
        <w:spacing w:line="294" w:lineRule="auto"/>
        <w:ind w:left="0" w:firstLine="0"/>
        <w:jc w:val="both"/>
        <w:rPr>
          <w:rFonts w:ascii="Arial" w:eastAsia="Arial" w:hAnsi="Arial" w:cs="Arial"/>
          <w:sz w:val="22"/>
          <w:szCs w:val="22"/>
        </w:rPr>
      </w:pPr>
      <w:r w:rsidRPr="00450DCA">
        <w:rPr>
          <w:rFonts w:ascii="Arial" w:eastAsia="Arial" w:hAnsi="Arial" w:cs="Arial"/>
          <w:sz w:val="22"/>
          <w:szCs w:val="22"/>
        </w:rPr>
        <w:t>Tiekėjai turi atidžiai perskaityti visus pirkimo dokumentus ir laikytis juose nustatytų sąlygų bei reikalavimų.</w:t>
      </w:r>
    </w:p>
    <w:p w14:paraId="000000A2" w14:textId="3825C49F" w:rsidR="00944B1E" w:rsidRPr="00450DCA" w:rsidRDefault="00B86990">
      <w:pPr>
        <w:numPr>
          <w:ilvl w:val="1"/>
          <w:numId w:val="13"/>
        </w:numPr>
        <w:spacing w:line="294" w:lineRule="auto"/>
        <w:ind w:left="0" w:firstLine="0"/>
        <w:jc w:val="both"/>
        <w:rPr>
          <w:rFonts w:ascii="Arial" w:eastAsia="Arial" w:hAnsi="Arial" w:cs="Arial"/>
          <w:sz w:val="22"/>
          <w:szCs w:val="22"/>
        </w:rPr>
      </w:pPr>
      <w:r w:rsidRPr="00450DCA">
        <w:rPr>
          <w:rStyle w:val="Strong"/>
          <w:rFonts w:ascii="Arial" w:hAnsi="Arial" w:cs="Arial"/>
          <w:b w:val="0"/>
          <w:bCs w:val="0"/>
          <w:color w:val="000000"/>
          <w:spacing w:val="2"/>
          <w:sz w:val="22"/>
          <w:szCs w:val="22"/>
          <w:shd w:val="clear" w:color="auto" w:fill="FFFFFF"/>
        </w:rPr>
        <w:t>Atliekant pirkimus pagal DPS, pirkimo vykdytojas laikosi riboto konkurso taisyklių.</w:t>
      </w:r>
      <w:r w:rsidRPr="00450DCA">
        <w:rPr>
          <w:rStyle w:val="Strong"/>
          <w:rFonts w:ascii="Arial" w:hAnsi="Arial" w:cs="Arial"/>
          <w:color w:val="000000"/>
          <w:spacing w:val="2"/>
          <w:sz w:val="22"/>
          <w:szCs w:val="22"/>
          <w:shd w:val="clear" w:color="auto" w:fill="FFFFFF"/>
        </w:rPr>
        <w:t xml:space="preserve"> </w:t>
      </w:r>
      <w:r w:rsidR="00194D39" w:rsidRPr="00450DCA">
        <w:rPr>
          <w:rFonts w:ascii="Arial" w:eastAsia="Arial" w:hAnsi="Arial" w:cs="Arial"/>
          <w:sz w:val="22"/>
          <w:szCs w:val="22"/>
        </w:rPr>
        <w:t xml:space="preserve">Derybos bet kuriuo DPS galiojimo </w:t>
      </w:r>
      <w:r w:rsidRPr="00450DCA">
        <w:rPr>
          <w:rFonts w:ascii="Arial" w:eastAsia="Arial" w:hAnsi="Arial" w:cs="Arial"/>
          <w:sz w:val="22"/>
          <w:szCs w:val="22"/>
        </w:rPr>
        <w:t xml:space="preserve">laikotarpiu </w:t>
      </w:r>
      <w:r w:rsidR="00194D39" w:rsidRPr="00450DCA">
        <w:rPr>
          <w:rFonts w:ascii="Arial" w:eastAsia="Arial" w:hAnsi="Arial" w:cs="Arial"/>
          <w:sz w:val="22"/>
          <w:szCs w:val="22"/>
        </w:rPr>
        <w:t xml:space="preserve">yra draudžiamos. </w:t>
      </w:r>
    </w:p>
    <w:p w14:paraId="000000A3" w14:textId="64A5EF38" w:rsidR="00944B1E" w:rsidRPr="00450DCA" w:rsidRDefault="00194D39">
      <w:pPr>
        <w:numPr>
          <w:ilvl w:val="1"/>
          <w:numId w:val="13"/>
        </w:numPr>
        <w:spacing w:line="294" w:lineRule="auto"/>
        <w:ind w:left="0" w:firstLine="0"/>
        <w:jc w:val="both"/>
        <w:rPr>
          <w:rFonts w:ascii="Arial" w:eastAsia="Arial" w:hAnsi="Arial" w:cs="Arial"/>
          <w:sz w:val="22"/>
          <w:szCs w:val="22"/>
        </w:rPr>
      </w:pPr>
      <w:r w:rsidRPr="00450DCA">
        <w:rPr>
          <w:rFonts w:ascii="Arial" w:eastAsia="Arial" w:hAnsi="Arial" w:cs="Arial"/>
          <w:sz w:val="22"/>
          <w:szCs w:val="22"/>
        </w:rPr>
        <w:t>Tiekėjų skaičius DPS neribojamas.</w:t>
      </w:r>
    </w:p>
    <w:p w14:paraId="65D62793" w14:textId="2947DEB3" w:rsidR="00641AA8" w:rsidRPr="00450DCA" w:rsidRDefault="00641AA8">
      <w:pPr>
        <w:numPr>
          <w:ilvl w:val="1"/>
          <w:numId w:val="13"/>
        </w:numPr>
        <w:spacing w:line="294" w:lineRule="auto"/>
        <w:ind w:left="0" w:firstLine="0"/>
        <w:jc w:val="both"/>
        <w:rPr>
          <w:rFonts w:ascii="Arial" w:eastAsia="Arial" w:hAnsi="Arial" w:cs="Arial"/>
          <w:sz w:val="22"/>
          <w:szCs w:val="22"/>
        </w:rPr>
      </w:pPr>
      <w:r w:rsidRPr="00450DCA">
        <w:rPr>
          <w:rFonts w:ascii="Arial" w:hAnsi="Arial" w:cs="Arial"/>
          <w:sz w:val="22"/>
          <w:szCs w:val="22"/>
        </w:rPr>
        <w:t>DPS pirkimo procedūrų terminai nurodomi Lietuvos Respublikos laiku</w:t>
      </w:r>
      <w:r w:rsidR="006A7675" w:rsidRPr="00450DCA">
        <w:rPr>
          <w:rFonts w:ascii="Arial" w:hAnsi="Arial" w:cs="Arial"/>
          <w:sz w:val="22"/>
          <w:szCs w:val="22"/>
        </w:rPr>
        <w:t>.</w:t>
      </w:r>
    </w:p>
    <w:p w14:paraId="000000A4" w14:textId="77777777" w:rsidR="00944B1E" w:rsidRPr="00450DCA" w:rsidRDefault="00944B1E">
      <w:pPr>
        <w:spacing w:line="184" w:lineRule="auto"/>
        <w:rPr>
          <w:rFonts w:ascii="Arial" w:eastAsia="Arial" w:hAnsi="Arial" w:cs="Arial"/>
          <w:sz w:val="22"/>
          <w:szCs w:val="22"/>
        </w:rPr>
      </w:pPr>
    </w:p>
    <w:p w14:paraId="48318682" w14:textId="00CAB7DC" w:rsidR="003D16FD" w:rsidRPr="00EE5106" w:rsidRDefault="009A09F1" w:rsidP="00130C3D">
      <w:pPr>
        <w:pStyle w:val="Heading3"/>
        <w:jc w:val="center"/>
        <w:rPr>
          <w:rFonts w:ascii="Arial" w:hAnsi="Arial" w:cs="Arial"/>
          <w:sz w:val="22"/>
          <w:szCs w:val="22"/>
        </w:rPr>
      </w:pPr>
      <w:bookmarkStart w:id="8" w:name="_Toc133562228"/>
      <w:r w:rsidRPr="00EE5106">
        <w:rPr>
          <w:rFonts w:ascii="Arial" w:hAnsi="Arial" w:cs="Arial"/>
          <w:sz w:val="22"/>
          <w:szCs w:val="22"/>
        </w:rPr>
        <w:t>3</w:t>
      </w:r>
      <w:r w:rsidR="00194D39" w:rsidRPr="00EE5106">
        <w:rPr>
          <w:rFonts w:ascii="Arial" w:hAnsi="Arial" w:cs="Arial"/>
          <w:sz w:val="22"/>
          <w:szCs w:val="22"/>
        </w:rPr>
        <w:t>.</w:t>
      </w:r>
      <w:r w:rsidR="00194D39" w:rsidRPr="00EE5106">
        <w:rPr>
          <w:rFonts w:ascii="Arial" w:eastAsia="Times New Roman" w:hAnsi="Arial" w:cs="Arial"/>
          <w:sz w:val="22"/>
          <w:szCs w:val="22"/>
        </w:rPr>
        <w:tab/>
      </w:r>
      <w:r w:rsidR="00194D39" w:rsidRPr="00EE5106">
        <w:rPr>
          <w:rFonts w:ascii="Arial" w:hAnsi="Arial" w:cs="Arial"/>
          <w:sz w:val="22"/>
          <w:szCs w:val="22"/>
        </w:rPr>
        <w:t>PIRKIMO OBJEKTAS, JO APIMTIS</w:t>
      </w:r>
      <w:bookmarkEnd w:id="8"/>
    </w:p>
    <w:p w14:paraId="3A790D65" w14:textId="404F01BC" w:rsidR="00321389" w:rsidRPr="00450DCA" w:rsidRDefault="00321389">
      <w:pPr>
        <w:numPr>
          <w:ilvl w:val="1"/>
          <w:numId w:val="15"/>
        </w:numPr>
        <w:spacing w:line="271" w:lineRule="auto"/>
        <w:ind w:left="0" w:firstLine="0"/>
        <w:jc w:val="both"/>
        <w:rPr>
          <w:rFonts w:ascii="Arial" w:eastAsia="Arial" w:hAnsi="Arial" w:cs="Arial"/>
          <w:sz w:val="22"/>
          <w:szCs w:val="22"/>
        </w:rPr>
      </w:pPr>
      <w:r w:rsidRPr="00450DCA">
        <w:rPr>
          <w:rFonts w:ascii="Arial" w:hAnsi="Arial" w:cs="Arial"/>
          <w:sz w:val="22"/>
          <w:szCs w:val="22"/>
        </w:rPr>
        <w:t>DPS pirkimo objektas ‒</w:t>
      </w:r>
      <w:r w:rsidRPr="00450DCA">
        <w:rPr>
          <w:rFonts w:ascii="Arial" w:hAnsi="Arial" w:cs="Arial"/>
          <w:b/>
          <w:sz w:val="22"/>
          <w:szCs w:val="22"/>
        </w:rPr>
        <w:t xml:space="preserve"> </w:t>
      </w:r>
      <w:r w:rsidR="00715A05" w:rsidRPr="00450DCA">
        <w:rPr>
          <w:rFonts w:ascii="Arial" w:eastAsia="Arial" w:hAnsi="Arial" w:cs="Arial"/>
          <w:sz w:val="22"/>
          <w:szCs w:val="22"/>
        </w:rPr>
        <w:t xml:space="preserve">negyvenamųjų pastatų </w:t>
      </w:r>
      <w:r w:rsidR="00121374">
        <w:rPr>
          <w:rFonts w:ascii="Arial" w:eastAsia="Arial" w:hAnsi="Arial" w:cs="Arial"/>
          <w:sz w:val="22"/>
          <w:szCs w:val="22"/>
        </w:rPr>
        <w:t>stogų</w:t>
      </w:r>
      <w:r w:rsidR="00715A05" w:rsidRPr="00450DCA">
        <w:rPr>
          <w:rFonts w:ascii="Arial" w:eastAsia="Arial" w:hAnsi="Arial" w:cs="Arial"/>
          <w:sz w:val="22"/>
          <w:szCs w:val="22"/>
        </w:rPr>
        <w:t xml:space="preserve"> remonto darb</w:t>
      </w:r>
      <w:r w:rsidRPr="00450DCA">
        <w:rPr>
          <w:rFonts w:ascii="Arial" w:eastAsia="Arial" w:hAnsi="Arial" w:cs="Arial"/>
          <w:sz w:val="22"/>
          <w:szCs w:val="22"/>
        </w:rPr>
        <w:t>ai (</w:t>
      </w:r>
      <w:r w:rsidR="00715A05" w:rsidRPr="00450DCA">
        <w:rPr>
          <w:rFonts w:ascii="Arial" w:eastAsia="Arial" w:hAnsi="Arial" w:cs="Arial"/>
          <w:sz w:val="22"/>
          <w:szCs w:val="22"/>
        </w:rPr>
        <w:t xml:space="preserve">toliau – Darbai) Vilniaus mieste. Konkretūs reikalavimai įsigyjamam Pirkimo objektui bus pateikiami konkretaus pirkimo, vykdomo DPS pagrindu, dokumentuose. Pažymėtina, kad šio DPS pagrindu perkami darbai nurodyti </w:t>
      </w:r>
      <w:r w:rsidR="00F71133" w:rsidRPr="00450DCA">
        <w:rPr>
          <w:rFonts w:ascii="Arial" w:eastAsia="Arial" w:hAnsi="Arial" w:cs="Arial"/>
          <w:sz w:val="22"/>
          <w:szCs w:val="22"/>
        </w:rPr>
        <w:t>Preliminarioje</w:t>
      </w:r>
      <w:r w:rsidR="00715A05" w:rsidRPr="00450DCA">
        <w:rPr>
          <w:rFonts w:ascii="Arial" w:eastAsia="Arial" w:hAnsi="Arial" w:cs="Arial"/>
          <w:sz w:val="22"/>
          <w:szCs w:val="22"/>
        </w:rPr>
        <w:t xml:space="preserve"> techninėje specifikacijoje. Konkreti techninė specifikacija bus pateikiama prie DPS prijungtiems tiekėjams kartu su kvietimu teikti pasiūlymus konkrečiame pirkime. DPS sąlygų </w:t>
      </w:r>
      <w:r w:rsidR="00F71133" w:rsidRPr="00450DCA">
        <w:rPr>
          <w:rFonts w:ascii="Arial" w:eastAsia="Arial" w:hAnsi="Arial" w:cs="Arial"/>
          <w:sz w:val="22"/>
          <w:szCs w:val="22"/>
        </w:rPr>
        <w:t>Prelimina</w:t>
      </w:r>
      <w:r w:rsidR="00B411F1" w:rsidRPr="00450DCA">
        <w:rPr>
          <w:rFonts w:ascii="Arial" w:eastAsia="Arial" w:hAnsi="Arial" w:cs="Arial"/>
          <w:sz w:val="22"/>
          <w:szCs w:val="22"/>
        </w:rPr>
        <w:t>ri</w:t>
      </w:r>
      <w:r w:rsidR="00715A05" w:rsidRPr="00450DCA">
        <w:rPr>
          <w:rFonts w:ascii="Arial" w:eastAsia="Arial" w:hAnsi="Arial" w:cs="Arial"/>
          <w:sz w:val="22"/>
          <w:szCs w:val="22"/>
        </w:rPr>
        <w:t xml:space="preserve"> techninė specifikacija DPS galiojimo metu gali būti tikslinama ir papildoma</w:t>
      </w:r>
      <w:r w:rsidRPr="00450DCA">
        <w:rPr>
          <w:rFonts w:ascii="Arial" w:eastAsia="Arial" w:hAnsi="Arial" w:cs="Arial"/>
          <w:sz w:val="22"/>
          <w:szCs w:val="22"/>
        </w:rPr>
        <w:t>.</w:t>
      </w:r>
    </w:p>
    <w:p w14:paraId="0F75FB16" w14:textId="2B0B28FD" w:rsidR="002561D3" w:rsidRPr="00450DCA" w:rsidRDefault="003440CB">
      <w:pPr>
        <w:numPr>
          <w:ilvl w:val="0"/>
          <w:numId w:val="14"/>
        </w:numPr>
        <w:spacing w:line="271" w:lineRule="auto"/>
        <w:ind w:left="0" w:firstLine="0"/>
        <w:jc w:val="both"/>
        <w:rPr>
          <w:rFonts w:ascii="Arial" w:eastAsia="Arial" w:hAnsi="Arial" w:cs="Arial"/>
          <w:sz w:val="22"/>
          <w:szCs w:val="22"/>
        </w:rPr>
      </w:pPr>
      <w:r w:rsidRPr="00450DCA">
        <w:rPr>
          <w:rFonts w:ascii="Arial" w:eastAsia="Arial" w:hAnsi="Arial" w:cs="Arial"/>
          <w:sz w:val="22"/>
          <w:szCs w:val="22"/>
        </w:rPr>
        <w:t xml:space="preserve">Pirkimo objektas yra skirstomas į </w:t>
      </w:r>
      <w:r w:rsidR="007C7B5D">
        <w:rPr>
          <w:rFonts w:ascii="Arial" w:eastAsia="Arial" w:hAnsi="Arial" w:cs="Arial"/>
          <w:sz w:val="22"/>
          <w:szCs w:val="22"/>
        </w:rPr>
        <w:t>2</w:t>
      </w:r>
      <w:r w:rsidRPr="00450DCA">
        <w:rPr>
          <w:rFonts w:ascii="Arial" w:eastAsia="Arial" w:hAnsi="Arial" w:cs="Arial"/>
          <w:sz w:val="22"/>
          <w:szCs w:val="22"/>
        </w:rPr>
        <w:t xml:space="preserve"> kategorijas</w:t>
      </w:r>
      <w:r w:rsidR="005D7AC8" w:rsidRPr="00450DCA">
        <w:rPr>
          <w:rFonts w:ascii="Arial" w:eastAsia="Arial" w:hAnsi="Arial" w:cs="Arial"/>
          <w:sz w:val="22"/>
          <w:szCs w:val="22"/>
        </w:rPr>
        <w:t xml:space="preserve">: </w:t>
      </w:r>
    </w:p>
    <w:p w14:paraId="65CCE1BD" w14:textId="77777777" w:rsidR="002561D3" w:rsidRPr="00450DCA" w:rsidRDefault="002561D3">
      <w:pPr>
        <w:numPr>
          <w:ilvl w:val="1"/>
          <w:numId w:val="14"/>
        </w:numPr>
        <w:spacing w:line="271" w:lineRule="auto"/>
        <w:jc w:val="both"/>
        <w:rPr>
          <w:rFonts w:ascii="Arial" w:eastAsia="Arial" w:hAnsi="Arial" w:cs="Arial"/>
          <w:vanish/>
          <w:sz w:val="22"/>
          <w:szCs w:val="22"/>
        </w:rPr>
      </w:pPr>
    </w:p>
    <w:p w14:paraId="28DAF408" w14:textId="77777777" w:rsidR="002561D3" w:rsidRPr="00450DCA" w:rsidRDefault="002561D3">
      <w:pPr>
        <w:numPr>
          <w:ilvl w:val="1"/>
          <w:numId w:val="14"/>
        </w:numPr>
        <w:spacing w:line="271" w:lineRule="auto"/>
        <w:jc w:val="both"/>
        <w:rPr>
          <w:rFonts w:ascii="Arial" w:eastAsia="Arial" w:hAnsi="Arial" w:cs="Arial"/>
          <w:vanish/>
          <w:sz w:val="22"/>
          <w:szCs w:val="22"/>
        </w:rPr>
      </w:pPr>
    </w:p>
    <w:p w14:paraId="439106BF" w14:textId="64A1DE44" w:rsidR="003440CB" w:rsidRPr="003E50AA" w:rsidRDefault="003440CB" w:rsidP="00C843A2">
      <w:pPr>
        <w:numPr>
          <w:ilvl w:val="1"/>
          <w:numId w:val="14"/>
        </w:numPr>
        <w:spacing w:line="271" w:lineRule="auto"/>
        <w:ind w:left="709" w:hanging="425"/>
        <w:jc w:val="both"/>
        <w:rPr>
          <w:rFonts w:ascii="Arial" w:eastAsia="Arial" w:hAnsi="Arial" w:cs="Arial"/>
          <w:sz w:val="22"/>
          <w:szCs w:val="22"/>
        </w:rPr>
      </w:pPr>
      <w:r w:rsidRPr="00450DCA">
        <w:rPr>
          <w:rFonts w:ascii="Arial" w:eastAsia="Arial" w:hAnsi="Arial" w:cs="Arial"/>
          <w:sz w:val="22"/>
          <w:szCs w:val="22"/>
        </w:rPr>
        <w:t xml:space="preserve"> </w:t>
      </w:r>
      <w:r w:rsidRPr="0031310B">
        <w:rPr>
          <w:rFonts w:ascii="Arial" w:eastAsia="Arial" w:hAnsi="Arial" w:cs="Arial"/>
          <w:b/>
          <w:bCs/>
          <w:sz w:val="22"/>
          <w:szCs w:val="22"/>
        </w:rPr>
        <w:t>I kategorija:</w:t>
      </w:r>
      <w:r w:rsidRPr="00450DCA">
        <w:rPr>
          <w:rFonts w:ascii="Arial" w:eastAsia="Arial" w:hAnsi="Arial" w:cs="Arial"/>
          <w:sz w:val="22"/>
          <w:szCs w:val="22"/>
        </w:rPr>
        <w:t xml:space="preserve"> </w:t>
      </w:r>
      <w:r w:rsidR="003E50AA" w:rsidRPr="003E50AA">
        <w:rPr>
          <w:rFonts w:ascii="Arial" w:eastAsia="Arial" w:hAnsi="Arial" w:cs="Arial"/>
          <w:sz w:val="22"/>
          <w:szCs w:val="22"/>
        </w:rPr>
        <w:t>ypatingųjų statinių kategorijai priskiriamų negyvenamųjų pastatų paprastojo remonto darbai;</w:t>
      </w:r>
    </w:p>
    <w:p w14:paraId="1CE5100F" w14:textId="6A74528D" w:rsidR="000178BC" w:rsidRPr="007C7B5D" w:rsidRDefault="003440CB" w:rsidP="007C7B5D">
      <w:pPr>
        <w:numPr>
          <w:ilvl w:val="2"/>
          <w:numId w:val="16"/>
        </w:numPr>
        <w:spacing w:line="271" w:lineRule="auto"/>
        <w:ind w:left="709" w:hanging="425"/>
        <w:jc w:val="both"/>
        <w:rPr>
          <w:rFonts w:ascii="Arial" w:eastAsia="Arial" w:hAnsi="Arial" w:cs="Arial"/>
          <w:sz w:val="22"/>
          <w:szCs w:val="22"/>
        </w:rPr>
      </w:pPr>
      <w:r w:rsidRPr="0031310B">
        <w:rPr>
          <w:rFonts w:ascii="Arial" w:eastAsia="Arial" w:hAnsi="Arial" w:cs="Arial"/>
          <w:b/>
          <w:bCs/>
          <w:sz w:val="22"/>
          <w:szCs w:val="22"/>
        </w:rPr>
        <w:t>I</w:t>
      </w:r>
      <w:r w:rsidR="00952905">
        <w:rPr>
          <w:rFonts w:ascii="Arial" w:eastAsia="Arial" w:hAnsi="Arial" w:cs="Arial"/>
          <w:b/>
          <w:bCs/>
          <w:sz w:val="22"/>
          <w:szCs w:val="22"/>
        </w:rPr>
        <w:t>I</w:t>
      </w:r>
      <w:r w:rsidRPr="0031310B">
        <w:rPr>
          <w:rFonts w:ascii="Arial" w:eastAsia="Arial" w:hAnsi="Arial" w:cs="Arial"/>
          <w:b/>
          <w:bCs/>
          <w:sz w:val="22"/>
          <w:szCs w:val="22"/>
        </w:rPr>
        <w:t xml:space="preserve"> kategorija:</w:t>
      </w:r>
      <w:r w:rsidRPr="00450DCA">
        <w:rPr>
          <w:rFonts w:ascii="Arial" w:eastAsia="Arial" w:hAnsi="Arial" w:cs="Arial"/>
          <w:sz w:val="22"/>
          <w:szCs w:val="22"/>
        </w:rPr>
        <w:t xml:space="preserve"> </w:t>
      </w:r>
      <w:r w:rsidR="009B119A" w:rsidRPr="007C7B5D">
        <w:rPr>
          <w:rFonts w:ascii="Arial" w:eastAsia="Arial" w:hAnsi="Arial" w:cs="Arial"/>
          <w:sz w:val="22"/>
          <w:szCs w:val="22"/>
        </w:rPr>
        <w:t>ypatingųjų statinių kategorijai priskiriamų negyvenamųjų pastatų, esančių kultūros paveldo objekto teritorijoje, jo apsaugos zonoje ir kultūros paveldo vietovėje, paprastojo remonto darbai.</w:t>
      </w:r>
    </w:p>
    <w:p w14:paraId="66257C90" w14:textId="77777777" w:rsidR="00CA71F6" w:rsidRPr="00CA71F6" w:rsidRDefault="00CA71F6" w:rsidP="00CA71F6">
      <w:pPr>
        <w:numPr>
          <w:ilvl w:val="1"/>
          <w:numId w:val="16"/>
        </w:numPr>
        <w:spacing w:line="271" w:lineRule="auto"/>
        <w:jc w:val="both"/>
        <w:rPr>
          <w:rFonts w:ascii="Arial" w:eastAsia="Arial" w:hAnsi="Arial" w:cs="Arial"/>
          <w:sz w:val="22"/>
          <w:szCs w:val="22"/>
        </w:rPr>
      </w:pPr>
      <w:r w:rsidRPr="00CA71F6">
        <w:rPr>
          <w:rFonts w:ascii="Arial" w:hAnsi="Arial" w:cs="Arial"/>
          <w:sz w:val="22"/>
          <w:szCs w:val="22"/>
        </w:rPr>
        <w:t xml:space="preserve">Maksimali kiekvienos kategorijos </w:t>
      </w:r>
      <w:r w:rsidRPr="00CA71F6">
        <w:rPr>
          <w:rFonts w:ascii="Arial" w:hAnsi="Arial" w:cs="Arial"/>
          <w:color w:val="000000" w:themeColor="text1"/>
          <w:sz w:val="22"/>
          <w:szCs w:val="22"/>
        </w:rPr>
        <w:t>perkamų darbų apimtis</w:t>
      </w:r>
      <w:r w:rsidRPr="00CA71F6">
        <w:rPr>
          <w:rFonts w:ascii="Arial" w:hAnsi="Arial" w:cs="Arial"/>
          <w:sz w:val="22"/>
          <w:szCs w:val="22"/>
        </w:rPr>
        <w:t xml:space="preserve"> DPS galiojimo laikotarpiu: </w:t>
      </w:r>
    </w:p>
    <w:tbl>
      <w:tblPr>
        <w:tblStyle w:val="TableGrid"/>
        <w:tblW w:w="5000" w:type="pct"/>
        <w:tblLook w:val="04A0" w:firstRow="1" w:lastRow="0" w:firstColumn="1" w:lastColumn="0" w:noHBand="0" w:noVBand="1"/>
      </w:tblPr>
      <w:tblGrid>
        <w:gridCol w:w="1445"/>
        <w:gridCol w:w="6079"/>
        <w:gridCol w:w="2387"/>
      </w:tblGrid>
      <w:tr w:rsidR="00CA71F6" w:rsidRPr="00347BC3" w14:paraId="098EFCAE" w14:textId="77777777" w:rsidTr="00A3196A">
        <w:tc>
          <w:tcPr>
            <w:tcW w:w="729" w:type="pct"/>
            <w:tcBorders>
              <w:top w:val="single" w:sz="4" w:space="0" w:color="auto"/>
              <w:left w:val="single" w:sz="4" w:space="0" w:color="auto"/>
              <w:bottom w:val="single" w:sz="4" w:space="0" w:color="auto"/>
              <w:right w:val="single" w:sz="4" w:space="0" w:color="auto"/>
            </w:tcBorders>
            <w:hideMark/>
          </w:tcPr>
          <w:p w14:paraId="47289A12" w14:textId="77777777" w:rsidR="00CA71F6" w:rsidRPr="00347BC3" w:rsidRDefault="00CA71F6">
            <w:pPr>
              <w:spacing w:line="268" w:lineRule="auto"/>
              <w:jc w:val="center"/>
              <w:rPr>
                <w:rFonts w:ascii="Arial" w:eastAsia="Arial" w:hAnsi="Arial" w:cs="Arial"/>
                <w:b/>
                <w:sz w:val="24"/>
                <w:szCs w:val="24"/>
                <w:lang w:eastAsia="lt-LT"/>
              </w:rPr>
            </w:pPr>
            <w:r w:rsidRPr="00347BC3">
              <w:rPr>
                <w:rFonts w:ascii="Arial" w:eastAsia="Arial" w:hAnsi="Arial" w:cs="Arial"/>
                <w:b/>
                <w:sz w:val="24"/>
                <w:szCs w:val="24"/>
                <w:lang w:eastAsia="lt-LT"/>
              </w:rPr>
              <w:t xml:space="preserve">DPS kategorijos </w:t>
            </w:r>
            <w:proofErr w:type="spellStart"/>
            <w:r w:rsidRPr="00347BC3">
              <w:rPr>
                <w:rFonts w:ascii="Arial" w:eastAsia="Arial" w:hAnsi="Arial" w:cs="Arial"/>
                <w:b/>
                <w:sz w:val="24"/>
                <w:szCs w:val="24"/>
                <w:lang w:eastAsia="lt-LT"/>
              </w:rPr>
              <w:t>nr.</w:t>
            </w:r>
            <w:proofErr w:type="spellEnd"/>
          </w:p>
        </w:tc>
        <w:tc>
          <w:tcPr>
            <w:tcW w:w="3067" w:type="pct"/>
            <w:tcBorders>
              <w:top w:val="single" w:sz="4" w:space="0" w:color="auto"/>
              <w:left w:val="single" w:sz="4" w:space="0" w:color="auto"/>
              <w:bottom w:val="single" w:sz="4" w:space="0" w:color="auto"/>
              <w:right w:val="single" w:sz="4" w:space="0" w:color="auto"/>
            </w:tcBorders>
            <w:hideMark/>
          </w:tcPr>
          <w:p w14:paraId="7BAB84BE" w14:textId="701A6D18" w:rsidR="00CA71F6" w:rsidRPr="00347BC3" w:rsidRDefault="00CA71F6">
            <w:pPr>
              <w:spacing w:line="268" w:lineRule="auto"/>
              <w:jc w:val="center"/>
              <w:rPr>
                <w:rFonts w:ascii="Arial" w:eastAsia="Arial" w:hAnsi="Arial" w:cs="Arial"/>
                <w:b/>
                <w:sz w:val="24"/>
                <w:szCs w:val="24"/>
                <w:lang w:eastAsia="lt-LT"/>
              </w:rPr>
            </w:pPr>
            <w:r w:rsidRPr="00347BC3">
              <w:rPr>
                <w:rFonts w:ascii="Arial" w:eastAsia="Arial" w:hAnsi="Arial" w:cs="Arial"/>
                <w:b/>
                <w:sz w:val="24"/>
                <w:szCs w:val="24"/>
                <w:lang w:eastAsia="lt-LT"/>
              </w:rPr>
              <w:t>DPS kategorijos pavadinimas</w:t>
            </w:r>
          </w:p>
        </w:tc>
        <w:tc>
          <w:tcPr>
            <w:tcW w:w="1204" w:type="pct"/>
            <w:tcBorders>
              <w:top w:val="single" w:sz="4" w:space="0" w:color="auto"/>
              <w:left w:val="single" w:sz="4" w:space="0" w:color="auto"/>
              <w:bottom w:val="single" w:sz="4" w:space="0" w:color="auto"/>
              <w:right w:val="single" w:sz="4" w:space="0" w:color="auto"/>
            </w:tcBorders>
            <w:hideMark/>
          </w:tcPr>
          <w:p w14:paraId="7E1075EA" w14:textId="77777777" w:rsidR="00CA71F6" w:rsidRPr="00347BC3" w:rsidRDefault="00CA71F6">
            <w:pPr>
              <w:spacing w:line="268" w:lineRule="auto"/>
              <w:jc w:val="center"/>
              <w:rPr>
                <w:rFonts w:ascii="Arial" w:eastAsia="Arial" w:hAnsi="Arial" w:cs="Arial"/>
                <w:b/>
                <w:sz w:val="24"/>
                <w:szCs w:val="24"/>
                <w:lang w:eastAsia="lt-LT"/>
              </w:rPr>
            </w:pPr>
            <w:r w:rsidRPr="00347BC3">
              <w:rPr>
                <w:rFonts w:ascii="Arial" w:eastAsia="Arial" w:hAnsi="Arial" w:cs="Arial"/>
                <w:b/>
                <w:sz w:val="24"/>
                <w:szCs w:val="24"/>
                <w:lang w:eastAsia="lt-LT"/>
              </w:rPr>
              <w:t>Maksimali numatoma apimtis</w:t>
            </w:r>
          </w:p>
          <w:p w14:paraId="58888CD0" w14:textId="77777777" w:rsidR="00CA71F6" w:rsidRPr="00347BC3" w:rsidRDefault="00CA71F6">
            <w:pPr>
              <w:spacing w:line="268" w:lineRule="auto"/>
              <w:jc w:val="center"/>
              <w:rPr>
                <w:rFonts w:ascii="Arial" w:eastAsia="Arial" w:hAnsi="Arial" w:cs="Arial"/>
                <w:sz w:val="24"/>
                <w:szCs w:val="24"/>
                <w:lang w:eastAsia="lt-LT"/>
              </w:rPr>
            </w:pPr>
            <w:r w:rsidRPr="00347BC3">
              <w:rPr>
                <w:rFonts w:ascii="Arial" w:eastAsia="Arial" w:hAnsi="Arial" w:cs="Arial"/>
                <w:b/>
                <w:sz w:val="24"/>
                <w:szCs w:val="24"/>
                <w:lang w:eastAsia="lt-LT"/>
              </w:rPr>
              <w:t>EUR be PVM</w:t>
            </w:r>
          </w:p>
        </w:tc>
      </w:tr>
      <w:tr w:rsidR="00C843A2" w:rsidRPr="00347BC3" w14:paraId="5FBCFF1A" w14:textId="77777777" w:rsidTr="003559E5">
        <w:tc>
          <w:tcPr>
            <w:tcW w:w="729" w:type="pct"/>
            <w:tcBorders>
              <w:top w:val="single" w:sz="4" w:space="0" w:color="auto"/>
              <w:left w:val="single" w:sz="4" w:space="0" w:color="auto"/>
              <w:bottom w:val="single" w:sz="4" w:space="0" w:color="auto"/>
              <w:right w:val="single" w:sz="4" w:space="0" w:color="auto"/>
            </w:tcBorders>
            <w:vAlign w:val="center"/>
            <w:hideMark/>
          </w:tcPr>
          <w:p w14:paraId="4D804F04" w14:textId="5A7CBE99" w:rsidR="00C843A2" w:rsidRPr="00347BC3" w:rsidRDefault="00C843A2" w:rsidP="00C843A2">
            <w:pPr>
              <w:spacing w:line="268" w:lineRule="auto"/>
              <w:jc w:val="center"/>
              <w:rPr>
                <w:rFonts w:ascii="Arial" w:eastAsia="Arial" w:hAnsi="Arial" w:cs="Arial"/>
                <w:b/>
                <w:sz w:val="24"/>
                <w:szCs w:val="24"/>
                <w:lang w:eastAsia="lt-LT"/>
              </w:rPr>
            </w:pPr>
            <w:r>
              <w:rPr>
                <w:rFonts w:ascii="Arial" w:eastAsia="Arial" w:hAnsi="Arial" w:cs="Arial"/>
                <w:b/>
                <w:sz w:val="24"/>
                <w:szCs w:val="24"/>
                <w:lang w:eastAsia="lt-LT"/>
              </w:rPr>
              <w:t>I</w:t>
            </w:r>
          </w:p>
        </w:tc>
        <w:tc>
          <w:tcPr>
            <w:tcW w:w="3067" w:type="pct"/>
            <w:tcBorders>
              <w:top w:val="single" w:sz="8" w:space="0" w:color="auto"/>
              <w:left w:val="nil"/>
              <w:bottom w:val="single" w:sz="8" w:space="0" w:color="auto"/>
              <w:right w:val="single" w:sz="8" w:space="0" w:color="auto"/>
            </w:tcBorders>
          </w:tcPr>
          <w:p w14:paraId="4E6421F2" w14:textId="3918D923" w:rsidR="00C843A2" w:rsidRPr="003C3F77" w:rsidRDefault="00C843A2" w:rsidP="00C843A2">
            <w:pPr>
              <w:jc w:val="both"/>
              <w:rPr>
                <w:rFonts w:ascii="Arial" w:eastAsia="Arial" w:hAnsi="Arial" w:cs="Arial"/>
                <w:strike/>
                <w:sz w:val="24"/>
                <w:szCs w:val="24"/>
                <w:lang w:eastAsia="lt-LT"/>
              </w:rPr>
            </w:pPr>
            <w:r w:rsidRPr="00347BC3">
              <w:rPr>
                <w:rFonts w:ascii="Arial" w:hAnsi="Arial" w:cs="Arial"/>
                <w:sz w:val="24"/>
                <w:szCs w:val="24"/>
                <w:lang w:eastAsia="lt-LT"/>
              </w:rPr>
              <w:t xml:space="preserve"> Ypatingųjų statinių kategorijai priskiriamų negyvenamųjų pastatų paprastojo remonto darbai</w:t>
            </w:r>
          </w:p>
        </w:tc>
        <w:tc>
          <w:tcPr>
            <w:tcW w:w="1204" w:type="pct"/>
            <w:tcBorders>
              <w:top w:val="single" w:sz="4" w:space="0" w:color="auto"/>
              <w:left w:val="single" w:sz="4" w:space="0" w:color="auto"/>
              <w:bottom w:val="single" w:sz="4" w:space="0" w:color="auto"/>
              <w:right w:val="single" w:sz="4" w:space="0" w:color="auto"/>
            </w:tcBorders>
          </w:tcPr>
          <w:p w14:paraId="094EE22B" w14:textId="77777777" w:rsidR="00C843A2" w:rsidRPr="00785D01" w:rsidRDefault="00C843A2" w:rsidP="00C843A2">
            <w:pPr>
              <w:spacing w:line="268" w:lineRule="auto"/>
              <w:jc w:val="center"/>
              <w:rPr>
                <w:rFonts w:ascii="Arial" w:eastAsia="Arial" w:hAnsi="Arial" w:cs="Arial"/>
                <w:sz w:val="24"/>
                <w:szCs w:val="24"/>
                <w:lang w:eastAsia="lt-LT"/>
              </w:rPr>
            </w:pPr>
          </w:p>
          <w:p w14:paraId="7277246B" w14:textId="324745EB" w:rsidR="00C843A2" w:rsidRPr="003C3F77" w:rsidRDefault="00C843A2" w:rsidP="00C843A2">
            <w:pPr>
              <w:spacing w:line="268" w:lineRule="auto"/>
              <w:jc w:val="center"/>
              <w:rPr>
                <w:rFonts w:ascii="Arial" w:eastAsia="Arial" w:hAnsi="Arial" w:cs="Arial"/>
                <w:strike/>
                <w:sz w:val="24"/>
                <w:szCs w:val="24"/>
                <w:lang w:eastAsia="lt-LT"/>
              </w:rPr>
            </w:pPr>
            <w:r>
              <w:rPr>
                <w:rFonts w:ascii="Arial" w:eastAsia="Arial" w:hAnsi="Arial" w:cs="Arial"/>
                <w:sz w:val="24"/>
                <w:szCs w:val="24"/>
                <w:lang w:eastAsia="lt-LT"/>
              </w:rPr>
              <w:t>3 000 000,00</w:t>
            </w:r>
          </w:p>
        </w:tc>
      </w:tr>
      <w:tr w:rsidR="00C843A2" w:rsidRPr="00347BC3" w14:paraId="7C4D3C8D" w14:textId="77777777" w:rsidTr="00C843A2">
        <w:tc>
          <w:tcPr>
            <w:tcW w:w="729" w:type="pct"/>
            <w:tcBorders>
              <w:top w:val="single" w:sz="4" w:space="0" w:color="auto"/>
              <w:left w:val="single" w:sz="4" w:space="0" w:color="auto"/>
              <w:bottom w:val="single" w:sz="4" w:space="0" w:color="auto"/>
              <w:right w:val="single" w:sz="4" w:space="0" w:color="auto"/>
            </w:tcBorders>
            <w:vAlign w:val="center"/>
            <w:hideMark/>
          </w:tcPr>
          <w:p w14:paraId="70936760" w14:textId="2C2DCD7E" w:rsidR="00C843A2" w:rsidRPr="00347BC3" w:rsidRDefault="00C843A2" w:rsidP="00C843A2">
            <w:pPr>
              <w:spacing w:line="268" w:lineRule="auto"/>
              <w:jc w:val="center"/>
              <w:rPr>
                <w:rFonts w:ascii="Arial" w:eastAsia="Arial" w:hAnsi="Arial" w:cs="Arial"/>
                <w:b/>
                <w:sz w:val="24"/>
                <w:szCs w:val="24"/>
                <w:lang w:eastAsia="lt-LT"/>
              </w:rPr>
            </w:pPr>
            <w:r>
              <w:rPr>
                <w:rFonts w:ascii="Arial" w:eastAsia="Arial" w:hAnsi="Arial" w:cs="Arial"/>
                <w:b/>
                <w:sz w:val="24"/>
                <w:szCs w:val="24"/>
                <w:lang w:eastAsia="lt-LT"/>
              </w:rPr>
              <w:t>II</w:t>
            </w:r>
          </w:p>
        </w:tc>
        <w:tc>
          <w:tcPr>
            <w:tcW w:w="3067" w:type="pct"/>
            <w:tcBorders>
              <w:top w:val="nil"/>
              <w:left w:val="nil"/>
              <w:bottom w:val="single" w:sz="4" w:space="0" w:color="auto"/>
              <w:right w:val="single" w:sz="8" w:space="0" w:color="auto"/>
            </w:tcBorders>
          </w:tcPr>
          <w:p w14:paraId="61F1D365" w14:textId="26C727DE" w:rsidR="00C843A2" w:rsidRPr="00347BC3" w:rsidRDefault="00C843A2" w:rsidP="00C843A2">
            <w:pPr>
              <w:jc w:val="both"/>
              <w:rPr>
                <w:rFonts w:ascii="Arial" w:eastAsia="Arial" w:hAnsi="Arial" w:cs="Arial"/>
                <w:sz w:val="24"/>
                <w:szCs w:val="24"/>
                <w:lang w:eastAsia="lt-LT"/>
              </w:rPr>
            </w:pPr>
            <w:r w:rsidRPr="00347BC3">
              <w:rPr>
                <w:rFonts w:ascii="Arial" w:hAnsi="Arial" w:cs="Arial"/>
                <w:sz w:val="24"/>
                <w:szCs w:val="24"/>
                <w:lang w:eastAsia="lt-LT"/>
              </w:rPr>
              <w:t xml:space="preserve"> Ypatingųjų statinių kategorijai priskiriamų negyvenamųjų pastatų, esančių kultūros paveldo objekto teritorijoje, jo apsaugos zonoje ir kultūros paveldo vietovėje, paprastojo remonto darbai</w:t>
            </w:r>
          </w:p>
        </w:tc>
        <w:tc>
          <w:tcPr>
            <w:tcW w:w="1204" w:type="pct"/>
            <w:tcBorders>
              <w:top w:val="single" w:sz="4" w:space="0" w:color="auto"/>
              <w:left w:val="single" w:sz="4" w:space="0" w:color="auto"/>
              <w:bottom w:val="single" w:sz="4" w:space="0" w:color="auto"/>
              <w:right w:val="single" w:sz="4" w:space="0" w:color="auto"/>
            </w:tcBorders>
          </w:tcPr>
          <w:p w14:paraId="4151455E" w14:textId="77777777" w:rsidR="00C843A2" w:rsidRPr="00785D01" w:rsidRDefault="00C843A2" w:rsidP="00C843A2">
            <w:pPr>
              <w:spacing w:line="268" w:lineRule="auto"/>
              <w:jc w:val="center"/>
              <w:rPr>
                <w:rFonts w:ascii="Arial" w:eastAsia="Arial" w:hAnsi="Arial" w:cs="Arial"/>
                <w:sz w:val="24"/>
                <w:szCs w:val="24"/>
                <w:lang w:eastAsia="lt-LT"/>
              </w:rPr>
            </w:pPr>
          </w:p>
          <w:p w14:paraId="1547BDE8" w14:textId="65DEF931" w:rsidR="00C843A2" w:rsidRPr="00785D01" w:rsidRDefault="00C843A2" w:rsidP="00C843A2">
            <w:pPr>
              <w:spacing w:line="268" w:lineRule="auto"/>
              <w:jc w:val="center"/>
              <w:rPr>
                <w:rFonts w:ascii="Arial" w:eastAsia="Arial" w:hAnsi="Arial" w:cs="Arial"/>
                <w:sz w:val="24"/>
                <w:szCs w:val="24"/>
                <w:lang w:eastAsia="lt-LT"/>
              </w:rPr>
            </w:pPr>
            <w:r>
              <w:rPr>
                <w:rFonts w:ascii="Arial" w:eastAsia="Arial" w:hAnsi="Arial" w:cs="Arial"/>
                <w:sz w:val="24"/>
                <w:szCs w:val="24"/>
                <w:lang w:eastAsia="lt-LT"/>
              </w:rPr>
              <w:t>5</w:t>
            </w:r>
            <w:r w:rsidRPr="00785D01">
              <w:rPr>
                <w:rFonts w:ascii="Arial" w:eastAsia="Arial" w:hAnsi="Arial" w:cs="Arial"/>
                <w:sz w:val="24"/>
                <w:szCs w:val="24"/>
                <w:lang w:eastAsia="lt-LT"/>
              </w:rPr>
              <w:t>00 000,00</w:t>
            </w:r>
          </w:p>
        </w:tc>
      </w:tr>
    </w:tbl>
    <w:p w14:paraId="5B348D9D" w14:textId="77777777" w:rsidR="00CA71F6" w:rsidRPr="00347BC3" w:rsidRDefault="00CA71F6" w:rsidP="00CA71F6">
      <w:pPr>
        <w:suppressAutoHyphens/>
        <w:ind w:left="567"/>
        <w:rPr>
          <w:rFonts w:ascii="Arial" w:eastAsia="Times New Roman" w:hAnsi="Arial" w:cs="Arial"/>
          <w:i/>
          <w:sz w:val="24"/>
          <w:szCs w:val="24"/>
        </w:rPr>
      </w:pPr>
    </w:p>
    <w:p w14:paraId="665ED8F5" w14:textId="77777777" w:rsidR="00347BC3" w:rsidRPr="00347BC3" w:rsidRDefault="00347BC3" w:rsidP="00347BC3">
      <w:pPr>
        <w:numPr>
          <w:ilvl w:val="1"/>
          <w:numId w:val="16"/>
        </w:numPr>
        <w:ind w:left="709" w:hanging="709"/>
        <w:jc w:val="both"/>
        <w:rPr>
          <w:rFonts w:ascii="Arial" w:eastAsia="Times New Roman" w:hAnsi="Arial" w:cs="Arial"/>
          <w:sz w:val="22"/>
          <w:szCs w:val="22"/>
        </w:rPr>
      </w:pPr>
      <w:r w:rsidRPr="00347BC3">
        <w:rPr>
          <w:rFonts w:ascii="Arial" w:eastAsia="Times New Roman" w:hAnsi="Arial" w:cs="Arial"/>
          <w:sz w:val="22"/>
          <w:szCs w:val="22"/>
        </w:rPr>
        <w:t>Perkančioji organizacija DPS galiojimo laikotarpiu neįsipareigoja įsigyti visos, kiekvienos kategorijos, maksimalios darbų apimties.</w:t>
      </w:r>
    </w:p>
    <w:p w14:paraId="0742D930" w14:textId="30417772" w:rsidR="005D7AC8" w:rsidRPr="00450DCA" w:rsidRDefault="005D7AC8">
      <w:pPr>
        <w:numPr>
          <w:ilvl w:val="1"/>
          <w:numId w:val="16"/>
        </w:numPr>
        <w:spacing w:line="271" w:lineRule="auto"/>
        <w:ind w:left="709" w:hanging="709"/>
        <w:jc w:val="both"/>
        <w:rPr>
          <w:rFonts w:ascii="Arial" w:eastAsia="Arial" w:hAnsi="Arial" w:cs="Arial"/>
          <w:sz w:val="22"/>
          <w:szCs w:val="22"/>
        </w:rPr>
      </w:pPr>
      <w:r w:rsidRPr="00450DCA">
        <w:rPr>
          <w:rFonts w:ascii="Arial" w:eastAsia="Arial" w:hAnsi="Arial" w:cs="Arial"/>
          <w:sz w:val="22"/>
          <w:szCs w:val="22"/>
        </w:rPr>
        <w:t>Paraiškos gali būti teikiamos vienai, kelioms arba visoms pirkimo kategorijoms.</w:t>
      </w:r>
    </w:p>
    <w:p w14:paraId="4B22460F" w14:textId="7378BC66" w:rsidR="00B666FB" w:rsidRPr="00450DCA" w:rsidRDefault="00715A05">
      <w:pPr>
        <w:numPr>
          <w:ilvl w:val="1"/>
          <w:numId w:val="16"/>
        </w:numPr>
        <w:spacing w:line="271" w:lineRule="auto"/>
        <w:ind w:left="0" w:firstLine="0"/>
        <w:jc w:val="both"/>
        <w:rPr>
          <w:rFonts w:ascii="Arial" w:eastAsia="Arial" w:hAnsi="Arial" w:cs="Arial"/>
          <w:sz w:val="22"/>
          <w:szCs w:val="22"/>
        </w:rPr>
      </w:pPr>
      <w:r w:rsidRPr="00450DCA">
        <w:rPr>
          <w:rFonts w:ascii="Arial" w:eastAsia="Arial" w:hAnsi="Arial" w:cs="Arial"/>
          <w:sz w:val="22"/>
          <w:szCs w:val="22"/>
        </w:rPr>
        <w:t>DPS galiojimo terminas ‒</w:t>
      </w:r>
      <w:r w:rsidR="00A26FF0">
        <w:rPr>
          <w:rFonts w:ascii="Arial" w:eastAsia="Arial" w:hAnsi="Arial" w:cs="Arial"/>
          <w:sz w:val="22"/>
          <w:szCs w:val="22"/>
        </w:rPr>
        <w:t xml:space="preserve"> </w:t>
      </w:r>
      <w:r w:rsidR="006A796F">
        <w:rPr>
          <w:rFonts w:ascii="Arial" w:eastAsia="Arial" w:hAnsi="Arial" w:cs="Arial"/>
          <w:sz w:val="22"/>
          <w:szCs w:val="22"/>
        </w:rPr>
        <w:t>36</w:t>
      </w:r>
      <w:r w:rsidR="00A26FF0">
        <w:rPr>
          <w:rFonts w:ascii="Arial" w:eastAsia="Arial" w:hAnsi="Arial" w:cs="Arial"/>
          <w:sz w:val="22"/>
          <w:szCs w:val="22"/>
        </w:rPr>
        <w:t xml:space="preserve"> </w:t>
      </w:r>
      <w:r w:rsidRPr="00450DCA">
        <w:rPr>
          <w:rFonts w:ascii="Arial" w:eastAsia="Arial" w:hAnsi="Arial" w:cs="Arial"/>
          <w:sz w:val="22"/>
          <w:szCs w:val="22"/>
        </w:rPr>
        <w:t>(</w:t>
      </w:r>
      <w:r w:rsidR="006A796F">
        <w:rPr>
          <w:rFonts w:ascii="Arial" w:eastAsia="Arial" w:hAnsi="Arial" w:cs="Arial"/>
          <w:sz w:val="22"/>
          <w:szCs w:val="22"/>
        </w:rPr>
        <w:t>trisdešimt šeši</w:t>
      </w:r>
      <w:r w:rsidRPr="00450DCA">
        <w:rPr>
          <w:rFonts w:ascii="Arial" w:eastAsia="Arial" w:hAnsi="Arial" w:cs="Arial"/>
          <w:sz w:val="22"/>
          <w:szCs w:val="22"/>
        </w:rPr>
        <w:t>) mėnesiai. DPS galiojimo terminas gali būti keičiamas. Perkančioji organizacija turi teisę nutraukti DPS galiojimą ankščiau šiame punkte nustatyto jos termino.</w:t>
      </w:r>
      <w:r w:rsidR="00BF1E23" w:rsidRPr="00450DCA">
        <w:rPr>
          <w:rFonts w:ascii="Arial" w:eastAsia="Arial" w:hAnsi="Arial" w:cs="Arial"/>
          <w:sz w:val="22"/>
          <w:szCs w:val="22"/>
        </w:rPr>
        <w:t xml:space="preserve"> </w:t>
      </w:r>
    </w:p>
    <w:p w14:paraId="56772DE5" w14:textId="2ADED5B8" w:rsidR="00715A05" w:rsidRPr="00450DCA" w:rsidRDefault="00715A05">
      <w:pPr>
        <w:numPr>
          <w:ilvl w:val="1"/>
          <w:numId w:val="16"/>
        </w:numPr>
        <w:spacing w:line="271" w:lineRule="auto"/>
        <w:ind w:left="709" w:hanging="709"/>
        <w:jc w:val="both"/>
        <w:rPr>
          <w:rFonts w:ascii="Arial" w:eastAsia="Arial" w:hAnsi="Arial" w:cs="Arial"/>
          <w:sz w:val="22"/>
          <w:szCs w:val="22"/>
        </w:rPr>
      </w:pPr>
      <w:r w:rsidRPr="00450DCA">
        <w:rPr>
          <w:rFonts w:ascii="Arial" w:hAnsi="Arial" w:cs="Arial"/>
          <w:sz w:val="22"/>
          <w:szCs w:val="22"/>
        </w:rPr>
        <w:t>Konkretus darbų atlikimo terminas bus nustatomas konkretaus pirkimo atveju</w:t>
      </w:r>
      <w:r w:rsidR="00975572" w:rsidRPr="00450DCA">
        <w:rPr>
          <w:rFonts w:ascii="Arial" w:hAnsi="Arial" w:cs="Arial"/>
          <w:sz w:val="22"/>
          <w:szCs w:val="22"/>
        </w:rPr>
        <w:t>.</w:t>
      </w:r>
    </w:p>
    <w:p w14:paraId="000000B2" w14:textId="4950A886" w:rsidR="00944B1E" w:rsidRPr="00450DCA" w:rsidRDefault="00194D39">
      <w:pPr>
        <w:numPr>
          <w:ilvl w:val="1"/>
          <w:numId w:val="16"/>
        </w:numPr>
        <w:spacing w:line="271" w:lineRule="auto"/>
        <w:ind w:left="0" w:firstLine="0"/>
        <w:jc w:val="both"/>
        <w:rPr>
          <w:rFonts w:ascii="Arial" w:eastAsia="Arial" w:hAnsi="Arial" w:cs="Arial"/>
          <w:sz w:val="22"/>
          <w:szCs w:val="22"/>
        </w:rPr>
      </w:pPr>
      <w:r w:rsidRPr="00450DCA">
        <w:rPr>
          <w:rFonts w:ascii="Arial" w:eastAsia="Arial" w:hAnsi="Arial" w:cs="Arial"/>
          <w:sz w:val="22"/>
          <w:szCs w:val="22"/>
        </w:rPr>
        <w:t>DPS maksimali numatoma apimtis</w:t>
      </w:r>
      <w:r w:rsidRPr="00A95BE4">
        <w:rPr>
          <w:rFonts w:ascii="Arial" w:eastAsia="Arial" w:hAnsi="Arial" w:cs="Arial"/>
          <w:sz w:val="22"/>
          <w:szCs w:val="22"/>
        </w:rPr>
        <w:t xml:space="preserve">: </w:t>
      </w:r>
      <w:r w:rsidR="009F47C3" w:rsidRPr="00A95BE4">
        <w:rPr>
          <w:rFonts w:ascii="Arial" w:eastAsia="Arial" w:hAnsi="Arial" w:cs="Arial"/>
          <w:sz w:val="22"/>
          <w:szCs w:val="22"/>
        </w:rPr>
        <w:t>3</w:t>
      </w:r>
      <w:r w:rsidR="00B6765B" w:rsidRPr="00A95BE4">
        <w:rPr>
          <w:rFonts w:ascii="Arial" w:eastAsia="Arial" w:hAnsi="Arial" w:cs="Arial"/>
          <w:sz w:val="22"/>
          <w:szCs w:val="22"/>
        </w:rPr>
        <w:t> </w:t>
      </w:r>
      <w:r w:rsidR="008E79BF" w:rsidRPr="00A95BE4">
        <w:rPr>
          <w:rFonts w:ascii="Arial" w:eastAsia="Arial" w:hAnsi="Arial" w:cs="Arial"/>
          <w:sz w:val="22"/>
          <w:szCs w:val="22"/>
        </w:rPr>
        <w:t>5</w:t>
      </w:r>
      <w:r w:rsidR="0092309C" w:rsidRPr="00A95BE4">
        <w:rPr>
          <w:rFonts w:ascii="Arial" w:eastAsia="Arial" w:hAnsi="Arial" w:cs="Arial"/>
          <w:sz w:val="22"/>
          <w:szCs w:val="22"/>
        </w:rPr>
        <w:t xml:space="preserve">00 000,00 </w:t>
      </w:r>
      <w:r w:rsidR="00026006" w:rsidRPr="00A95BE4">
        <w:rPr>
          <w:rFonts w:ascii="Arial" w:eastAsia="Arial" w:hAnsi="Arial" w:cs="Arial"/>
          <w:sz w:val="22"/>
          <w:szCs w:val="22"/>
        </w:rPr>
        <w:t>E</w:t>
      </w:r>
      <w:r w:rsidR="0092309C" w:rsidRPr="00A95BE4">
        <w:rPr>
          <w:rFonts w:ascii="Arial" w:eastAsia="Arial" w:hAnsi="Arial" w:cs="Arial"/>
          <w:sz w:val="22"/>
          <w:szCs w:val="22"/>
        </w:rPr>
        <w:t>ur</w:t>
      </w:r>
      <w:r w:rsidR="0092309C" w:rsidRPr="00450DCA">
        <w:rPr>
          <w:rFonts w:ascii="Arial" w:eastAsia="Arial" w:hAnsi="Arial" w:cs="Arial"/>
          <w:sz w:val="22"/>
          <w:szCs w:val="22"/>
        </w:rPr>
        <w:t xml:space="preserve"> b</w:t>
      </w:r>
      <w:r w:rsidR="00026006">
        <w:rPr>
          <w:rFonts w:ascii="Arial" w:eastAsia="Arial" w:hAnsi="Arial" w:cs="Arial"/>
          <w:sz w:val="22"/>
          <w:szCs w:val="22"/>
        </w:rPr>
        <w:t>e</w:t>
      </w:r>
      <w:r w:rsidR="0092309C" w:rsidRPr="00450DCA">
        <w:rPr>
          <w:rFonts w:ascii="Arial" w:eastAsia="Arial" w:hAnsi="Arial" w:cs="Arial"/>
          <w:sz w:val="22"/>
          <w:szCs w:val="22"/>
        </w:rPr>
        <w:t xml:space="preserve"> PVM.</w:t>
      </w:r>
      <w:r w:rsidR="00FA7B6A" w:rsidRPr="00450DCA">
        <w:rPr>
          <w:rFonts w:ascii="Arial" w:eastAsia="Arial" w:hAnsi="Arial" w:cs="Arial"/>
          <w:sz w:val="22"/>
          <w:szCs w:val="22"/>
        </w:rPr>
        <w:t xml:space="preserve"> DPS </w:t>
      </w:r>
      <w:r w:rsidR="00835566" w:rsidRPr="00450DCA">
        <w:rPr>
          <w:rFonts w:ascii="Arial" w:eastAsia="Arial" w:hAnsi="Arial" w:cs="Arial"/>
          <w:sz w:val="22"/>
          <w:szCs w:val="22"/>
        </w:rPr>
        <w:t xml:space="preserve">maksimali </w:t>
      </w:r>
      <w:r w:rsidR="00FA7B6A" w:rsidRPr="00450DCA">
        <w:rPr>
          <w:rFonts w:ascii="Arial" w:eastAsia="Arial" w:hAnsi="Arial" w:cs="Arial"/>
          <w:sz w:val="22"/>
          <w:szCs w:val="22"/>
        </w:rPr>
        <w:t>numatoma apimtis skaičiuojama visam DPS galiojimo laikotarpiui.</w:t>
      </w:r>
    </w:p>
    <w:p w14:paraId="72AA9C18" w14:textId="79F7EE2E" w:rsidR="00576C5A" w:rsidRPr="00EE5106" w:rsidRDefault="009A09F1" w:rsidP="00130C3D">
      <w:pPr>
        <w:pStyle w:val="Heading3"/>
        <w:tabs>
          <w:tab w:val="left" w:pos="426"/>
        </w:tabs>
        <w:jc w:val="center"/>
        <w:rPr>
          <w:rFonts w:ascii="Arial" w:hAnsi="Arial" w:cs="Arial"/>
          <w:sz w:val="22"/>
          <w:szCs w:val="22"/>
        </w:rPr>
      </w:pPr>
      <w:bookmarkStart w:id="9" w:name="_heading=h.3znysh7" w:colFirst="0" w:colLast="0"/>
      <w:bookmarkStart w:id="10" w:name="_Toc133562229"/>
      <w:bookmarkEnd w:id="9"/>
      <w:r w:rsidRPr="00EE5106">
        <w:rPr>
          <w:rFonts w:ascii="Arial" w:hAnsi="Arial" w:cs="Arial"/>
          <w:sz w:val="22"/>
          <w:szCs w:val="22"/>
        </w:rPr>
        <w:t xml:space="preserve">4. </w:t>
      </w:r>
      <w:r w:rsidR="00A52FDE" w:rsidRPr="00EE5106">
        <w:rPr>
          <w:rFonts w:ascii="Arial" w:hAnsi="Arial" w:cs="Arial"/>
          <w:sz w:val="22"/>
          <w:szCs w:val="22"/>
        </w:rPr>
        <w:tab/>
      </w:r>
      <w:r w:rsidR="00194D39" w:rsidRPr="00EE5106">
        <w:rPr>
          <w:rFonts w:ascii="Arial" w:hAnsi="Arial" w:cs="Arial"/>
          <w:sz w:val="22"/>
          <w:szCs w:val="22"/>
        </w:rPr>
        <w:t>PIRKIMO DOKUMENTŲ PAAIŠKINIMAI</w:t>
      </w:r>
      <w:bookmarkEnd w:id="10"/>
    </w:p>
    <w:p w14:paraId="000000B7" w14:textId="6654B6C2" w:rsidR="00944B1E" w:rsidRPr="00450DCA" w:rsidRDefault="00251393">
      <w:pPr>
        <w:numPr>
          <w:ilvl w:val="1"/>
          <w:numId w:val="5"/>
        </w:numPr>
        <w:tabs>
          <w:tab w:val="left" w:pos="709"/>
        </w:tabs>
        <w:spacing w:line="295" w:lineRule="auto"/>
        <w:ind w:left="0" w:firstLine="0"/>
        <w:jc w:val="both"/>
        <w:rPr>
          <w:rFonts w:ascii="Arial" w:hAnsi="Arial" w:cs="Arial"/>
          <w:b/>
          <w:sz w:val="22"/>
          <w:szCs w:val="22"/>
        </w:rPr>
      </w:pPr>
      <w:r w:rsidRPr="00450DCA">
        <w:rPr>
          <w:rFonts w:ascii="Arial" w:eastAsia="Arial" w:hAnsi="Arial" w:cs="Arial"/>
          <w:sz w:val="22"/>
          <w:szCs w:val="22"/>
        </w:rPr>
        <w:t xml:space="preserve"> </w:t>
      </w:r>
      <w:r w:rsidR="00194D39" w:rsidRPr="00450DCA">
        <w:rPr>
          <w:rFonts w:ascii="Arial" w:eastAsia="Arial" w:hAnsi="Arial" w:cs="Arial"/>
          <w:sz w:val="22"/>
          <w:szCs w:val="22"/>
        </w:rPr>
        <w:t xml:space="preserve">Pirkimo dokumentai gali būti paaiškinti, patikslinti tiekėjų iniciatyva, jiems CVP IS susirašinėjimo priemonėmis kreipiantis į </w:t>
      </w:r>
      <w:r w:rsidR="000A2F77" w:rsidRPr="00450DCA">
        <w:rPr>
          <w:rFonts w:ascii="Arial" w:eastAsia="Arial" w:hAnsi="Arial" w:cs="Arial"/>
          <w:sz w:val="22"/>
          <w:szCs w:val="22"/>
        </w:rPr>
        <w:t>pirkimo vykdytoją</w:t>
      </w:r>
      <w:r w:rsidR="00194D39" w:rsidRPr="00450DCA">
        <w:rPr>
          <w:rFonts w:ascii="Arial" w:eastAsia="Arial" w:hAnsi="Arial" w:cs="Arial"/>
          <w:sz w:val="22"/>
          <w:szCs w:val="22"/>
        </w:rPr>
        <w:t xml:space="preserve">. Prašymai paaiškinti pirkimo sąlygas </w:t>
      </w:r>
      <w:r w:rsidR="00175F93" w:rsidRPr="00450DCA">
        <w:rPr>
          <w:rFonts w:ascii="Arial" w:eastAsia="Arial" w:hAnsi="Arial" w:cs="Arial"/>
          <w:sz w:val="22"/>
          <w:szCs w:val="22"/>
        </w:rPr>
        <w:t>turi</w:t>
      </w:r>
      <w:r w:rsidR="00194D39" w:rsidRPr="00450DCA">
        <w:rPr>
          <w:rFonts w:ascii="Arial" w:eastAsia="Arial" w:hAnsi="Arial" w:cs="Arial"/>
          <w:sz w:val="22"/>
          <w:szCs w:val="22"/>
        </w:rPr>
        <w:t xml:space="preserve"> būti pateikiami CVP IS susirašinėjimo priemonėmis ne vėliau kaip likus </w:t>
      </w:r>
      <w:r w:rsidR="000B4816">
        <w:rPr>
          <w:rFonts w:ascii="Arial" w:eastAsia="Arial" w:hAnsi="Arial" w:cs="Arial"/>
          <w:sz w:val="22"/>
          <w:szCs w:val="22"/>
        </w:rPr>
        <w:t>6</w:t>
      </w:r>
      <w:r w:rsidR="00194D39" w:rsidRPr="00450DCA">
        <w:rPr>
          <w:rFonts w:ascii="Arial" w:eastAsia="Arial" w:hAnsi="Arial" w:cs="Arial"/>
          <w:sz w:val="22"/>
          <w:szCs w:val="22"/>
        </w:rPr>
        <w:t xml:space="preserve"> dien</w:t>
      </w:r>
      <w:r w:rsidR="000B4816">
        <w:rPr>
          <w:rFonts w:ascii="Arial" w:eastAsia="Arial" w:hAnsi="Arial" w:cs="Arial"/>
          <w:sz w:val="22"/>
          <w:szCs w:val="22"/>
        </w:rPr>
        <w:t>oms</w:t>
      </w:r>
      <w:r w:rsidR="00194D39" w:rsidRPr="00450DCA">
        <w:rPr>
          <w:rFonts w:ascii="Arial" w:eastAsia="Arial" w:hAnsi="Arial" w:cs="Arial"/>
          <w:sz w:val="22"/>
          <w:szCs w:val="22"/>
        </w:rPr>
        <w:t xml:space="preserve"> iki </w:t>
      </w:r>
      <w:r w:rsidR="004B50C1">
        <w:rPr>
          <w:rFonts w:ascii="Arial" w:eastAsia="Arial" w:hAnsi="Arial" w:cs="Arial"/>
          <w:sz w:val="22"/>
          <w:szCs w:val="22"/>
        </w:rPr>
        <w:t>P</w:t>
      </w:r>
      <w:r w:rsidR="00194D39" w:rsidRPr="00450DCA">
        <w:rPr>
          <w:rFonts w:ascii="Arial" w:eastAsia="Arial" w:hAnsi="Arial" w:cs="Arial"/>
          <w:sz w:val="22"/>
          <w:szCs w:val="22"/>
        </w:rPr>
        <w:t>araiškų (kurios teikiamos per</w:t>
      </w:r>
      <w:r w:rsidR="00435462" w:rsidRPr="00450DCA">
        <w:rPr>
          <w:rFonts w:ascii="Arial" w:eastAsia="Arial" w:hAnsi="Arial" w:cs="Arial"/>
          <w:sz w:val="22"/>
          <w:szCs w:val="22"/>
        </w:rPr>
        <w:t xml:space="preserve"> pirkimo dokumentuose </w:t>
      </w:r>
      <w:r w:rsidR="00654D69" w:rsidRPr="00450DCA">
        <w:rPr>
          <w:rFonts w:ascii="Arial" w:eastAsia="Arial" w:hAnsi="Arial" w:cs="Arial"/>
          <w:sz w:val="22"/>
          <w:szCs w:val="22"/>
        </w:rPr>
        <w:t xml:space="preserve">ir CVP IS </w:t>
      </w:r>
      <w:r w:rsidR="00194D39" w:rsidRPr="00450DCA">
        <w:rPr>
          <w:rFonts w:ascii="Arial" w:eastAsia="Arial" w:hAnsi="Arial" w:cs="Arial"/>
          <w:sz w:val="22"/>
          <w:szCs w:val="22"/>
        </w:rPr>
        <w:t xml:space="preserve">nustatytą terminą) pateikimo termino pabaigos. Tiekėjai turėtų būti aktyvūs ir pateikti klausimus ar paprašyti paaiškinti pirkimo dokumentus iš karto </w:t>
      </w:r>
      <w:r w:rsidR="00363980" w:rsidRPr="00450DCA">
        <w:rPr>
          <w:rFonts w:ascii="Arial" w:eastAsia="Arial" w:hAnsi="Arial" w:cs="Arial"/>
          <w:sz w:val="22"/>
          <w:szCs w:val="22"/>
        </w:rPr>
        <w:t xml:space="preserve">juos </w:t>
      </w:r>
      <w:r w:rsidR="00194D39" w:rsidRPr="00450DCA">
        <w:rPr>
          <w:rFonts w:ascii="Arial" w:eastAsia="Arial" w:hAnsi="Arial" w:cs="Arial"/>
          <w:sz w:val="22"/>
          <w:szCs w:val="22"/>
        </w:rPr>
        <w:t>išanalizavę</w:t>
      </w:r>
      <w:r w:rsidR="00A445A9" w:rsidRPr="00450DCA">
        <w:rPr>
          <w:rFonts w:ascii="Arial" w:eastAsia="Arial" w:hAnsi="Arial" w:cs="Arial"/>
          <w:sz w:val="22"/>
          <w:szCs w:val="22"/>
        </w:rPr>
        <w:t>.</w:t>
      </w:r>
    </w:p>
    <w:p w14:paraId="000000B8" w14:textId="5A163493" w:rsidR="00944B1E" w:rsidRDefault="00251393">
      <w:pPr>
        <w:numPr>
          <w:ilvl w:val="1"/>
          <w:numId w:val="5"/>
        </w:numPr>
        <w:tabs>
          <w:tab w:val="left" w:pos="709"/>
          <w:tab w:val="left" w:pos="1134"/>
        </w:tabs>
        <w:spacing w:line="295" w:lineRule="auto"/>
        <w:ind w:left="0" w:firstLine="0"/>
        <w:jc w:val="both"/>
        <w:rPr>
          <w:rFonts w:ascii="Arial" w:eastAsia="Arial" w:hAnsi="Arial" w:cs="Arial"/>
          <w:sz w:val="22"/>
          <w:szCs w:val="22"/>
        </w:rPr>
      </w:pPr>
      <w:r w:rsidRPr="00450DCA">
        <w:rPr>
          <w:rFonts w:ascii="Arial" w:eastAsia="Arial" w:hAnsi="Arial" w:cs="Arial"/>
          <w:sz w:val="22"/>
          <w:szCs w:val="22"/>
        </w:rPr>
        <w:t xml:space="preserve"> </w:t>
      </w:r>
      <w:r w:rsidR="00194D39" w:rsidRPr="00450DCA">
        <w:rPr>
          <w:rFonts w:ascii="Arial" w:eastAsia="Arial" w:hAnsi="Arial" w:cs="Arial"/>
          <w:sz w:val="22"/>
          <w:szCs w:val="22"/>
        </w:rPr>
        <w:t xml:space="preserve">Nesibaigus </w:t>
      </w:r>
      <w:r w:rsidR="00704C24">
        <w:rPr>
          <w:rFonts w:ascii="Arial" w:eastAsia="Arial" w:hAnsi="Arial" w:cs="Arial"/>
          <w:sz w:val="22"/>
          <w:szCs w:val="22"/>
        </w:rPr>
        <w:t>P</w:t>
      </w:r>
      <w:r w:rsidR="00194D39" w:rsidRPr="00450DCA">
        <w:rPr>
          <w:rFonts w:ascii="Arial" w:eastAsia="Arial" w:hAnsi="Arial" w:cs="Arial"/>
          <w:sz w:val="22"/>
          <w:szCs w:val="22"/>
        </w:rPr>
        <w:t xml:space="preserve">araiškų pateikimo terminui, </w:t>
      </w:r>
      <w:r w:rsidR="000A2F77" w:rsidRPr="00450DCA">
        <w:rPr>
          <w:rFonts w:ascii="Arial" w:eastAsia="Arial" w:hAnsi="Arial" w:cs="Arial"/>
          <w:sz w:val="22"/>
          <w:szCs w:val="22"/>
        </w:rPr>
        <w:t>pirkimo vykdytojas</w:t>
      </w:r>
      <w:r w:rsidR="00194D39" w:rsidRPr="00450DCA">
        <w:rPr>
          <w:rFonts w:ascii="Arial" w:eastAsia="Arial" w:hAnsi="Arial" w:cs="Arial"/>
          <w:sz w:val="22"/>
          <w:szCs w:val="22"/>
        </w:rPr>
        <w:t xml:space="preserve"> turi teisę savo iniciatyva paaiškinti, patikslinti pirkimo dokumentus, laikantis pirkimo dokument</w:t>
      </w:r>
      <w:r w:rsidR="00D65109" w:rsidRPr="00450DCA">
        <w:rPr>
          <w:rFonts w:ascii="Arial" w:eastAsia="Arial" w:hAnsi="Arial" w:cs="Arial"/>
          <w:sz w:val="22"/>
          <w:szCs w:val="22"/>
        </w:rPr>
        <w:t>uose nustatytų terminų.</w:t>
      </w:r>
    </w:p>
    <w:p w14:paraId="000000B9" w14:textId="79C9D860" w:rsidR="00944B1E" w:rsidRDefault="00194D39">
      <w:pPr>
        <w:numPr>
          <w:ilvl w:val="1"/>
          <w:numId w:val="5"/>
        </w:numPr>
        <w:tabs>
          <w:tab w:val="left" w:pos="709"/>
        </w:tabs>
        <w:spacing w:line="295" w:lineRule="auto"/>
        <w:ind w:left="0" w:firstLine="0"/>
        <w:jc w:val="both"/>
        <w:rPr>
          <w:rFonts w:ascii="Arial" w:eastAsia="Arial" w:hAnsi="Arial" w:cs="Arial"/>
          <w:sz w:val="22"/>
          <w:szCs w:val="22"/>
        </w:rPr>
      </w:pPr>
      <w:r w:rsidRPr="004B50C1">
        <w:rPr>
          <w:rFonts w:ascii="Arial" w:eastAsia="Arial" w:hAnsi="Arial" w:cs="Arial"/>
          <w:sz w:val="22"/>
          <w:szCs w:val="22"/>
        </w:rPr>
        <w:t>Atsakydama</w:t>
      </w:r>
      <w:r w:rsidR="000A2F77" w:rsidRPr="004B50C1">
        <w:rPr>
          <w:rFonts w:ascii="Arial" w:eastAsia="Arial" w:hAnsi="Arial" w:cs="Arial"/>
          <w:sz w:val="22"/>
          <w:szCs w:val="22"/>
        </w:rPr>
        <w:t>s</w:t>
      </w:r>
      <w:r w:rsidRPr="004B50C1">
        <w:rPr>
          <w:rFonts w:ascii="Arial" w:eastAsia="Arial" w:hAnsi="Arial" w:cs="Arial"/>
          <w:sz w:val="22"/>
          <w:szCs w:val="22"/>
        </w:rPr>
        <w:t xml:space="preserve"> į kiekvieną tiekėjo CVP IS susirašinėjimo priemonėmis pateiktą prašymą paaiškinti pirkimo sąlygas, jeigu jis buvo pateiktas nepasibaigus nustatytam terminui, arba aiškindama</w:t>
      </w:r>
      <w:r w:rsidR="000A2F77" w:rsidRPr="004B50C1">
        <w:rPr>
          <w:rFonts w:ascii="Arial" w:eastAsia="Arial" w:hAnsi="Arial" w:cs="Arial"/>
          <w:sz w:val="22"/>
          <w:szCs w:val="22"/>
        </w:rPr>
        <w:t>s</w:t>
      </w:r>
      <w:r w:rsidRPr="004B50C1">
        <w:rPr>
          <w:rFonts w:ascii="Arial" w:eastAsia="Arial" w:hAnsi="Arial" w:cs="Arial"/>
          <w:sz w:val="22"/>
          <w:szCs w:val="22"/>
        </w:rPr>
        <w:t>, tikslindama</w:t>
      </w:r>
      <w:r w:rsidR="000A2F77" w:rsidRPr="004B50C1">
        <w:rPr>
          <w:rFonts w:ascii="Arial" w:eastAsia="Arial" w:hAnsi="Arial" w:cs="Arial"/>
          <w:sz w:val="22"/>
          <w:szCs w:val="22"/>
        </w:rPr>
        <w:t>s</w:t>
      </w:r>
      <w:r w:rsidRPr="004B50C1">
        <w:rPr>
          <w:rFonts w:ascii="Arial" w:eastAsia="Arial" w:hAnsi="Arial" w:cs="Arial"/>
          <w:sz w:val="22"/>
          <w:szCs w:val="22"/>
        </w:rPr>
        <w:t xml:space="preserve"> pirkimo sąlygas savo iniciatyva, </w:t>
      </w:r>
      <w:r w:rsidR="000A2F77" w:rsidRPr="004B50C1">
        <w:rPr>
          <w:rFonts w:ascii="Arial" w:eastAsia="Arial" w:hAnsi="Arial" w:cs="Arial"/>
          <w:sz w:val="22"/>
          <w:szCs w:val="22"/>
        </w:rPr>
        <w:t>pirkimo vykdytojas</w:t>
      </w:r>
      <w:r w:rsidRPr="004B50C1">
        <w:rPr>
          <w:rFonts w:ascii="Arial" w:eastAsia="Arial" w:hAnsi="Arial" w:cs="Arial"/>
          <w:sz w:val="22"/>
          <w:szCs w:val="22"/>
        </w:rPr>
        <w:t xml:space="preserve"> turi paaiškinimus, patikslinimus paskelbti CVP IS ir išsiųsti visiems tiekėjams, kurie prisijungė prie pirkimo, ne vėliau kaip likus </w:t>
      </w:r>
      <w:sdt>
        <w:sdtPr>
          <w:rPr>
            <w:color w:val="2B579A"/>
            <w:shd w:val="clear" w:color="auto" w:fill="E6E6E6"/>
          </w:rPr>
          <w:tag w:val="goog_rdk_62"/>
          <w:id w:val="-1451236982"/>
        </w:sdtPr>
        <w:sdtEndPr>
          <w:rPr>
            <w:color w:val="auto"/>
            <w:shd w:val="clear" w:color="auto" w:fill="auto"/>
          </w:rPr>
        </w:sdtEndPr>
        <w:sdtContent>
          <w:r w:rsidR="00911FC1">
            <w:rPr>
              <w:rFonts w:ascii="Arial" w:hAnsi="Arial" w:cs="Arial"/>
              <w:sz w:val="22"/>
              <w:szCs w:val="22"/>
            </w:rPr>
            <w:t>4</w:t>
          </w:r>
        </w:sdtContent>
      </w:sdt>
      <w:r w:rsidRPr="004B50C1">
        <w:rPr>
          <w:rFonts w:ascii="Arial" w:eastAsia="Arial" w:hAnsi="Arial" w:cs="Arial"/>
          <w:color w:val="00B050"/>
          <w:sz w:val="22"/>
          <w:szCs w:val="22"/>
        </w:rPr>
        <w:t xml:space="preserve"> </w:t>
      </w:r>
      <w:r w:rsidRPr="004B50C1">
        <w:rPr>
          <w:rFonts w:ascii="Arial" w:eastAsia="Arial" w:hAnsi="Arial" w:cs="Arial"/>
          <w:sz w:val="22"/>
          <w:szCs w:val="22"/>
        </w:rPr>
        <w:t>dienoms iki</w:t>
      </w:r>
      <w:r w:rsidR="00A42F21" w:rsidRPr="004B50C1">
        <w:rPr>
          <w:rFonts w:ascii="Arial" w:eastAsia="Arial" w:hAnsi="Arial" w:cs="Arial"/>
          <w:sz w:val="22"/>
          <w:szCs w:val="22"/>
        </w:rPr>
        <w:t xml:space="preserve"> pirminių</w:t>
      </w:r>
      <w:r w:rsidRPr="004B50C1">
        <w:rPr>
          <w:rFonts w:ascii="Arial" w:eastAsia="Arial" w:hAnsi="Arial" w:cs="Arial"/>
          <w:sz w:val="22"/>
          <w:szCs w:val="22"/>
        </w:rPr>
        <w:t xml:space="preserve"> paraiškų (kurios teikiamos per</w:t>
      </w:r>
      <w:r w:rsidR="00EF11E1" w:rsidRPr="004B50C1">
        <w:rPr>
          <w:rFonts w:ascii="Arial" w:eastAsia="Arial" w:hAnsi="Arial" w:cs="Arial"/>
          <w:sz w:val="22"/>
          <w:szCs w:val="22"/>
        </w:rPr>
        <w:t xml:space="preserve"> pirkimo dokumentuose</w:t>
      </w:r>
      <w:r w:rsidRPr="004B50C1">
        <w:rPr>
          <w:rFonts w:ascii="Arial" w:eastAsia="Arial" w:hAnsi="Arial" w:cs="Arial"/>
          <w:sz w:val="22"/>
          <w:szCs w:val="22"/>
        </w:rPr>
        <w:t xml:space="preserve"> </w:t>
      </w:r>
      <w:r w:rsidR="00E30665" w:rsidRPr="004B50C1">
        <w:rPr>
          <w:rFonts w:ascii="Arial" w:eastAsia="Arial" w:hAnsi="Arial" w:cs="Arial"/>
          <w:sz w:val="22"/>
          <w:szCs w:val="22"/>
        </w:rPr>
        <w:t xml:space="preserve">ir CVP IS </w:t>
      </w:r>
      <w:r w:rsidRPr="004B50C1">
        <w:rPr>
          <w:rFonts w:ascii="Arial" w:eastAsia="Arial" w:hAnsi="Arial" w:cs="Arial"/>
          <w:sz w:val="22"/>
          <w:szCs w:val="22"/>
        </w:rPr>
        <w:t xml:space="preserve">nustatytą terminą) pateikimo termino pabaigos. </w:t>
      </w:r>
      <w:r w:rsidR="000A2F77" w:rsidRPr="004B50C1">
        <w:rPr>
          <w:rFonts w:ascii="Arial" w:eastAsia="Arial" w:hAnsi="Arial" w:cs="Arial"/>
          <w:sz w:val="22"/>
          <w:szCs w:val="22"/>
        </w:rPr>
        <w:t>Pirkimo vykdytojas</w:t>
      </w:r>
      <w:r w:rsidRPr="004B50C1">
        <w:rPr>
          <w:rFonts w:ascii="Arial" w:eastAsia="Arial" w:hAnsi="Arial" w:cs="Arial"/>
          <w:sz w:val="22"/>
          <w:szCs w:val="22"/>
        </w:rPr>
        <w:t>, atsakydama</w:t>
      </w:r>
      <w:r w:rsidR="000A2F77" w:rsidRPr="004B50C1">
        <w:rPr>
          <w:rFonts w:ascii="Arial" w:eastAsia="Arial" w:hAnsi="Arial" w:cs="Arial"/>
          <w:sz w:val="22"/>
          <w:szCs w:val="22"/>
        </w:rPr>
        <w:t>s</w:t>
      </w:r>
      <w:r w:rsidRPr="004B50C1">
        <w:rPr>
          <w:rFonts w:ascii="Arial" w:eastAsia="Arial" w:hAnsi="Arial" w:cs="Arial"/>
          <w:sz w:val="22"/>
          <w:szCs w:val="22"/>
        </w:rPr>
        <w:t xml:space="preserve"> tiekėjui, kartu siunčia paaiškinimus </w:t>
      </w:r>
      <w:r w:rsidR="00FD1F98" w:rsidRPr="004B50C1">
        <w:rPr>
          <w:rFonts w:ascii="Arial" w:eastAsia="Arial" w:hAnsi="Arial" w:cs="Arial"/>
          <w:sz w:val="22"/>
          <w:szCs w:val="22"/>
        </w:rPr>
        <w:t>visiems</w:t>
      </w:r>
      <w:r w:rsidRPr="004B50C1">
        <w:rPr>
          <w:rFonts w:ascii="Arial" w:eastAsia="Arial" w:hAnsi="Arial" w:cs="Arial"/>
          <w:sz w:val="22"/>
          <w:szCs w:val="22"/>
        </w:rPr>
        <w:t xml:space="preserve"> prie pirkimo prisijungusiems tiekėjams, bet nenurodo, kuris tiekėjas pateikė prašymą paaiškinti pirkimo sąlygas.</w:t>
      </w:r>
    </w:p>
    <w:p w14:paraId="000000BA" w14:textId="524E8EE3" w:rsidR="00944B1E" w:rsidRDefault="00194D39">
      <w:pPr>
        <w:numPr>
          <w:ilvl w:val="1"/>
          <w:numId w:val="5"/>
        </w:numPr>
        <w:tabs>
          <w:tab w:val="left" w:pos="709"/>
        </w:tabs>
        <w:spacing w:line="295" w:lineRule="auto"/>
        <w:ind w:left="0" w:firstLine="0"/>
        <w:jc w:val="both"/>
        <w:rPr>
          <w:rFonts w:ascii="Arial" w:eastAsia="Arial" w:hAnsi="Arial" w:cs="Arial"/>
          <w:sz w:val="22"/>
          <w:szCs w:val="22"/>
        </w:rPr>
      </w:pPr>
      <w:r w:rsidRPr="004B50C1">
        <w:rPr>
          <w:rFonts w:ascii="Arial" w:eastAsia="Arial" w:hAnsi="Arial" w:cs="Arial"/>
          <w:sz w:val="22"/>
          <w:szCs w:val="22"/>
        </w:rPr>
        <w:t xml:space="preserve">Tuo atveju, kai tikslinama skelbime apie pirkimą paskelbta informacija, </w:t>
      </w:r>
      <w:r w:rsidR="000A2F77" w:rsidRPr="004B50C1">
        <w:rPr>
          <w:rFonts w:ascii="Arial" w:eastAsia="Arial" w:hAnsi="Arial" w:cs="Arial"/>
          <w:sz w:val="22"/>
          <w:szCs w:val="22"/>
        </w:rPr>
        <w:t>pirkimo vykdytojas</w:t>
      </w:r>
      <w:r w:rsidRPr="004B50C1">
        <w:rPr>
          <w:rFonts w:ascii="Arial" w:eastAsia="Arial" w:hAnsi="Arial" w:cs="Arial"/>
          <w:sz w:val="22"/>
          <w:szCs w:val="22"/>
        </w:rPr>
        <w:t xml:space="preserve"> atitinkamai patikslina skelbimą apie pirkimą ir, prireikus, pratęsia </w:t>
      </w:r>
      <w:r w:rsidR="00704C24">
        <w:rPr>
          <w:rFonts w:ascii="Arial" w:eastAsia="Arial" w:hAnsi="Arial" w:cs="Arial"/>
          <w:sz w:val="22"/>
          <w:szCs w:val="22"/>
        </w:rPr>
        <w:t>P</w:t>
      </w:r>
      <w:r w:rsidRPr="004B50C1">
        <w:rPr>
          <w:rFonts w:ascii="Arial" w:eastAsia="Arial" w:hAnsi="Arial" w:cs="Arial"/>
          <w:sz w:val="22"/>
          <w:szCs w:val="22"/>
        </w:rPr>
        <w:t xml:space="preserve">araiškų pateikimo terminą, </w:t>
      </w:r>
      <w:r w:rsidR="00FD1F98" w:rsidRPr="004B50C1">
        <w:rPr>
          <w:rFonts w:ascii="Arial" w:eastAsia="Arial" w:hAnsi="Arial" w:cs="Arial"/>
          <w:sz w:val="22"/>
          <w:szCs w:val="22"/>
        </w:rPr>
        <w:t xml:space="preserve">tokiam laikotarpiui, kad </w:t>
      </w:r>
      <w:r w:rsidRPr="004B50C1">
        <w:rPr>
          <w:rFonts w:ascii="Arial" w:eastAsia="Arial" w:hAnsi="Arial" w:cs="Arial"/>
          <w:sz w:val="22"/>
          <w:szCs w:val="22"/>
        </w:rPr>
        <w:t xml:space="preserve">tiekėjai, rengdami </w:t>
      </w:r>
      <w:r w:rsidR="00704C24">
        <w:rPr>
          <w:rFonts w:ascii="Arial" w:eastAsia="Arial" w:hAnsi="Arial" w:cs="Arial"/>
          <w:sz w:val="22"/>
          <w:szCs w:val="22"/>
        </w:rPr>
        <w:t>P</w:t>
      </w:r>
      <w:r w:rsidRPr="004B50C1">
        <w:rPr>
          <w:rFonts w:ascii="Arial" w:eastAsia="Arial" w:hAnsi="Arial" w:cs="Arial"/>
          <w:sz w:val="22"/>
          <w:szCs w:val="22"/>
        </w:rPr>
        <w:t xml:space="preserve">araiškas, galėtų </w:t>
      </w:r>
      <w:r w:rsidR="00FD1F98" w:rsidRPr="004B50C1">
        <w:rPr>
          <w:rFonts w:ascii="Arial" w:eastAsia="Arial" w:hAnsi="Arial" w:cs="Arial"/>
          <w:sz w:val="22"/>
          <w:szCs w:val="22"/>
        </w:rPr>
        <w:t>susipažinti ir įvertinti</w:t>
      </w:r>
      <w:r w:rsidRPr="004B50C1">
        <w:rPr>
          <w:rFonts w:ascii="Arial" w:eastAsia="Arial" w:hAnsi="Arial" w:cs="Arial"/>
          <w:sz w:val="22"/>
          <w:szCs w:val="22"/>
        </w:rPr>
        <w:t xml:space="preserve"> patikslinimus. Jeigu </w:t>
      </w:r>
      <w:r w:rsidR="000A2F77" w:rsidRPr="004B50C1">
        <w:rPr>
          <w:rFonts w:ascii="Arial" w:eastAsia="Arial" w:hAnsi="Arial" w:cs="Arial"/>
          <w:sz w:val="22"/>
          <w:szCs w:val="22"/>
        </w:rPr>
        <w:t>pirkimo vykdytojas</w:t>
      </w:r>
      <w:r w:rsidRPr="004B50C1">
        <w:rPr>
          <w:rFonts w:ascii="Arial" w:eastAsia="Arial" w:hAnsi="Arial" w:cs="Arial"/>
          <w:sz w:val="22"/>
          <w:szCs w:val="22"/>
        </w:rPr>
        <w:t xml:space="preserve"> paaiškindama</w:t>
      </w:r>
      <w:r w:rsidR="000A2F77" w:rsidRPr="004B50C1">
        <w:rPr>
          <w:rFonts w:ascii="Arial" w:eastAsia="Arial" w:hAnsi="Arial" w:cs="Arial"/>
          <w:sz w:val="22"/>
          <w:szCs w:val="22"/>
        </w:rPr>
        <w:t>s</w:t>
      </w:r>
      <w:r w:rsidRPr="004B50C1">
        <w:rPr>
          <w:rFonts w:ascii="Arial" w:eastAsia="Arial" w:hAnsi="Arial" w:cs="Arial"/>
          <w:sz w:val="22"/>
          <w:szCs w:val="22"/>
        </w:rPr>
        <w:t xml:space="preserve"> (patikslindama</w:t>
      </w:r>
      <w:r w:rsidR="000A2F77" w:rsidRPr="004B50C1">
        <w:rPr>
          <w:rFonts w:ascii="Arial" w:eastAsia="Arial" w:hAnsi="Arial" w:cs="Arial"/>
          <w:sz w:val="22"/>
          <w:szCs w:val="22"/>
        </w:rPr>
        <w:t>s</w:t>
      </w:r>
      <w:r w:rsidRPr="004B50C1">
        <w:rPr>
          <w:rFonts w:ascii="Arial" w:eastAsia="Arial" w:hAnsi="Arial" w:cs="Arial"/>
          <w:sz w:val="22"/>
          <w:szCs w:val="22"/>
        </w:rPr>
        <w:t xml:space="preserve">) pirkimo dokumentus negali jų pateikti taip, kad visi tiekėjai juos gautų ne vėliau </w:t>
      </w:r>
      <w:bookmarkStart w:id="11" w:name="_Hlk86358068"/>
      <w:r w:rsidR="00430047" w:rsidRPr="004B50C1">
        <w:rPr>
          <w:rFonts w:ascii="Arial" w:eastAsia="Arial" w:hAnsi="Arial" w:cs="Arial"/>
          <w:sz w:val="22"/>
          <w:szCs w:val="22"/>
        </w:rPr>
        <w:t>nei nurodyta šių sąlygų 4.3. punkte</w:t>
      </w:r>
      <w:bookmarkEnd w:id="11"/>
      <w:r w:rsidRPr="004B50C1">
        <w:rPr>
          <w:rFonts w:ascii="Arial" w:eastAsia="Arial" w:hAnsi="Arial" w:cs="Arial"/>
          <w:sz w:val="22"/>
          <w:szCs w:val="22"/>
        </w:rPr>
        <w:t>, perkelia paraiškų pateikimo terminą</w:t>
      </w:r>
      <w:r w:rsidR="00EE6061" w:rsidRPr="004B50C1">
        <w:rPr>
          <w:rFonts w:ascii="Arial" w:eastAsia="Arial" w:hAnsi="Arial" w:cs="Arial"/>
          <w:sz w:val="22"/>
          <w:szCs w:val="22"/>
        </w:rPr>
        <w:t xml:space="preserve"> tokiam laikotarpiui, kad </w:t>
      </w:r>
      <w:r w:rsidRPr="004B50C1">
        <w:rPr>
          <w:rFonts w:ascii="Arial" w:eastAsia="Arial" w:hAnsi="Arial" w:cs="Arial"/>
          <w:sz w:val="22"/>
          <w:szCs w:val="22"/>
        </w:rPr>
        <w:t xml:space="preserve"> tiekėjai, </w:t>
      </w:r>
      <w:r w:rsidR="00EE6061" w:rsidRPr="004B50C1">
        <w:rPr>
          <w:rFonts w:ascii="Arial" w:eastAsia="Arial" w:hAnsi="Arial" w:cs="Arial"/>
          <w:sz w:val="22"/>
          <w:szCs w:val="22"/>
        </w:rPr>
        <w:t xml:space="preserve">kurie </w:t>
      </w:r>
      <w:r w:rsidRPr="004B50C1">
        <w:rPr>
          <w:rFonts w:ascii="Arial" w:eastAsia="Arial" w:hAnsi="Arial" w:cs="Arial"/>
          <w:sz w:val="22"/>
          <w:szCs w:val="22"/>
        </w:rPr>
        <w:t>reng</w:t>
      </w:r>
      <w:r w:rsidR="00EE6061" w:rsidRPr="004B50C1">
        <w:rPr>
          <w:rFonts w:ascii="Arial" w:eastAsia="Arial" w:hAnsi="Arial" w:cs="Arial"/>
          <w:sz w:val="22"/>
          <w:szCs w:val="22"/>
        </w:rPr>
        <w:t>ia</w:t>
      </w:r>
      <w:r w:rsidRPr="004B50C1">
        <w:rPr>
          <w:rFonts w:ascii="Arial" w:eastAsia="Arial" w:hAnsi="Arial" w:cs="Arial"/>
          <w:sz w:val="22"/>
          <w:szCs w:val="22"/>
        </w:rPr>
        <w:t xml:space="preserve"> paraiškas, galėtų </w:t>
      </w:r>
      <w:r w:rsidR="00EE6061" w:rsidRPr="004B50C1">
        <w:rPr>
          <w:rFonts w:ascii="Arial" w:eastAsia="Arial" w:hAnsi="Arial" w:cs="Arial"/>
          <w:sz w:val="22"/>
          <w:szCs w:val="22"/>
        </w:rPr>
        <w:t>susipažinti su šiais</w:t>
      </w:r>
      <w:r w:rsidRPr="004B50C1">
        <w:rPr>
          <w:rFonts w:ascii="Arial" w:eastAsia="Arial" w:hAnsi="Arial" w:cs="Arial"/>
          <w:sz w:val="22"/>
          <w:szCs w:val="22"/>
        </w:rPr>
        <w:t xml:space="preserve"> paaiškinim</w:t>
      </w:r>
      <w:r w:rsidR="00EE6061" w:rsidRPr="004B50C1">
        <w:rPr>
          <w:rFonts w:ascii="Arial" w:eastAsia="Arial" w:hAnsi="Arial" w:cs="Arial"/>
          <w:sz w:val="22"/>
          <w:szCs w:val="22"/>
        </w:rPr>
        <w:t>ais</w:t>
      </w:r>
      <w:r w:rsidRPr="004B50C1">
        <w:rPr>
          <w:rFonts w:ascii="Arial" w:eastAsia="Arial" w:hAnsi="Arial" w:cs="Arial"/>
          <w:sz w:val="22"/>
          <w:szCs w:val="22"/>
        </w:rPr>
        <w:t xml:space="preserve"> (patikslinim</w:t>
      </w:r>
      <w:r w:rsidR="00EE6061" w:rsidRPr="004B50C1">
        <w:rPr>
          <w:rFonts w:ascii="Arial" w:eastAsia="Arial" w:hAnsi="Arial" w:cs="Arial"/>
          <w:sz w:val="22"/>
          <w:szCs w:val="22"/>
        </w:rPr>
        <w:t>ais</w:t>
      </w:r>
      <w:r w:rsidRPr="004B50C1">
        <w:rPr>
          <w:rFonts w:ascii="Arial" w:eastAsia="Arial" w:hAnsi="Arial" w:cs="Arial"/>
          <w:sz w:val="22"/>
          <w:szCs w:val="22"/>
        </w:rPr>
        <w:t xml:space="preserve">). </w:t>
      </w:r>
    </w:p>
    <w:p w14:paraId="000000BB" w14:textId="236EEE1E" w:rsidR="00944B1E" w:rsidRDefault="00194D39">
      <w:pPr>
        <w:numPr>
          <w:ilvl w:val="1"/>
          <w:numId w:val="5"/>
        </w:numPr>
        <w:tabs>
          <w:tab w:val="left" w:pos="709"/>
        </w:tabs>
        <w:spacing w:line="295" w:lineRule="auto"/>
        <w:ind w:left="0" w:firstLine="0"/>
        <w:jc w:val="both"/>
        <w:rPr>
          <w:rFonts w:ascii="Arial" w:eastAsia="Arial" w:hAnsi="Arial" w:cs="Arial"/>
          <w:sz w:val="22"/>
          <w:szCs w:val="22"/>
        </w:rPr>
      </w:pPr>
      <w:r w:rsidRPr="004B50C1">
        <w:rPr>
          <w:rFonts w:ascii="Arial" w:eastAsia="Arial" w:hAnsi="Arial" w:cs="Arial"/>
          <w:sz w:val="22"/>
          <w:szCs w:val="22"/>
        </w:rPr>
        <w:lastRenderedPageBreak/>
        <w:t xml:space="preserve">Apie </w:t>
      </w:r>
      <w:r w:rsidR="00216A6B">
        <w:rPr>
          <w:rFonts w:ascii="Arial" w:eastAsia="Arial" w:hAnsi="Arial" w:cs="Arial"/>
          <w:sz w:val="22"/>
          <w:szCs w:val="22"/>
        </w:rPr>
        <w:t>P</w:t>
      </w:r>
      <w:r w:rsidRPr="004B50C1">
        <w:rPr>
          <w:rFonts w:ascii="Arial" w:eastAsia="Arial" w:hAnsi="Arial" w:cs="Arial"/>
          <w:sz w:val="22"/>
          <w:szCs w:val="22"/>
        </w:rPr>
        <w:t xml:space="preserve">araiškų pateikimo termino </w:t>
      </w:r>
      <w:r w:rsidR="00EF11E1" w:rsidRPr="004B50C1">
        <w:rPr>
          <w:rFonts w:ascii="Arial" w:eastAsia="Arial" w:hAnsi="Arial" w:cs="Arial"/>
          <w:sz w:val="22"/>
          <w:szCs w:val="22"/>
        </w:rPr>
        <w:t xml:space="preserve">(jei jis buvo nurodytas skelbimo </w:t>
      </w:r>
      <w:r w:rsidR="000E6023" w:rsidRPr="004B50C1">
        <w:rPr>
          <w:rFonts w:ascii="Arial" w:eastAsia="Arial" w:hAnsi="Arial" w:cs="Arial"/>
          <w:sz w:val="22"/>
          <w:szCs w:val="22"/>
        </w:rPr>
        <w:t>dalyje</w:t>
      </w:r>
      <w:r w:rsidR="002017B6" w:rsidRPr="004B50C1">
        <w:rPr>
          <w:rFonts w:ascii="Arial" w:eastAsia="Arial" w:hAnsi="Arial" w:cs="Arial"/>
          <w:sz w:val="22"/>
          <w:szCs w:val="22"/>
        </w:rPr>
        <w:t xml:space="preserve"> „</w:t>
      </w:r>
      <w:r w:rsidR="00EF11E1" w:rsidRPr="004B50C1">
        <w:rPr>
          <w:rFonts w:ascii="Arial" w:eastAsia="Arial" w:hAnsi="Arial" w:cs="Arial"/>
          <w:sz w:val="22"/>
          <w:szCs w:val="22"/>
        </w:rPr>
        <w:t>papildom</w:t>
      </w:r>
      <w:r w:rsidR="002017B6" w:rsidRPr="004B50C1">
        <w:rPr>
          <w:rFonts w:ascii="Arial" w:eastAsia="Arial" w:hAnsi="Arial" w:cs="Arial"/>
          <w:sz w:val="22"/>
          <w:szCs w:val="22"/>
        </w:rPr>
        <w:t>a</w:t>
      </w:r>
      <w:r w:rsidR="00EF11E1" w:rsidRPr="004B50C1">
        <w:rPr>
          <w:rFonts w:ascii="Arial" w:eastAsia="Arial" w:hAnsi="Arial" w:cs="Arial"/>
          <w:sz w:val="22"/>
          <w:szCs w:val="22"/>
        </w:rPr>
        <w:t xml:space="preserve"> informacij</w:t>
      </w:r>
      <w:r w:rsidR="002017B6" w:rsidRPr="004B50C1">
        <w:rPr>
          <w:rFonts w:ascii="Arial" w:eastAsia="Arial" w:hAnsi="Arial" w:cs="Arial"/>
          <w:sz w:val="22"/>
          <w:szCs w:val="22"/>
        </w:rPr>
        <w:t>a“</w:t>
      </w:r>
      <w:r w:rsidR="00EF11E1" w:rsidRPr="004B50C1">
        <w:rPr>
          <w:rFonts w:ascii="Arial" w:eastAsia="Arial" w:hAnsi="Arial" w:cs="Arial"/>
          <w:sz w:val="22"/>
          <w:szCs w:val="22"/>
        </w:rPr>
        <w:t xml:space="preserve">) </w:t>
      </w:r>
      <w:r w:rsidRPr="004B50C1">
        <w:rPr>
          <w:rFonts w:ascii="Arial" w:eastAsia="Arial" w:hAnsi="Arial" w:cs="Arial"/>
          <w:sz w:val="22"/>
          <w:szCs w:val="22"/>
        </w:rPr>
        <w:t xml:space="preserve">pratęsimą pranešama patikslinant skelbimą. Pranešimai apie </w:t>
      </w:r>
      <w:r w:rsidR="00216A6B">
        <w:rPr>
          <w:rFonts w:ascii="Arial" w:eastAsia="Arial" w:hAnsi="Arial" w:cs="Arial"/>
          <w:sz w:val="22"/>
          <w:szCs w:val="22"/>
        </w:rPr>
        <w:t>P</w:t>
      </w:r>
      <w:r w:rsidRPr="004B50C1">
        <w:rPr>
          <w:rFonts w:ascii="Arial" w:eastAsia="Arial" w:hAnsi="Arial" w:cs="Arial"/>
          <w:sz w:val="22"/>
          <w:szCs w:val="22"/>
        </w:rPr>
        <w:t xml:space="preserve">araiškų pateikimo termino nukėlimą taip pat paskelbiami CVP IS ir išsiunčiami </w:t>
      </w:r>
      <w:r w:rsidR="00E75033" w:rsidRPr="004B50C1">
        <w:rPr>
          <w:rFonts w:ascii="Arial" w:eastAsia="Arial" w:hAnsi="Arial" w:cs="Arial"/>
          <w:sz w:val="22"/>
          <w:szCs w:val="22"/>
        </w:rPr>
        <w:t xml:space="preserve">CVP IS priemonėmis </w:t>
      </w:r>
      <w:r w:rsidRPr="004B50C1">
        <w:rPr>
          <w:rFonts w:ascii="Arial" w:eastAsia="Arial" w:hAnsi="Arial" w:cs="Arial"/>
          <w:sz w:val="22"/>
          <w:szCs w:val="22"/>
        </w:rPr>
        <w:t>visiems prie pirkimo prisijungusiems tiekėjams.</w:t>
      </w:r>
    </w:p>
    <w:p w14:paraId="000000BC" w14:textId="6D64E77F" w:rsidR="00944B1E" w:rsidRPr="008D75F3" w:rsidRDefault="00436053">
      <w:pPr>
        <w:numPr>
          <w:ilvl w:val="1"/>
          <w:numId w:val="5"/>
        </w:numPr>
        <w:tabs>
          <w:tab w:val="left" w:pos="709"/>
        </w:tabs>
        <w:spacing w:line="295" w:lineRule="auto"/>
        <w:ind w:left="0" w:firstLine="0"/>
        <w:jc w:val="both"/>
        <w:rPr>
          <w:rFonts w:ascii="Arial" w:eastAsia="Arial" w:hAnsi="Arial" w:cs="Arial"/>
          <w:sz w:val="22"/>
          <w:szCs w:val="22"/>
        </w:rPr>
      </w:pPr>
      <w:r w:rsidRPr="4D977428">
        <w:rPr>
          <w:rFonts w:ascii="Arial" w:hAnsi="Arial" w:cs="Arial"/>
          <w:sz w:val="22"/>
          <w:szCs w:val="22"/>
        </w:rPr>
        <w:t>Pir</w:t>
      </w:r>
      <w:r w:rsidR="006771CD" w:rsidRPr="4D977428">
        <w:rPr>
          <w:rFonts w:ascii="Arial" w:hAnsi="Arial" w:cs="Arial"/>
          <w:sz w:val="22"/>
          <w:szCs w:val="22"/>
        </w:rPr>
        <w:t>kimo vykdytojas</w:t>
      </w:r>
      <w:r w:rsidRPr="4D977428">
        <w:rPr>
          <w:rFonts w:ascii="Arial" w:hAnsi="Arial" w:cs="Arial"/>
          <w:sz w:val="22"/>
          <w:szCs w:val="22"/>
        </w:rPr>
        <w:t xml:space="preserve"> raštu atsakys į kiekvieno Tiekėjo rašytinį prašymą ne vėliau kaip likus </w:t>
      </w:r>
      <w:r w:rsidR="4CD82A3E" w:rsidRPr="4D977428">
        <w:rPr>
          <w:rFonts w:ascii="Arial" w:hAnsi="Arial" w:cs="Arial"/>
          <w:sz w:val="22"/>
          <w:szCs w:val="22"/>
        </w:rPr>
        <w:t xml:space="preserve">4 </w:t>
      </w:r>
      <w:r w:rsidRPr="4D977428">
        <w:rPr>
          <w:rFonts w:ascii="Arial" w:hAnsi="Arial" w:cs="Arial"/>
          <w:sz w:val="22"/>
          <w:szCs w:val="22"/>
        </w:rPr>
        <w:t xml:space="preserve">dienoms iki </w:t>
      </w:r>
      <w:r w:rsidR="00257FDE" w:rsidRPr="4D977428">
        <w:rPr>
          <w:rFonts w:ascii="Arial" w:hAnsi="Arial" w:cs="Arial"/>
          <w:sz w:val="22"/>
          <w:szCs w:val="22"/>
        </w:rPr>
        <w:t>P</w:t>
      </w:r>
      <w:r w:rsidRPr="4D977428">
        <w:rPr>
          <w:rFonts w:ascii="Arial" w:hAnsi="Arial" w:cs="Arial"/>
          <w:sz w:val="22"/>
          <w:szCs w:val="22"/>
        </w:rPr>
        <w:t xml:space="preserve">araiškų pateikimo termino dienos, jei toks prašymas yra gautas ne vėliau kaip likus </w:t>
      </w:r>
      <w:r w:rsidR="3873977D" w:rsidRPr="4D977428">
        <w:rPr>
          <w:rFonts w:ascii="Arial" w:hAnsi="Arial" w:cs="Arial"/>
          <w:sz w:val="22"/>
          <w:szCs w:val="22"/>
        </w:rPr>
        <w:t>6</w:t>
      </w:r>
      <w:r w:rsidR="003E4D83" w:rsidRPr="4D977428">
        <w:rPr>
          <w:rFonts w:ascii="Arial" w:hAnsi="Arial" w:cs="Arial"/>
          <w:sz w:val="22"/>
          <w:szCs w:val="22"/>
        </w:rPr>
        <w:t xml:space="preserve"> </w:t>
      </w:r>
      <w:r w:rsidRPr="4D977428">
        <w:rPr>
          <w:rFonts w:ascii="Arial" w:hAnsi="Arial" w:cs="Arial"/>
          <w:sz w:val="22"/>
          <w:szCs w:val="22"/>
        </w:rPr>
        <w:t>dien</w:t>
      </w:r>
      <w:r w:rsidR="007418C5" w:rsidRPr="4D977428">
        <w:rPr>
          <w:rFonts w:ascii="Arial" w:hAnsi="Arial" w:cs="Arial"/>
          <w:sz w:val="22"/>
          <w:szCs w:val="22"/>
        </w:rPr>
        <w:t>oms</w:t>
      </w:r>
      <w:r w:rsidRPr="4D977428">
        <w:rPr>
          <w:rFonts w:ascii="Arial" w:hAnsi="Arial" w:cs="Arial"/>
          <w:sz w:val="22"/>
          <w:szCs w:val="22"/>
        </w:rPr>
        <w:t xml:space="preserve"> iki </w:t>
      </w:r>
      <w:r w:rsidR="003E4D83" w:rsidRPr="4D977428">
        <w:rPr>
          <w:rFonts w:ascii="Arial" w:hAnsi="Arial" w:cs="Arial"/>
          <w:sz w:val="22"/>
          <w:szCs w:val="22"/>
        </w:rPr>
        <w:t>P</w:t>
      </w:r>
      <w:r w:rsidRPr="4D977428">
        <w:rPr>
          <w:rFonts w:ascii="Arial" w:hAnsi="Arial" w:cs="Arial"/>
          <w:sz w:val="22"/>
          <w:szCs w:val="22"/>
        </w:rPr>
        <w:t>araiškų pateikimo termino dienos</w:t>
      </w:r>
      <w:r w:rsidR="006771CD" w:rsidRPr="4D977428">
        <w:rPr>
          <w:rFonts w:ascii="Arial" w:hAnsi="Arial" w:cs="Arial"/>
          <w:sz w:val="22"/>
          <w:szCs w:val="22"/>
        </w:rPr>
        <w:t xml:space="preserve">. </w:t>
      </w:r>
      <w:r w:rsidR="00436F9D" w:rsidRPr="4D977428">
        <w:rPr>
          <w:rFonts w:ascii="Arial" w:hAnsi="Arial" w:cs="Arial"/>
          <w:sz w:val="22"/>
          <w:szCs w:val="22"/>
        </w:rPr>
        <w:t xml:space="preserve">Perkančioji organizacija turi paaiškinimus, patikslinimus paskelbti CVP IS ir išsiųsti visiems tiekėjams, kurie prisijungė prie pirkimo, ne vėliau kaip likus </w:t>
      </w:r>
      <w:r w:rsidR="007418C5" w:rsidRPr="4D977428">
        <w:rPr>
          <w:rFonts w:ascii="Arial" w:hAnsi="Arial" w:cs="Arial"/>
          <w:sz w:val="22"/>
          <w:szCs w:val="22"/>
        </w:rPr>
        <w:t>4</w:t>
      </w:r>
      <w:r w:rsidR="00436F9D" w:rsidRPr="4D977428">
        <w:rPr>
          <w:rFonts w:ascii="Arial" w:hAnsi="Arial" w:cs="Arial"/>
          <w:sz w:val="22"/>
          <w:szCs w:val="22"/>
        </w:rPr>
        <w:t xml:space="preserve"> dienoms iki paraiškų (kurios teikiamos per CVP IS nustatytą terminą) pateikimo termino pabaigos.</w:t>
      </w:r>
      <w:r w:rsidR="002908D6" w:rsidRPr="4D977428">
        <w:rPr>
          <w:rFonts w:ascii="Arial" w:hAnsi="Arial" w:cs="Arial"/>
          <w:sz w:val="22"/>
          <w:szCs w:val="22"/>
        </w:rPr>
        <w:t xml:space="preserve"> </w:t>
      </w:r>
      <w:r w:rsidR="00BD40A3" w:rsidRPr="4D977428">
        <w:rPr>
          <w:rFonts w:ascii="Arial" w:hAnsi="Arial" w:cs="Arial"/>
          <w:sz w:val="22"/>
          <w:szCs w:val="22"/>
        </w:rPr>
        <w:t xml:space="preserve">Jeigu Pirkimo vykdytojas pirkimo dokumentus paaiškina (patikslina) ir negali pirkimo dokumentų paaiškinimų (patikslinimų) pateikti taip, kad visi tiekėjai juos gautų ne vėliau kaip likus </w:t>
      </w:r>
      <w:r w:rsidR="007418C5" w:rsidRPr="4D977428">
        <w:rPr>
          <w:rFonts w:ascii="Arial" w:hAnsi="Arial" w:cs="Arial"/>
          <w:sz w:val="22"/>
          <w:szCs w:val="22"/>
        </w:rPr>
        <w:t>4</w:t>
      </w:r>
      <w:r w:rsidR="00BD40A3" w:rsidRPr="4D977428">
        <w:rPr>
          <w:rFonts w:ascii="Arial" w:hAnsi="Arial" w:cs="Arial"/>
          <w:sz w:val="22"/>
          <w:szCs w:val="22"/>
        </w:rPr>
        <w:t xml:space="preserve"> dienoms</w:t>
      </w:r>
      <w:r w:rsidR="00BD40A3" w:rsidRPr="4D977428">
        <w:rPr>
          <w:rFonts w:ascii="Arial" w:hAnsi="Arial" w:cs="Arial"/>
          <w:i/>
          <w:iCs/>
          <w:color w:val="70AD47" w:themeColor="accent6"/>
          <w:sz w:val="22"/>
          <w:szCs w:val="22"/>
        </w:rPr>
        <w:t xml:space="preserve"> </w:t>
      </w:r>
      <w:r w:rsidR="00BD40A3" w:rsidRPr="4D977428">
        <w:rPr>
          <w:rFonts w:ascii="Arial" w:hAnsi="Arial" w:cs="Arial"/>
          <w:sz w:val="22"/>
          <w:szCs w:val="22"/>
        </w:rPr>
        <w:t xml:space="preserve">iki paraiškų pateikimo termino pabaigos, perkelia paraiškų pateikimo terminą laikui, per kurį tiekėjai, rengdami paraiškas, galėtų atsižvelgti į šiuos paaiškinimus (patikslinimus). </w:t>
      </w:r>
    </w:p>
    <w:p w14:paraId="000000BD" w14:textId="331612AA" w:rsidR="00944B1E" w:rsidRDefault="00194D39">
      <w:pPr>
        <w:numPr>
          <w:ilvl w:val="1"/>
          <w:numId w:val="5"/>
        </w:numPr>
        <w:tabs>
          <w:tab w:val="left" w:pos="709"/>
        </w:tabs>
        <w:spacing w:line="295" w:lineRule="auto"/>
        <w:ind w:left="0" w:firstLine="0"/>
        <w:jc w:val="both"/>
        <w:rPr>
          <w:rFonts w:ascii="Arial" w:eastAsia="Arial" w:hAnsi="Arial" w:cs="Arial"/>
          <w:sz w:val="22"/>
          <w:szCs w:val="22"/>
        </w:rPr>
      </w:pPr>
      <w:r w:rsidRPr="008D75F3">
        <w:rPr>
          <w:rFonts w:ascii="Arial" w:eastAsia="Arial" w:hAnsi="Arial" w:cs="Arial"/>
          <w:sz w:val="22"/>
          <w:szCs w:val="22"/>
        </w:rPr>
        <w:t xml:space="preserve">Kai vykdomi </w:t>
      </w:r>
      <w:r w:rsidR="00496CB1" w:rsidRPr="008D75F3">
        <w:rPr>
          <w:rFonts w:ascii="Arial" w:eastAsia="Arial" w:hAnsi="Arial" w:cs="Arial"/>
          <w:sz w:val="22"/>
          <w:szCs w:val="22"/>
        </w:rPr>
        <w:t>k</w:t>
      </w:r>
      <w:r w:rsidRPr="008D75F3">
        <w:rPr>
          <w:rFonts w:ascii="Arial" w:eastAsia="Arial" w:hAnsi="Arial" w:cs="Arial"/>
          <w:sz w:val="22"/>
          <w:szCs w:val="22"/>
        </w:rPr>
        <w:t xml:space="preserve">onkretūs pirkimai DPS pagrindu, </w:t>
      </w:r>
      <w:r w:rsidR="00496CB1" w:rsidRPr="008D75F3">
        <w:rPr>
          <w:rFonts w:ascii="Arial" w:eastAsia="Arial" w:hAnsi="Arial" w:cs="Arial"/>
          <w:sz w:val="22"/>
          <w:szCs w:val="22"/>
        </w:rPr>
        <w:t>k</w:t>
      </w:r>
      <w:r w:rsidRPr="008D75F3">
        <w:rPr>
          <w:rFonts w:ascii="Arial" w:eastAsia="Arial" w:hAnsi="Arial" w:cs="Arial"/>
          <w:sz w:val="22"/>
          <w:szCs w:val="22"/>
        </w:rPr>
        <w:t xml:space="preserve">onkretaus pirkimo dokumentų paaiškinimai, patikslinimai teikiami </w:t>
      </w:r>
      <w:r w:rsidR="00496CB1" w:rsidRPr="008D75F3">
        <w:rPr>
          <w:rFonts w:ascii="Arial" w:eastAsia="Arial" w:hAnsi="Arial" w:cs="Arial"/>
          <w:sz w:val="22"/>
          <w:szCs w:val="22"/>
        </w:rPr>
        <w:t>k</w:t>
      </w:r>
      <w:r w:rsidRPr="008D75F3">
        <w:rPr>
          <w:rFonts w:ascii="Arial" w:eastAsia="Arial" w:hAnsi="Arial" w:cs="Arial"/>
          <w:sz w:val="22"/>
          <w:szCs w:val="22"/>
        </w:rPr>
        <w:t>onkretaus pirkimo dokument</w:t>
      </w:r>
      <w:r w:rsidR="009C5D45" w:rsidRPr="008D75F3">
        <w:rPr>
          <w:rFonts w:ascii="Arial" w:eastAsia="Arial" w:hAnsi="Arial" w:cs="Arial"/>
          <w:sz w:val="22"/>
          <w:szCs w:val="22"/>
        </w:rPr>
        <w:t>uose</w:t>
      </w:r>
      <w:r w:rsidRPr="008D75F3">
        <w:rPr>
          <w:rFonts w:ascii="Arial" w:eastAsia="Arial" w:hAnsi="Arial" w:cs="Arial"/>
          <w:sz w:val="22"/>
          <w:szCs w:val="22"/>
        </w:rPr>
        <w:t xml:space="preserve"> nu</w:t>
      </w:r>
      <w:r w:rsidR="00DF0113" w:rsidRPr="008D75F3">
        <w:rPr>
          <w:rFonts w:ascii="Arial" w:eastAsia="Arial" w:hAnsi="Arial" w:cs="Arial"/>
          <w:sz w:val="22"/>
          <w:szCs w:val="22"/>
        </w:rPr>
        <w:t>statyta</w:t>
      </w:r>
      <w:r w:rsidRPr="008D75F3">
        <w:rPr>
          <w:rFonts w:ascii="Arial" w:eastAsia="Arial" w:hAnsi="Arial" w:cs="Arial"/>
          <w:sz w:val="22"/>
          <w:szCs w:val="22"/>
        </w:rPr>
        <w:t xml:space="preserve"> tvarka.</w:t>
      </w:r>
    </w:p>
    <w:p w14:paraId="70D6DFC4" w14:textId="77777777" w:rsidR="00A77355" w:rsidRPr="00A77355" w:rsidRDefault="00A77355" w:rsidP="00A77355">
      <w:pPr>
        <w:tabs>
          <w:tab w:val="left" w:pos="1134"/>
        </w:tabs>
        <w:spacing w:line="295" w:lineRule="auto"/>
        <w:ind w:left="709"/>
        <w:jc w:val="both"/>
        <w:rPr>
          <w:rFonts w:ascii="Arial" w:eastAsia="Arial" w:hAnsi="Arial" w:cs="Arial"/>
          <w:sz w:val="22"/>
          <w:szCs w:val="22"/>
        </w:rPr>
      </w:pPr>
    </w:p>
    <w:p w14:paraId="5CC31BED" w14:textId="12814590" w:rsidR="00A77355" w:rsidRPr="007D4993" w:rsidRDefault="00126E1E">
      <w:pPr>
        <w:numPr>
          <w:ilvl w:val="0"/>
          <w:numId w:val="5"/>
        </w:numPr>
        <w:spacing w:line="276" w:lineRule="auto"/>
        <w:contextualSpacing/>
        <w:jc w:val="center"/>
        <w:rPr>
          <w:rFonts w:ascii="Arial" w:hAnsi="Arial" w:cs="Arial"/>
          <w:b/>
          <w:sz w:val="22"/>
          <w:szCs w:val="22"/>
          <w:lang w:eastAsia="lt-LT"/>
        </w:rPr>
      </w:pPr>
      <w:r w:rsidRPr="007D4993">
        <w:rPr>
          <w:rFonts w:ascii="Arial" w:hAnsi="Arial" w:cs="Arial"/>
          <w:b/>
          <w:sz w:val="22"/>
          <w:szCs w:val="22"/>
          <w:lang w:eastAsia="lt-LT"/>
        </w:rPr>
        <w:t>TIEKĖJŲ PAŠALINIMO PAGRINDAI</w:t>
      </w:r>
    </w:p>
    <w:p w14:paraId="6F067030" w14:textId="77777777" w:rsidR="002B2AB9" w:rsidRPr="002B2AB9" w:rsidRDefault="002B2AB9">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B2AB9">
        <w:rPr>
          <w:rFonts w:ascii="Arial" w:hAnsi="Arial" w:cs="Arial"/>
          <w:sz w:val="22"/>
          <w:szCs w:val="22"/>
        </w:rPr>
        <w:t xml:space="preserve">Tiekėjas, dalyvaujantis DPS pirkime, turi įrodyti, kad nėra jo pašalinimo pagrindų, nurodytų DPS pirkimo dokumentų I dalies Priede Nr.1. </w:t>
      </w:r>
    </w:p>
    <w:p w14:paraId="650AC577" w14:textId="77777777" w:rsidR="002B2AB9" w:rsidRPr="002B2AB9" w:rsidRDefault="002B2AB9">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B2AB9">
        <w:rPr>
          <w:rFonts w:ascii="Arial" w:hAnsi="Arial" w:cs="Arial"/>
          <w:sz w:val="22"/>
          <w:szCs w:val="22"/>
        </w:rPr>
        <w:t>Jeigu paraišką teikia ūkio subjektų grupė, veikianti pagal jungtinės veiklos (partnerystės) sutartį, tiekėjų pašalinimo pagrindai taikomi kiekvienam ūkio subjektų grupės nariui.</w:t>
      </w:r>
    </w:p>
    <w:p w14:paraId="694652F3" w14:textId="77777777" w:rsidR="002B2AB9" w:rsidRPr="002B2AB9" w:rsidRDefault="002B2AB9">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B2AB9">
        <w:rPr>
          <w:rFonts w:ascii="Arial" w:hAnsi="Arial" w:cs="Arial"/>
          <w:sz w:val="22"/>
          <w:szCs w:val="22"/>
        </w:rPr>
        <w:t xml:space="preserve">Pašalinimo pagrindų nebuvimas tikrinamas  kiekvienam ūkio subjektui, kurio pajėgumais Tiekėjas remiasi, kad atitiktų DPS sąlygose nustatytiems minimaliems kvalifikaciniams reikalavimams.  </w:t>
      </w:r>
    </w:p>
    <w:p w14:paraId="49E9239F" w14:textId="77777777" w:rsidR="002B2AB9" w:rsidRPr="002B2AB9" w:rsidRDefault="002B2AB9">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B2AB9">
        <w:rPr>
          <w:rFonts w:ascii="Arial" w:hAnsi="Arial" w:cs="Arial"/>
          <w:sz w:val="22"/>
          <w:szCs w:val="22"/>
        </w:rPr>
        <w:t>Pirkėjas bet kuriuo DPS galiojimo laikotarpiu gali paprašyti DPS tiekėjų per 5 darbo dienas nuo prašymo išsiuntimo dienos pateikti atnaujintas ar patikslintas EBVPD ir (ar) pašalinimo pagrindų nebuvimą patvirtinančius dokumentus.</w:t>
      </w:r>
    </w:p>
    <w:p w14:paraId="2FD45E27" w14:textId="77777777" w:rsidR="00A77355" w:rsidRPr="00A77355" w:rsidRDefault="00A77355" w:rsidP="009553A9">
      <w:pPr>
        <w:spacing w:line="276" w:lineRule="auto"/>
        <w:contextualSpacing/>
        <w:rPr>
          <w:b/>
          <w:szCs w:val="24"/>
          <w:lang w:eastAsia="lt-LT"/>
        </w:rPr>
      </w:pPr>
    </w:p>
    <w:p w14:paraId="3AB3ED27" w14:textId="73B336C2" w:rsidR="0006070E" w:rsidRPr="00420987" w:rsidRDefault="0006070E">
      <w:pPr>
        <w:numPr>
          <w:ilvl w:val="0"/>
          <w:numId w:val="5"/>
        </w:numPr>
        <w:spacing w:line="276" w:lineRule="auto"/>
        <w:contextualSpacing/>
        <w:jc w:val="center"/>
        <w:rPr>
          <w:rFonts w:ascii="Arial" w:hAnsi="Arial" w:cs="Arial"/>
          <w:b/>
          <w:sz w:val="22"/>
          <w:szCs w:val="22"/>
        </w:rPr>
      </w:pPr>
      <w:bookmarkStart w:id="12" w:name="_Hlk128380508"/>
      <w:r w:rsidRPr="00420987">
        <w:rPr>
          <w:rFonts w:ascii="Arial" w:hAnsi="Arial" w:cs="Arial"/>
          <w:b/>
          <w:sz w:val="22"/>
          <w:szCs w:val="22"/>
        </w:rPr>
        <w:t>TIEKĖJŲ KVALIFIKACIJOS REIKALAVIMAI</w:t>
      </w:r>
    </w:p>
    <w:bookmarkEnd w:id="12"/>
    <w:p w14:paraId="5975EDC1" w14:textId="77777777" w:rsidR="00BE57D7" w:rsidRPr="00BE57D7" w:rsidRDefault="00BE57D7">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BE57D7">
        <w:rPr>
          <w:rFonts w:ascii="Arial" w:hAnsi="Arial" w:cs="Arial"/>
          <w:sz w:val="22"/>
          <w:szCs w:val="22"/>
        </w:rPr>
        <w:t>Tiekėjas, dalyvaujantis DPS pirkime, turi atitikti kvalifikacijos reikalavimus,</w:t>
      </w:r>
      <w:r w:rsidRPr="00BE57D7">
        <w:rPr>
          <w:rFonts w:ascii="Arial" w:hAnsi="Arial" w:cs="Arial"/>
          <w:bCs/>
          <w:sz w:val="22"/>
          <w:szCs w:val="22"/>
        </w:rPr>
        <w:t xml:space="preserve"> nurodytus šių DPS pirkimo dokumentų I dalies  Priede Nr. 1.</w:t>
      </w:r>
      <w:r w:rsidRPr="00BE57D7">
        <w:rPr>
          <w:rFonts w:ascii="Arial" w:hAnsi="Arial" w:cs="Arial"/>
          <w:sz w:val="22"/>
          <w:szCs w:val="22"/>
        </w:rPr>
        <w:t xml:space="preserve"> </w:t>
      </w:r>
    </w:p>
    <w:p w14:paraId="1C2EE7A6" w14:textId="77777777" w:rsidR="00BE57D7" w:rsidRPr="00BE57D7" w:rsidRDefault="00BE57D7">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BE57D7">
        <w:rPr>
          <w:rFonts w:ascii="Arial" w:hAnsi="Arial" w:cs="Arial"/>
          <w:sz w:val="22"/>
          <w:szCs w:val="22"/>
        </w:rPr>
        <w:t>Jei bendrą paraišką pateikia ūkio subjektų grupė, veikianti pagal jungtinės veiklos (partnerystės) sutartį, kvalifikacijos reikalavimus ši grupė turi atitikti taip, kaip nurodyta DPS pirkimo dokumentų I dalies Priede Nr. 1 dėl kiekvieno kvalifikacijos reikalavimo atskirai.</w:t>
      </w:r>
    </w:p>
    <w:p w14:paraId="4E79794F" w14:textId="77777777" w:rsidR="00BE57D7" w:rsidRPr="00BE57D7" w:rsidRDefault="00BE57D7">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BE57D7">
        <w:rPr>
          <w:rFonts w:ascii="Arial" w:hAnsi="Arial" w:cs="Arial"/>
          <w:sz w:val="22"/>
          <w:szCs w:val="22"/>
        </w:rPr>
        <w:t>Tiekėjas gali remtis kitų ūkio subjektų pajėgumais, neatsižvelgdamas į tai, kokio teisinio pobūdžio yra jų ryšiai. Jeigu tiekėjas remiasi kitų ūkio subjektų pajėgumais, teikdamas paraišką, jis turi pateikti įrodymus, kurie patvirtintų, kad Tiekėjui kitų ūkio subjektų, kurių pajėgumais jis remiasi, ištekliai bus prieinami visą DPS galiojimo laikotarpį. Tokiais įrodymais gali būti preliminarios sutartys arba ketinimų protokolai, arba kiti lygiaverčiai dokumentai, patvirtinantys, kad laimėjus Konkretų pirkimą, Sutarties vykdymo metu Tiekėjui bus prieinami kitų ūkio subjektų ištekliai (pateikiamas skenuotas dokumentas elektroninėje formoje).</w:t>
      </w:r>
    </w:p>
    <w:p w14:paraId="252FB9C5" w14:textId="3A3846D7" w:rsidR="00BE57D7" w:rsidRPr="00BE57D7" w:rsidRDefault="00BE57D7">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hAnsi="Arial" w:cs="Arial"/>
          <w:sz w:val="22"/>
          <w:szCs w:val="22"/>
        </w:rPr>
        <w:t xml:space="preserve">Tiekėjas turi atitikti kvalifikacijos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w:t>
      </w:r>
      <w:r w:rsidR="5388CA0C" w:rsidRPr="65C8CEA3">
        <w:rPr>
          <w:rFonts w:ascii="Arial" w:hAnsi="Arial" w:cs="Arial"/>
          <w:sz w:val="22"/>
          <w:szCs w:val="22"/>
        </w:rPr>
        <w:t>p</w:t>
      </w:r>
      <w:r w:rsidRPr="4D977428">
        <w:rPr>
          <w:rFonts w:ascii="Arial" w:hAnsi="Arial" w:cs="Arial"/>
          <w:sz w:val="22"/>
          <w:szCs w:val="22"/>
        </w:rPr>
        <w:t>irk</w:t>
      </w:r>
      <w:r w:rsidR="59A849B0" w:rsidRPr="4D977428">
        <w:rPr>
          <w:rFonts w:ascii="Arial" w:hAnsi="Arial" w:cs="Arial"/>
          <w:sz w:val="22"/>
          <w:szCs w:val="22"/>
        </w:rPr>
        <w:t>imo vykdytojui</w:t>
      </w:r>
      <w:r w:rsidRPr="4D977428">
        <w:rPr>
          <w:rFonts w:ascii="Arial" w:hAnsi="Arial" w:cs="Arial"/>
          <w:sz w:val="22"/>
          <w:szCs w:val="22"/>
        </w:rPr>
        <w:t xml:space="preserve"> atnaujintą informaciją / dokumentus.</w:t>
      </w:r>
    </w:p>
    <w:p w14:paraId="3D48A464" w14:textId="73F8F436" w:rsidR="009553A9" w:rsidRPr="008829F4" w:rsidRDefault="00BE57D7">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BE57D7">
        <w:rPr>
          <w:rFonts w:ascii="Arial" w:hAnsi="Arial" w:cs="Arial"/>
          <w:sz w:val="22"/>
          <w:szCs w:val="22"/>
        </w:rPr>
        <w:t>Jeigu Tiekėjo kvalifikacija dėl teisės verstis atitinkama veikla nebuvo tikrinama arba tikrinama ne visa apimtimi, Tiekėjas pateikdamas paraišką įsipareigoja, kad Konkretaus pirkimo laimėjimo atveju Sutartį vykdys tik tokią teisę turintys asmenys.</w:t>
      </w:r>
    </w:p>
    <w:p w14:paraId="2113A6EE" w14:textId="77777777" w:rsidR="009553A9" w:rsidRPr="00420987" w:rsidRDefault="009553A9" w:rsidP="009553A9">
      <w:pPr>
        <w:spacing w:line="276" w:lineRule="auto"/>
        <w:contextualSpacing/>
        <w:jc w:val="center"/>
        <w:rPr>
          <w:b/>
          <w:sz w:val="22"/>
          <w:szCs w:val="22"/>
        </w:rPr>
      </w:pPr>
    </w:p>
    <w:p w14:paraId="4B90850D" w14:textId="20A8D508" w:rsidR="00302B32" w:rsidRPr="00420987" w:rsidRDefault="00302B32">
      <w:pPr>
        <w:numPr>
          <w:ilvl w:val="0"/>
          <w:numId w:val="5"/>
        </w:numPr>
        <w:spacing w:line="276" w:lineRule="auto"/>
        <w:contextualSpacing/>
        <w:jc w:val="center"/>
        <w:rPr>
          <w:rFonts w:ascii="Arial" w:hAnsi="Arial" w:cs="Arial"/>
          <w:b/>
          <w:sz w:val="22"/>
          <w:szCs w:val="22"/>
        </w:rPr>
      </w:pPr>
      <w:bookmarkStart w:id="13" w:name="_Toc526167194"/>
      <w:bookmarkStart w:id="14" w:name="_Hlk128380357"/>
      <w:r w:rsidRPr="00420987">
        <w:rPr>
          <w:rFonts w:ascii="Arial" w:hAnsi="Arial" w:cs="Arial"/>
          <w:b/>
          <w:sz w:val="22"/>
          <w:szCs w:val="22"/>
        </w:rPr>
        <w:t>EBVPD IR KITI TIEKĖJŲ TINKAMUMĄ ĮRODANTYS DOKUMENTAI</w:t>
      </w:r>
      <w:bookmarkEnd w:id="13"/>
    </w:p>
    <w:bookmarkEnd w:id="14"/>
    <w:p w14:paraId="080148A9" w14:textId="30C2FCE5" w:rsidR="008829F4" w:rsidRPr="008829F4" w:rsidRDefault="008829F4" w:rsidP="008829F4">
      <w:pPr>
        <w:spacing w:line="276" w:lineRule="auto"/>
        <w:contextualSpacing/>
        <w:jc w:val="center"/>
        <w:rPr>
          <w:rFonts w:ascii="Arial" w:hAnsi="Arial" w:cs="Arial"/>
          <w:b/>
          <w:szCs w:val="24"/>
        </w:rPr>
      </w:pPr>
    </w:p>
    <w:p w14:paraId="1772D210" w14:textId="7838E403" w:rsidR="008829F4" w:rsidRPr="002275C9" w:rsidRDefault="008829F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lastRenderedPageBreak/>
        <w:t>Tiekėjas su paraiška privalo pateikti užpildytą EBVPD, patvirtinantį, kad jis neturi pašalinimo pagrindų ir atitinka šiuose DPS pirkimo dokumentuose nustatytus kvalifikacijos reikalavimus.</w:t>
      </w:r>
    </w:p>
    <w:p w14:paraId="2AF1647D" w14:textId="77777777" w:rsidR="008829F4" w:rsidRPr="002275C9" w:rsidRDefault="008829F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EBVPD forma pateikiama pirkimo dokumentų I dalies Priede Nr.2, kuri turi būti užpildyta, pasirašyta ir pateikiama su paraiška.</w:t>
      </w:r>
    </w:p>
    <w:p w14:paraId="09A8DD7D" w14:textId="77777777" w:rsidR="008829F4" w:rsidRPr="002275C9" w:rsidRDefault="008829F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Tiekėjas, teikdamas EBVPD, kartu turi pateikti ir aktualius dokumentus, patvirtinančius:</w:t>
      </w:r>
    </w:p>
    <w:p w14:paraId="2E45C23A" w14:textId="77777777" w:rsidR="008829F4" w:rsidRPr="002275C9" w:rsidRDefault="008829F4">
      <w:pPr>
        <w:widowControl w:val="0"/>
        <w:numPr>
          <w:ilvl w:val="2"/>
          <w:numId w:val="5"/>
        </w:numPr>
        <w:tabs>
          <w:tab w:val="left" w:pos="567"/>
          <w:tab w:val="left" w:pos="1134"/>
        </w:tabs>
        <w:spacing w:line="276" w:lineRule="auto"/>
        <w:ind w:left="0" w:firstLine="567"/>
        <w:contextualSpacing/>
        <w:jc w:val="both"/>
        <w:rPr>
          <w:rFonts w:ascii="Arial" w:hAnsi="Arial" w:cs="Arial"/>
          <w:sz w:val="22"/>
          <w:szCs w:val="22"/>
        </w:rPr>
      </w:pPr>
      <w:r w:rsidRPr="002275C9">
        <w:rPr>
          <w:rFonts w:ascii="Arial" w:hAnsi="Arial" w:cs="Arial"/>
          <w:sz w:val="22"/>
          <w:szCs w:val="22"/>
        </w:rPr>
        <w:t xml:space="preserve">pašalinimo pagrindų nebuvimą, nurodytus DPS pirkimo dokumentų I dalies Priede Nr. 1. </w:t>
      </w:r>
    </w:p>
    <w:p w14:paraId="4538FF4A" w14:textId="77777777" w:rsidR="008829F4" w:rsidRPr="002275C9" w:rsidRDefault="008829F4">
      <w:pPr>
        <w:widowControl w:val="0"/>
        <w:numPr>
          <w:ilvl w:val="2"/>
          <w:numId w:val="5"/>
        </w:numPr>
        <w:tabs>
          <w:tab w:val="left" w:pos="567"/>
          <w:tab w:val="left" w:pos="1134"/>
        </w:tabs>
        <w:spacing w:line="276" w:lineRule="auto"/>
        <w:ind w:left="0" w:firstLine="567"/>
        <w:contextualSpacing/>
        <w:jc w:val="both"/>
        <w:rPr>
          <w:rFonts w:ascii="Arial" w:hAnsi="Arial" w:cs="Arial"/>
          <w:sz w:val="22"/>
          <w:szCs w:val="22"/>
        </w:rPr>
      </w:pPr>
      <w:r w:rsidRPr="002275C9">
        <w:rPr>
          <w:rFonts w:ascii="Arial" w:hAnsi="Arial" w:cs="Arial"/>
          <w:sz w:val="22"/>
          <w:szCs w:val="22"/>
        </w:rPr>
        <w:t xml:space="preserve">atitikimą kvalifikacijos reikalavimams, nurodytus DPS pirkimo dokumentų I dalies Priede Nr. 1. </w:t>
      </w:r>
    </w:p>
    <w:p w14:paraId="36A69A04" w14:textId="77777777" w:rsidR="008829F4" w:rsidRPr="002275C9" w:rsidRDefault="008829F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Jeigu bendrą paraišką pateikia ūkio subjektų grupė, veikianti pagal jungtinės veiklos (partnerystės) sutartį, tiekėjas su paraiška privalo pateikti EBVPD ir DPS pirkimo dokumentuose nurodytus dokumentus dėl pašalinimo pagrindų ir kvalifikacijos atitikimo už kiekvieną ūkio subjektų grupės narį atskirai.</w:t>
      </w:r>
    </w:p>
    <w:p w14:paraId="306F6704" w14:textId="743F706B" w:rsidR="008829F4" w:rsidRPr="002275C9" w:rsidRDefault="008829F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Jeigu Tiekėjas paraiškoje nurodo, kad numato pasitelkti ūkio subjektus, kurių pajėgumais remiasi, grįsdamas atitiktį kvalifikacijos reikalavimams, Tiekėjas su paraiška privalo pateikti šių ūkio subjektų EBVPD ir aktualius dokumentus, patvirtinančius, kad jie neturi pašalinimo pagrindų ir atitinka kvalifikacijos reikalavimus, kuri jie yra pasitelkiami.</w:t>
      </w:r>
    </w:p>
    <w:p w14:paraId="40C8A9B7" w14:textId="4E5D44BE" w:rsidR="00861710" w:rsidRPr="002275C9" w:rsidRDefault="00861710">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eastAsia="Arial" w:hAnsi="Arial" w:cs="Arial"/>
          <w:sz w:val="22"/>
          <w:szCs w:val="22"/>
        </w:rPr>
        <w:t xml:space="preserve">Jei paraiškos teikimo metu </w:t>
      </w:r>
      <w:r w:rsidR="2551ACF7" w:rsidRPr="4D977428">
        <w:rPr>
          <w:rFonts w:ascii="Arial" w:eastAsia="Arial" w:hAnsi="Arial" w:cs="Arial"/>
          <w:sz w:val="22"/>
          <w:szCs w:val="22"/>
        </w:rPr>
        <w:t xml:space="preserve">Tiekėjui yra </w:t>
      </w:r>
      <w:r w:rsidRPr="4D977428">
        <w:rPr>
          <w:rFonts w:ascii="Arial" w:eastAsia="Arial" w:hAnsi="Arial" w:cs="Arial"/>
          <w:sz w:val="22"/>
          <w:szCs w:val="22"/>
        </w:rPr>
        <w:t>žinomi subtiekėjai (jeigu pirkimo vykdytojas nustato reikalavimus dėl tiekėjų subtiekėjų pašalinimo pagrindų)</w:t>
      </w:r>
      <w:r w:rsidR="62AD160B" w:rsidRPr="4D977428">
        <w:rPr>
          <w:rFonts w:ascii="Arial" w:eastAsia="Arial" w:hAnsi="Arial" w:cs="Arial"/>
          <w:sz w:val="22"/>
          <w:szCs w:val="22"/>
        </w:rPr>
        <w:t xml:space="preserve">, </w:t>
      </w:r>
      <w:r w:rsidR="62AD160B" w:rsidRPr="4D977428">
        <w:rPr>
          <w:rFonts w:ascii="Arial" w:hAnsi="Arial" w:cs="Arial"/>
          <w:sz w:val="22"/>
          <w:szCs w:val="22"/>
        </w:rPr>
        <w:t>Tiekėjas su paraiška privalo pateikti šių subtiekėjų EBVPD.</w:t>
      </w:r>
      <w:r w:rsidRPr="4D977428">
        <w:rPr>
          <w:rFonts w:ascii="Arial" w:eastAsia="Arial" w:hAnsi="Arial" w:cs="Arial"/>
          <w:sz w:val="22"/>
          <w:szCs w:val="22"/>
        </w:rPr>
        <w:t xml:space="preserve"> Jei paraiškos teikimo metu subtiekėjai nėra žinomi, šią informaciją tiekėjas turės nurodyti pasiūlyme dėl konkretaus pirkimo DPS bei pateikti subtiekėjo EBVPD (jeigu pirkimo vykdytojas nustato reikalavimus dėl subtiekėjų pašalinimo pagrindų).</w:t>
      </w:r>
    </w:p>
    <w:p w14:paraId="3CCFDCF2" w14:textId="77777777" w:rsidR="008829F4" w:rsidRPr="002275C9" w:rsidRDefault="008829F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hAnsi="Arial" w:cs="Arial"/>
          <w:sz w:val="22"/>
          <w:szCs w:val="22"/>
        </w:rPr>
        <w:t>Pirkėjas nereikalauja iš tiekėjo pateikti dokumentų, patvirtinančių jo pašalinimo pagrindų nebuvimą, atitiktį kvalifikacijos reikalavimams ir, jeigu taikytina, kokybės vadybos sistemos ir (arba) aplinkos apsaugos vadybos sistemos standartams, jeigu jis:</w:t>
      </w:r>
    </w:p>
    <w:p w14:paraId="0D5BF740" w14:textId="77777777" w:rsidR="008829F4" w:rsidRPr="002275C9" w:rsidRDefault="008829F4">
      <w:pPr>
        <w:widowControl w:val="0"/>
        <w:numPr>
          <w:ilvl w:val="2"/>
          <w:numId w:val="5"/>
        </w:numPr>
        <w:tabs>
          <w:tab w:val="left" w:pos="567"/>
          <w:tab w:val="left" w:pos="1134"/>
        </w:tabs>
        <w:spacing w:line="276" w:lineRule="auto"/>
        <w:ind w:left="0" w:firstLine="567"/>
        <w:contextualSpacing/>
        <w:jc w:val="both"/>
        <w:rPr>
          <w:rFonts w:ascii="Arial" w:hAnsi="Arial" w:cs="Arial"/>
          <w:sz w:val="22"/>
          <w:szCs w:val="22"/>
        </w:rPr>
      </w:pPr>
      <w:r w:rsidRPr="4D977428">
        <w:rPr>
          <w:rFonts w:ascii="Arial" w:hAnsi="Arial" w:cs="Arial"/>
          <w:sz w:val="22"/>
          <w:szCs w:val="22"/>
        </w:rPr>
        <w:t xml:space="preserve">turi galimybę susipažinti su šiais dokumentais ar informacija tiesiogiai ir neatlygintinai prisijungęs prie nacionalinės duomenų bazės bet kurioje valstybėje narėje arba naudodamasi CVP IS; </w:t>
      </w:r>
    </w:p>
    <w:p w14:paraId="1C2902BB" w14:textId="77777777" w:rsidR="008829F4" w:rsidRPr="002275C9" w:rsidRDefault="008829F4">
      <w:pPr>
        <w:widowControl w:val="0"/>
        <w:numPr>
          <w:ilvl w:val="2"/>
          <w:numId w:val="5"/>
        </w:numPr>
        <w:tabs>
          <w:tab w:val="left" w:pos="567"/>
          <w:tab w:val="left" w:pos="1134"/>
        </w:tabs>
        <w:spacing w:line="276" w:lineRule="auto"/>
        <w:ind w:left="0" w:firstLine="567"/>
        <w:contextualSpacing/>
        <w:jc w:val="both"/>
        <w:rPr>
          <w:rFonts w:ascii="Arial" w:hAnsi="Arial" w:cs="Arial"/>
          <w:sz w:val="22"/>
          <w:szCs w:val="22"/>
        </w:rPr>
      </w:pPr>
      <w:r w:rsidRPr="4D977428">
        <w:rPr>
          <w:rFonts w:ascii="Arial" w:hAnsi="Arial" w:cs="Arial"/>
          <w:sz w:val="22"/>
          <w:szCs w:val="22"/>
        </w:rPr>
        <w:t>šiuos dokumentus jau turi iš ankstesnių pirkimo procedūrų (ir šie dokumentai yra aktualūs).</w:t>
      </w:r>
    </w:p>
    <w:p w14:paraId="6C5A876A" w14:textId="44183680" w:rsidR="008829F4" w:rsidRPr="002275C9" w:rsidRDefault="008829F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hAnsi="Arial" w:cs="Arial"/>
          <w:sz w:val="22"/>
          <w:szCs w:val="22"/>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w:t>
      </w:r>
      <w:proofErr w:type="spellStart"/>
      <w:r w:rsidRPr="4D977428">
        <w:rPr>
          <w:rFonts w:ascii="Arial" w:hAnsi="Arial" w:cs="Arial"/>
          <w:sz w:val="22"/>
          <w:szCs w:val="22"/>
        </w:rPr>
        <w:t>Apostille</w:t>
      </w:r>
      <w:proofErr w:type="spellEnd"/>
      <w:r w:rsidRPr="4D977428">
        <w:rPr>
          <w:rFonts w:ascii="Arial" w:hAnsi="Arial" w:cs="Arial"/>
          <w:sz w:val="22"/>
          <w:szCs w:val="22"/>
        </w:rPr>
        <w:t>) tvarkos aprašo patvirtinimo“ ir 1961 m. spalio 5 d. Hagos konvencija dėl užsienio valstybėse išduotų dokumentų legalizavimo panaikinimo.</w:t>
      </w:r>
    </w:p>
    <w:p w14:paraId="5535B1F5" w14:textId="77777777" w:rsidR="00286A42" w:rsidRPr="002275C9" w:rsidRDefault="00286A42">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hAnsi="Arial" w:cs="Arial"/>
          <w:sz w:val="22"/>
          <w:szCs w:val="22"/>
        </w:rPr>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07F8EE1B" w14:textId="65C09CC6" w:rsidR="00286A42" w:rsidRPr="002275C9" w:rsidRDefault="00286A42">
      <w:pPr>
        <w:widowControl w:val="0"/>
        <w:numPr>
          <w:ilvl w:val="1"/>
          <w:numId w:val="5"/>
        </w:numPr>
        <w:tabs>
          <w:tab w:val="left" w:pos="567"/>
          <w:tab w:val="left" w:pos="1134"/>
        </w:tabs>
        <w:spacing w:line="276" w:lineRule="auto"/>
        <w:ind w:hanging="1800"/>
        <w:contextualSpacing/>
        <w:jc w:val="both"/>
        <w:rPr>
          <w:rFonts w:ascii="Arial" w:hAnsi="Arial" w:cs="Arial"/>
          <w:sz w:val="22"/>
          <w:szCs w:val="22"/>
        </w:rPr>
      </w:pPr>
      <w:r w:rsidRPr="4D977428">
        <w:rPr>
          <w:rFonts w:ascii="Arial" w:hAnsi="Arial" w:cs="Arial"/>
          <w:sz w:val="22"/>
          <w:szCs w:val="22"/>
        </w:rPr>
        <w:t>priesaikos deklaracija;</w:t>
      </w:r>
    </w:p>
    <w:p w14:paraId="73D33D13" w14:textId="6BFF2F6B" w:rsidR="00286A42" w:rsidRPr="002275C9" w:rsidRDefault="00286A42">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9DAF5BF" w14:textId="67DDB4AE" w:rsidR="00286A42" w:rsidRPr="002275C9" w:rsidRDefault="00286A42">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hAnsi="Arial" w:cs="Arial"/>
          <w:sz w:val="22"/>
          <w:szCs w:val="22"/>
        </w:rPr>
        <w:t>Jeigu tiekėjo kvalifikacija dėl teisės verstis atitinkama veikla nebuvo tikrinama arba tikrinama ne visa apimtimi, tiekėjas pirkimo vykdytojui įsipareigoja, kad pirkimo sutartį vykdys tik tokią teisę turintys asmenys.</w:t>
      </w:r>
    </w:p>
    <w:p w14:paraId="6FEFA1C4" w14:textId="7B149071" w:rsidR="00286A42" w:rsidRPr="002275C9" w:rsidRDefault="00286A42">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hAnsi="Arial" w:cs="Arial"/>
          <w:sz w:val="22"/>
          <w:szCs w:val="22"/>
        </w:rPr>
        <w:t>Pirkimo vykdytojas bet kuriuo DPS galiojimo metu gali paprašyti tiekėjų, kuriems leista dalyvauti DPS, pateikti atnaujintą ar patikslintą EBVPD. Duomenys turi būti atnaujinami, patikslinami per 5 darbo dienas nuo pirkimo vykdytojo kreipimosi. VPĮ 50 straipsnio 4, 5 ir 6 dalių nuostatos dėl tiekėjų kvalifikaciją įrodančių dokumentų taikomos visą DPS galiojimo laikotarpį.</w:t>
      </w:r>
    </w:p>
    <w:p w14:paraId="436CA606" w14:textId="4CD1E0B2" w:rsidR="008829F4" w:rsidRPr="002275C9" w:rsidRDefault="008829F4" w:rsidP="008829F4">
      <w:pPr>
        <w:spacing w:line="276" w:lineRule="auto"/>
        <w:contextualSpacing/>
        <w:rPr>
          <w:rFonts w:ascii="Arial" w:hAnsi="Arial" w:cs="Arial"/>
          <w:b/>
          <w:sz w:val="22"/>
          <w:szCs w:val="22"/>
        </w:rPr>
      </w:pPr>
    </w:p>
    <w:p w14:paraId="2B520E2E" w14:textId="094FAC6C" w:rsidR="00F55AF3" w:rsidRPr="002275C9" w:rsidRDefault="00F55AF3">
      <w:pPr>
        <w:numPr>
          <w:ilvl w:val="0"/>
          <w:numId w:val="5"/>
        </w:numPr>
        <w:spacing w:line="276" w:lineRule="auto"/>
        <w:contextualSpacing/>
        <w:jc w:val="center"/>
        <w:rPr>
          <w:rFonts w:ascii="Arial" w:hAnsi="Arial" w:cs="Arial"/>
          <w:b/>
          <w:sz w:val="22"/>
          <w:szCs w:val="22"/>
        </w:rPr>
      </w:pPr>
      <w:bookmarkStart w:id="15" w:name="_Toc526167195"/>
      <w:r w:rsidRPr="002275C9">
        <w:rPr>
          <w:rFonts w:ascii="Arial" w:hAnsi="Arial" w:cs="Arial"/>
          <w:b/>
          <w:sz w:val="22"/>
          <w:szCs w:val="22"/>
        </w:rPr>
        <w:t>ŪKIO SUBJEKTŲ GRUPĖS IR KITŲ ŪKIO SUBJEKTŲ DALYVAVIMAS PIRKIMO PROCEDŪROSE</w:t>
      </w:r>
      <w:bookmarkEnd w:id="15"/>
    </w:p>
    <w:p w14:paraId="60277523" w14:textId="5261C84C" w:rsidR="00AA68B4" w:rsidRPr="002275C9" w:rsidRDefault="00AA68B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hAnsi="Arial" w:cs="Arial"/>
          <w:sz w:val="22"/>
          <w:szCs w:val="22"/>
        </w:rPr>
        <w:lastRenderedPageBreak/>
        <w:t xml:space="preserve">Jei DPS 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55773E">
        <w:rPr>
          <w:rFonts w:ascii="Arial" w:hAnsi="Arial" w:cs="Arial"/>
          <w:sz w:val="22"/>
          <w:szCs w:val="22"/>
        </w:rPr>
        <w:t>p</w:t>
      </w:r>
      <w:r w:rsidRPr="4D977428">
        <w:rPr>
          <w:rFonts w:ascii="Arial" w:hAnsi="Arial" w:cs="Arial"/>
          <w:sz w:val="22"/>
          <w:szCs w:val="22"/>
        </w:rPr>
        <w:t>irk</w:t>
      </w:r>
      <w:r w:rsidR="24035883" w:rsidRPr="4D977428">
        <w:rPr>
          <w:rFonts w:ascii="Arial" w:hAnsi="Arial" w:cs="Arial"/>
          <w:sz w:val="22"/>
          <w:szCs w:val="22"/>
        </w:rPr>
        <w:t xml:space="preserve">imo </w:t>
      </w:r>
      <w:r w:rsidR="6BE0712D" w:rsidRPr="4D977428">
        <w:rPr>
          <w:rFonts w:ascii="Arial" w:hAnsi="Arial" w:cs="Arial"/>
          <w:sz w:val="22"/>
          <w:szCs w:val="22"/>
        </w:rPr>
        <w:t>vykdytoju</w:t>
      </w:r>
      <w:r w:rsidRPr="4D977428">
        <w:rPr>
          <w:rFonts w:ascii="Arial" w:hAnsi="Arial" w:cs="Arial"/>
          <w:sz w:val="22"/>
          <w:szCs w:val="22"/>
        </w:rPr>
        <w:t xml:space="preserve"> sudaryti Sutartis (pavyzdžiui, prekių, paslaugų ar darbų atlikimo pasiskirstymas). Sutartis turi numatyti </w:t>
      </w:r>
      <w:r w:rsidRPr="4D977428">
        <w:rPr>
          <w:rFonts w:ascii="Arial" w:hAnsi="Arial" w:cs="Arial"/>
          <w:b/>
          <w:bCs/>
          <w:i/>
          <w:iCs/>
          <w:sz w:val="22"/>
          <w:szCs w:val="22"/>
          <w:u w:val="single"/>
        </w:rPr>
        <w:t>solidarią</w:t>
      </w:r>
      <w:r w:rsidRPr="4D977428">
        <w:rPr>
          <w:rFonts w:ascii="Arial" w:hAnsi="Arial" w:cs="Arial"/>
          <w:i/>
          <w:iCs/>
          <w:sz w:val="22"/>
          <w:szCs w:val="22"/>
        </w:rPr>
        <w:t xml:space="preserve"> </w:t>
      </w:r>
      <w:r w:rsidRPr="4D977428">
        <w:rPr>
          <w:rFonts w:ascii="Arial" w:hAnsi="Arial" w:cs="Arial"/>
          <w:sz w:val="22"/>
          <w:szCs w:val="22"/>
        </w:rPr>
        <w:t xml:space="preserve">visų šios sutarties šalių atsakomybę už prievolių </w:t>
      </w:r>
      <w:r w:rsidR="0055773E">
        <w:rPr>
          <w:rFonts w:ascii="Arial" w:hAnsi="Arial" w:cs="Arial"/>
          <w:sz w:val="22"/>
          <w:szCs w:val="22"/>
        </w:rPr>
        <w:t>p</w:t>
      </w:r>
      <w:r w:rsidRPr="4D977428">
        <w:rPr>
          <w:rFonts w:ascii="Arial" w:hAnsi="Arial" w:cs="Arial"/>
          <w:sz w:val="22"/>
          <w:szCs w:val="22"/>
        </w:rPr>
        <w:t>irk</w:t>
      </w:r>
      <w:r w:rsidR="15FC2373" w:rsidRPr="4D977428">
        <w:rPr>
          <w:rFonts w:ascii="Arial" w:hAnsi="Arial" w:cs="Arial"/>
          <w:sz w:val="22"/>
          <w:szCs w:val="22"/>
        </w:rPr>
        <w:t xml:space="preserve">imo </w:t>
      </w:r>
      <w:r w:rsidR="17DD56CB" w:rsidRPr="4D977428">
        <w:rPr>
          <w:rFonts w:ascii="Arial" w:hAnsi="Arial" w:cs="Arial"/>
          <w:sz w:val="22"/>
          <w:szCs w:val="22"/>
        </w:rPr>
        <w:t>vykdytoju</w:t>
      </w:r>
      <w:r w:rsidRPr="4D977428">
        <w:rPr>
          <w:rFonts w:ascii="Arial" w:hAnsi="Arial" w:cs="Arial"/>
          <w:sz w:val="22"/>
          <w:szCs w:val="22"/>
        </w:rPr>
        <w:t xml:space="preserve"> nevykdymą. Taip pat sutartyje turi būti numatyta, kuris asmuo atstovauja ūkio subjektų grupę (su kuo </w:t>
      </w:r>
      <w:r w:rsidR="0055773E">
        <w:rPr>
          <w:rFonts w:ascii="Arial" w:hAnsi="Arial" w:cs="Arial"/>
          <w:sz w:val="22"/>
          <w:szCs w:val="22"/>
        </w:rPr>
        <w:t>p</w:t>
      </w:r>
      <w:r w:rsidRPr="4D977428">
        <w:rPr>
          <w:rFonts w:ascii="Arial" w:hAnsi="Arial" w:cs="Arial"/>
          <w:sz w:val="22"/>
          <w:szCs w:val="22"/>
        </w:rPr>
        <w:t>irk</w:t>
      </w:r>
      <w:r w:rsidR="19A772B6" w:rsidRPr="4D977428">
        <w:rPr>
          <w:rFonts w:ascii="Arial" w:hAnsi="Arial" w:cs="Arial"/>
          <w:sz w:val="22"/>
          <w:szCs w:val="22"/>
        </w:rPr>
        <w:t xml:space="preserve">imo </w:t>
      </w:r>
      <w:r w:rsidR="7D0AFBD7" w:rsidRPr="4D977428">
        <w:rPr>
          <w:rFonts w:ascii="Arial" w:hAnsi="Arial" w:cs="Arial"/>
          <w:sz w:val="22"/>
          <w:szCs w:val="22"/>
        </w:rPr>
        <w:t>vykdytojas</w:t>
      </w:r>
      <w:r w:rsidRPr="4D977428">
        <w:rPr>
          <w:rFonts w:ascii="Arial" w:hAnsi="Arial" w:cs="Arial"/>
          <w:sz w:val="22"/>
          <w:szCs w:val="22"/>
        </w:rPr>
        <w:t xml:space="preserve"> turėtų bendrauti paraiškos vertinimo metu kylančiais klausimais ir teikti su paraiškos įvertinimu susijusią informaciją).</w:t>
      </w:r>
    </w:p>
    <w:p w14:paraId="64C5A012" w14:textId="7D75DE38" w:rsidR="00AA68B4" w:rsidRPr="002275C9" w:rsidRDefault="00AA68B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4D977428">
        <w:rPr>
          <w:rFonts w:ascii="Arial" w:hAnsi="Arial" w:cs="Arial"/>
          <w:sz w:val="22"/>
          <w:szCs w:val="22"/>
        </w:rPr>
        <w:t>Pirk</w:t>
      </w:r>
      <w:r w:rsidR="53039CD6" w:rsidRPr="4D977428">
        <w:rPr>
          <w:rFonts w:ascii="Arial" w:hAnsi="Arial" w:cs="Arial"/>
          <w:sz w:val="22"/>
          <w:szCs w:val="22"/>
        </w:rPr>
        <w:t xml:space="preserve">imo </w:t>
      </w:r>
      <w:r w:rsidR="1B5F1490" w:rsidRPr="4D977428">
        <w:rPr>
          <w:rFonts w:ascii="Arial" w:hAnsi="Arial" w:cs="Arial"/>
          <w:sz w:val="22"/>
          <w:szCs w:val="22"/>
        </w:rPr>
        <w:t>vykdytojas</w:t>
      </w:r>
      <w:r w:rsidRPr="4D977428">
        <w:rPr>
          <w:rFonts w:ascii="Arial" w:hAnsi="Arial" w:cs="Arial"/>
          <w:sz w:val="22"/>
          <w:szCs w:val="22"/>
        </w:rPr>
        <w:t xml:space="preserve"> nereikalauja, kad įvertinus ūkio subjektų grupės paraišką ir informavus apie leidimą dalyvauti DPS, ši ūkio subjektų grupė įgautų tam tikrą teisinę formą.</w:t>
      </w:r>
    </w:p>
    <w:p w14:paraId="0C9AC303" w14:textId="77777777" w:rsidR="00AA68B4" w:rsidRPr="002275C9" w:rsidRDefault="00AA68B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 xml:space="preserve">Tiekėjas paraiškoje privalo nurodyti, kokiai pirkimo daliai ir kokius subtiekėjus, jeigu jie yra žinomi, jis ketina pasitelkti. Toks nurodymas nekeičia pagrindinio Tiekėjo atsakomybės dėl numatomos sudaryti Sutarties įvykdymo. Siekiant lankstesnių pirkimo procedūrų ir Sutarties vykdymo, rekomenduojama Tiekėjams paraiškoje nurodyti kaip įmanoma daugiau galimų pasitelkti subtiekėjų, kurie gali būti pasitelkiami Sutarties vykdymui. </w:t>
      </w:r>
    </w:p>
    <w:p w14:paraId="2837EFDB" w14:textId="77777777" w:rsidR="00AA68B4" w:rsidRPr="002275C9" w:rsidRDefault="00AA68B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 xml:space="preserve">Tiekėjui paraiškoje nurodžius </w:t>
      </w:r>
      <w:proofErr w:type="spellStart"/>
      <w:r w:rsidRPr="002275C9">
        <w:rPr>
          <w:rFonts w:ascii="Arial" w:hAnsi="Arial" w:cs="Arial"/>
          <w:sz w:val="22"/>
          <w:szCs w:val="22"/>
        </w:rPr>
        <w:t>subtiekimui</w:t>
      </w:r>
      <w:proofErr w:type="spellEnd"/>
      <w:r w:rsidRPr="002275C9">
        <w:rPr>
          <w:rFonts w:ascii="Arial" w:hAnsi="Arial" w:cs="Arial"/>
          <w:sz w:val="22"/>
          <w:szCs w:val="22"/>
        </w:rPr>
        <w:t xml:space="preserve"> perduodamų sutartinių įsipareigojimų dalį, bet nenurodžius tų subtiekėjų, kurie paraiškos teikimo metu nėra žinomi, šią informaciją jis turi nurodyti pasiūlyme dėl Konkretaus pirkimo. Subtiekėjų pasitelkimas ir keitimas Sutarties vykdymo metu, numatytas atitinkamose Sutarties projekto nuostatose.</w:t>
      </w:r>
    </w:p>
    <w:p w14:paraId="04F96D05" w14:textId="77777777" w:rsidR="00AA68B4" w:rsidRPr="002275C9" w:rsidRDefault="00AA68B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 xml:space="preserve">DPS tiekėjas DPS galiojimo metu gali pakeisti subtiekėjus, tik tai </w:t>
      </w:r>
      <w:proofErr w:type="spellStart"/>
      <w:r w:rsidRPr="002275C9">
        <w:rPr>
          <w:rFonts w:ascii="Arial" w:hAnsi="Arial" w:cs="Arial"/>
          <w:sz w:val="22"/>
          <w:szCs w:val="22"/>
        </w:rPr>
        <w:t>subtiekimui</w:t>
      </w:r>
      <w:proofErr w:type="spellEnd"/>
      <w:r w:rsidRPr="002275C9">
        <w:rPr>
          <w:rFonts w:ascii="Arial" w:hAnsi="Arial" w:cs="Arial"/>
          <w:sz w:val="22"/>
          <w:szCs w:val="22"/>
        </w:rPr>
        <w:t xml:space="preserve"> perduodamų sutartinių įsipareigojimų daliai, kuriai Paraiškoje nurodė, kad pasitelks subtiekėją. Jeigu DPS tiekėjas nori pasitelkti subtiekėjus naujai sutartinių įsipareigojimų daliai, kuri nebuvo išviešinta paraiškoje, DPS tiekėjas privalo atsiimi paraišką ir pateikti iš naujo CVP IS susirašinėjimo priemonėmis.</w:t>
      </w:r>
    </w:p>
    <w:p w14:paraId="6FD7FEBA" w14:textId="77777777" w:rsidR="00AA68B4" w:rsidRPr="002275C9" w:rsidRDefault="00AA68B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 xml:space="preserve">Ūkio subjektų grupei bei ūkio subjektams, kuriuos Tiekėjas ketina pasitelkti, keliami reikalavimai dėl pašalinimo pagrindų, kvalifikacijos reikalavimų ir juos įrodančių dokumentų nustatyti atitinkamuose šių DPS pirkimo dokumentų skyriuose. </w:t>
      </w:r>
    </w:p>
    <w:p w14:paraId="4C542253" w14:textId="77777777" w:rsidR="00AA68B4" w:rsidRPr="002275C9" w:rsidRDefault="00AA68B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Kai Tiekėjas remiasi kitų ūkio subjektų pajėgumais, atsižvelgdamas į DPS pirkimo dokumentuose nustatytus ekonominio ir finansinio pajėgumo reikalavimus (jei taikoma), reikalaujama, kad Tiekėjas ir ūkio subjektai, kurių pajėgumais remiamasi, prisiimtų solidarią atsakomybę už Sutarties įvykdymą.</w:t>
      </w:r>
    </w:p>
    <w:p w14:paraId="52B5B4A0" w14:textId="77777777" w:rsidR="00AA68B4" w:rsidRPr="002275C9" w:rsidRDefault="00AA68B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DPS tiekėjas DPS galiojimo metu gali keisti ūkio subjektus, kurios nurodė savo paraiškoje. DPS tiekėjas turi atsiimti paraišką ir CVP IS susirašinėjimo priemonėmis pateikti naują paraišką ir dokumentus patvirtinančios atitikimą DPS pirkimo sąlygose nurodytiems kvalifikaciniams reikalavimams ir pašalinimo pagrindų nebuvimui, kuriuos Komisija vertina iš naujo.</w:t>
      </w:r>
    </w:p>
    <w:p w14:paraId="1FDF3C3D" w14:textId="77777777" w:rsidR="00AA68B4" w:rsidRPr="002275C9" w:rsidRDefault="00AA68B4">
      <w:pPr>
        <w:widowControl w:val="0"/>
        <w:numPr>
          <w:ilvl w:val="1"/>
          <w:numId w:val="5"/>
        </w:numPr>
        <w:tabs>
          <w:tab w:val="left" w:pos="567"/>
          <w:tab w:val="left" w:pos="1134"/>
        </w:tabs>
        <w:spacing w:line="276" w:lineRule="auto"/>
        <w:ind w:left="0" w:firstLine="0"/>
        <w:contextualSpacing/>
        <w:jc w:val="both"/>
        <w:rPr>
          <w:rFonts w:ascii="Arial" w:hAnsi="Arial" w:cs="Arial"/>
          <w:sz w:val="22"/>
          <w:szCs w:val="22"/>
        </w:rPr>
      </w:pPr>
      <w:r w:rsidRPr="002275C9">
        <w:rPr>
          <w:rFonts w:ascii="Arial" w:hAnsi="Arial" w:cs="Arial"/>
          <w:sz w:val="22"/>
          <w:szCs w:val="22"/>
        </w:rPr>
        <w:t xml:space="preserve">DPS tiekėjas, kuris atsiėmė savo paraišką dėl naujos </w:t>
      </w:r>
      <w:proofErr w:type="spellStart"/>
      <w:r w:rsidRPr="002275C9">
        <w:rPr>
          <w:rFonts w:ascii="Arial" w:hAnsi="Arial" w:cs="Arial"/>
          <w:sz w:val="22"/>
          <w:szCs w:val="22"/>
        </w:rPr>
        <w:t>subtiekimo</w:t>
      </w:r>
      <w:proofErr w:type="spellEnd"/>
      <w:r w:rsidRPr="002275C9">
        <w:rPr>
          <w:rFonts w:ascii="Arial" w:hAnsi="Arial" w:cs="Arial"/>
          <w:sz w:val="22"/>
          <w:szCs w:val="22"/>
        </w:rPr>
        <w:t xml:space="preserve"> dalies išviešinimo ir (ar) ūkio subjekto pakeitimo, nėra kviečiamas dalyvauti Konkrečiuose pirkimuose kol jo nauja paraiška nebus patvirtinta Komisijos.</w:t>
      </w:r>
    </w:p>
    <w:p w14:paraId="50966B13" w14:textId="3C4091C6" w:rsidR="00AA68B4" w:rsidRPr="002275C9" w:rsidRDefault="00AA68B4" w:rsidP="00AA68B4">
      <w:pPr>
        <w:spacing w:line="276" w:lineRule="auto"/>
        <w:contextualSpacing/>
        <w:rPr>
          <w:rFonts w:ascii="Arial" w:hAnsi="Arial" w:cs="Arial"/>
          <w:b/>
          <w:sz w:val="22"/>
          <w:szCs w:val="22"/>
        </w:rPr>
      </w:pPr>
    </w:p>
    <w:p w14:paraId="000000C0" w14:textId="62B558F8" w:rsidR="00944B1E" w:rsidRPr="00032F94" w:rsidRDefault="00194D39">
      <w:pPr>
        <w:numPr>
          <w:ilvl w:val="0"/>
          <w:numId w:val="5"/>
        </w:numPr>
        <w:tabs>
          <w:tab w:val="left" w:pos="1134"/>
        </w:tabs>
        <w:spacing w:line="295" w:lineRule="auto"/>
        <w:jc w:val="center"/>
        <w:rPr>
          <w:rFonts w:ascii="Arial" w:eastAsia="Arial" w:hAnsi="Arial" w:cs="Arial"/>
          <w:b/>
          <w:bCs/>
          <w:sz w:val="22"/>
          <w:szCs w:val="22"/>
        </w:rPr>
      </w:pPr>
      <w:r w:rsidRPr="00032F94">
        <w:rPr>
          <w:rFonts w:ascii="Arial" w:hAnsi="Arial" w:cs="Arial"/>
          <w:b/>
          <w:bCs/>
          <w:sz w:val="22"/>
          <w:szCs w:val="22"/>
        </w:rPr>
        <w:t>PARAIŠKŲ TEIKIMAS</w:t>
      </w:r>
    </w:p>
    <w:p w14:paraId="2D37450A" w14:textId="77777777" w:rsidR="00473E20" w:rsidRPr="00473E20" w:rsidRDefault="00473E20">
      <w:pPr>
        <w:numPr>
          <w:ilvl w:val="0"/>
          <w:numId w:val="17"/>
        </w:numPr>
        <w:spacing w:line="295" w:lineRule="auto"/>
        <w:jc w:val="both"/>
        <w:rPr>
          <w:rFonts w:ascii="Arial" w:eastAsia="Arial" w:hAnsi="Arial" w:cs="Arial"/>
          <w:vanish/>
          <w:sz w:val="22"/>
          <w:szCs w:val="22"/>
        </w:rPr>
      </w:pPr>
    </w:p>
    <w:p w14:paraId="6EF811E4" w14:textId="50A19CC2" w:rsidR="008D75F3" w:rsidRPr="00032F94" w:rsidRDefault="00194D39">
      <w:pPr>
        <w:numPr>
          <w:ilvl w:val="1"/>
          <w:numId w:val="5"/>
        </w:numPr>
        <w:spacing w:line="295" w:lineRule="auto"/>
        <w:ind w:left="0" w:firstLine="0"/>
        <w:jc w:val="both"/>
        <w:rPr>
          <w:rFonts w:ascii="Arial" w:eastAsia="Arial" w:hAnsi="Arial" w:cs="Arial"/>
          <w:sz w:val="22"/>
          <w:szCs w:val="22"/>
        </w:rPr>
      </w:pPr>
      <w:r w:rsidRPr="00032F94">
        <w:rPr>
          <w:rFonts w:ascii="Arial" w:eastAsia="Arial" w:hAnsi="Arial" w:cs="Arial"/>
          <w:sz w:val="22"/>
          <w:szCs w:val="22"/>
        </w:rPr>
        <w:t xml:space="preserve">Tiekėjai, norintys dalyvauti DPS, teikia paraiškas. Kai DPS </w:t>
      </w:r>
      <w:sdt>
        <w:sdtPr>
          <w:rPr>
            <w:color w:val="2B579A"/>
            <w:shd w:val="clear" w:color="auto" w:fill="E6E6E6"/>
          </w:rPr>
          <w:tag w:val="goog_rdk_71"/>
          <w:id w:val="178314316"/>
        </w:sdtPr>
        <w:sdtEndPr>
          <w:rPr>
            <w:color w:val="auto"/>
            <w:shd w:val="clear" w:color="auto" w:fill="auto"/>
          </w:rPr>
        </w:sdtEndPr>
        <w:sdtContent/>
      </w:sdt>
      <w:r w:rsidRPr="00032F94">
        <w:rPr>
          <w:rFonts w:ascii="Arial" w:eastAsia="Arial" w:hAnsi="Arial" w:cs="Arial"/>
          <w:sz w:val="22"/>
          <w:szCs w:val="22"/>
        </w:rPr>
        <w:t xml:space="preserve">suskirstyta į kategorijas, tiekėjai gali pateikti paraiškas vienai, kelioms ar visoms kategorijoms. Kategorijų, dėl kurių tiekėjai gali teikti paraiškas, kiekis nėra ribojamas. </w:t>
      </w:r>
    </w:p>
    <w:p w14:paraId="2103FDC8" w14:textId="016B815B" w:rsidR="005532D7" w:rsidRDefault="009E0B09">
      <w:pPr>
        <w:numPr>
          <w:ilvl w:val="1"/>
          <w:numId w:val="5"/>
        </w:numPr>
        <w:spacing w:line="295" w:lineRule="auto"/>
        <w:ind w:left="0" w:firstLine="0"/>
        <w:jc w:val="both"/>
        <w:rPr>
          <w:rFonts w:ascii="Arial" w:eastAsia="Arial" w:hAnsi="Arial" w:cs="Arial"/>
          <w:sz w:val="22"/>
          <w:szCs w:val="22"/>
        </w:rPr>
      </w:pPr>
      <w:r w:rsidRPr="59AB7EAC">
        <w:rPr>
          <w:rFonts w:ascii="Arial" w:eastAsia="Arial" w:hAnsi="Arial" w:cs="Arial"/>
          <w:sz w:val="22"/>
          <w:szCs w:val="22"/>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Pr="59AB7EAC">
        <w:rPr>
          <w:rFonts w:ascii="Arial" w:eastAsia="Arial" w:hAnsi="Arial" w:cs="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69AC77AD" w:rsidR="00944B1E" w:rsidRDefault="00194D39">
      <w:pPr>
        <w:numPr>
          <w:ilvl w:val="1"/>
          <w:numId w:val="5"/>
        </w:numPr>
        <w:spacing w:line="295" w:lineRule="auto"/>
        <w:ind w:left="0" w:firstLine="0"/>
        <w:jc w:val="both"/>
        <w:rPr>
          <w:rFonts w:ascii="Arial" w:eastAsia="Arial" w:hAnsi="Arial" w:cs="Arial"/>
          <w:sz w:val="22"/>
          <w:szCs w:val="22"/>
        </w:rPr>
      </w:pPr>
      <w:r w:rsidRPr="00032F94">
        <w:rPr>
          <w:rFonts w:ascii="Arial" w:eastAsia="Arial" w:hAnsi="Arial" w:cs="Arial"/>
          <w:sz w:val="22"/>
          <w:szCs w:val="22"/>
        </w:rPr>
        <w:t xml:space="preserve">Paraiškos teikiamos, bei bet koks su tuo susijęs susirašinėjimas vykdomas tik CVP IS priemonėmis. Paraiškas gali teikti tik CVP IS registruoti tiekėjai. Kitomis priemonėmis ar forma pateiktos </w:t>
      </w:r>
      <w:sdt>
        <w:sdtPr>
          <w:rPr>
            <w:color w:val="2B579A"/>
            <w:shd w:val="clear" w:color="auto" w:fill="E6E6E6"/>
          </w:rPr>
          <w:tag w:val="goog_rdk_72"/>
          <w:id w:val="909963220"/>
        </w:sdtPr>
        <w:sdtEndPr>
          <w:rPr>
            <w:color w:val="auto"/>
            <w:shd w:val="clear" w:color="auto" w:fill="auto"/>
          </w:rPr>
        </w:sdtEndPr>
        <w:sdtContent/>
      </w:sdt>
      <w:r w:rsidRPr="00032F94">
        <w:rPr>
          <w:rFonts w:ascii="Arial" w:eastAsia="Arial" w:hAnsi="Arial" w:cs="Arial"/>
          <w:sz w:val="22"/>
          <w:szCs w:val="22"/>
        </w:rPr>
        <w:t xml:space="preserve">paraiškos </w:t>
      </w:r>
      <w:r w:rsidR="00D235EA" w:rsidRPr="00032F94">
        <w:rPr>
          <w:rFonts w:ascii="Arial" w:eastAsia="Arial" w:hAnsi="Arial" w:cs="Arial"/>
          <w:sz w:val="22"/>
          <w:szCs w:val="22"/>
        </w:rPr>
        <w:t>bus atmestos</w:t>
      </w:r>
      <w:r w:rsidRPr="00032F94">
        <w:rPr>
          <w:rFonts w:ascii="Arial" w:eastAsia="Arial" w:hAnsi="Arial" w:cs="Arial"/>
          <w:sz w:val="22"/>
          <w:szCs w:val="22"/>
        </w:rPr>
        <w:t xml:space="preserve">. </w:t>
      </w:r>
    </w:p>
    <w:p w14:paraId="000000C4" w14:textId="36B042AC" w:rsidR="00944B1E" w:rsidRDefault="00194D39">
      <w:pPr>
        <w:numPr>
          <w:ilvl w:val="1"/>
          <w:numId w:val="5"/>
        </w:numPr>
        <w:spacing w:line="295" w:lineRule="auto"/>
        <w:ind w:left="0" w:firstLine="0"/>
        <w:jc w:val="both"/>
        <w:rPr>
          <w:rFonts w:ascii="Arial" w:eastAsia="Arial" w:hAnsi="Arial" w:cs="Arial"/>
          <w:sz w:val="22"/>
          <w:szCs w:val="22"/>
        </w:rPr>
      </w:pPr>
      <w:r w:rsidRPr="00032F94">
        <w:rPr>
          <w:rFonts w:ascii="Arial" w:eastAsia="Arial" w:hAnsi="Arial" w:cs="Arial"/>
          <w:sz w:val="22"/>
          <w:szCs w:val="22"/>
        </w:rPr>
        <w:lastRenderedPageBreak/>
        <w:t xml:space="preserve">Išsiuntus pirmąjį kvietimą dalyvauti konkrečiame pirkime, </w:t>
      </w:r>
      <w:r w:rsidR="00F65D5C" w:rsidRPr="00032F94">
        <w:rPr>
          <w:rFonts w:ascii="Arial" w:eastAsia="Arial" w:hAnsi="Arial" w:cs="Arial"/>
          <w:sz w:val="22"/>
          <w:szCs w:val="22"/>
        </w:rPr>
        <w:t xml:space="preserve">pirminių </w:t>
      </w:r>
      <w:r w:rsidRPr="00032F94">
        <w:rPr>
          <w:rFonts w:ascii="Arial" w:eastAsia="Arial" w:hAnsi="Arial" w:cs="Arial"/>
          <w:sz w:val="22"/>
          <w:szCs w:val="22"/>
        </w:rPr>
        <w:t xml:space="preserve">paraiškų pateikimo terminai nebetaikomi. Tiekėjai bet kuriuo DPS galiojimo metu </w:t>
      </w:r>
      <w:r w:rsidR="00B72AF9" w:rsidRPr="00032F94">
        <w:rPr>
          <w:rFonts w:ascii="Arial" w:eastAsia="Arial" w:hAnsi="Arial" w:cs="Arial"/>
          <w:sz w:val="22"/>
          <w:szCs w:val="22"/>
        </w:rPr>
        <w:t xml:space="preserve">galės </w:t>
      </w:r>
      <w:r w:rsidRPr="00032F94">
        <w:rPr>
          <w:rFonts w:ascii="Arial" w:eastAsia="Arial" w:hAnsi="Arial" w:cs="Arial"/>
          <w:sz w:val="22"/>
          <w:szCs w:val="22"/>
        </w:rPr>
        <w:t>teikti paraiškas DPS</w:t>
      </w:r>
      <w:r w:rsidR="00B72AF9" w:rsidRPr="00032F94">
        <w:rPr>
          <w:rFonts w:ascii="Arial" w:eastAsia="Arial" w:hAnsi="Arial" w:cs="Arial"/>
          <w:sz w:val="22"/>
          <w:szCs w:val="22"/>
        </w:rPr>
        <w:t>. T</w:t>
      </w:r>
      <w:r w:rsidRPr="00032F94">
        <w:rPr>
          <w:rFonts w:ascii="Arial" w:eastAsia="Arial" w:hAnsi="Arial" w:cs="Arial"/>
          <w:sz w:val="22"/>
          <w:szCs w:val="22"/>
        </w:rPr>
        <w:t xml:space="preserve">iekėjai, iki paraiškų pateikimo termino pabaigos pateikę paraišką tik dėl dalies DPS kategorijų, bet kuriuo metu DPS galiojimo </w:t>
      </w:r>
      <w:r w:rsidR="00C7536C" w:rsidRPr="00032F94">
        <w:rPr>
          <w:rFonts w:ascii="Arial" w:eastAsia="Arial" w:hAnsi="Arial" w:cs="Arial"/>
          <w:sz w:val="22"/>
          <w:szCs w:val="22"/>
        </w:rPr>
        <w:t>laikotarpiu</w:t>
      </w:r>
      <w:r w:rsidRPr="00032F94">
        <w:rPr>
          <w:rFonts w:ascii="Arial" w:eastAsia="Arial" w:hAnsi="Arial" w:cs="Arial"/>
          <w:sz w:val="22"/>
          <w:szCs w:val="22"/>
        </w:rPr>
        <w:t xml:space="preserve"> gali pateikti paraišką ir dėl kitų DPS kategorijų. </w:t>
      </w:r>
    </w:p>
    <w:p w14:paraId="000000C5" w14:textId="6BBD6E5F" w:rsidR="00944B1E" w:rsidRPr="00032F94" w:rsidRDefault="00194D39">
      <w:pPr>
        <w:numPr>
          <w:ilvl w:val="1"/>
          <w:numId w:val="5"/>
        </w:numPr>
        <w:spacing w:line="295" w:lineRule="auto"/>
        <w:ind w:left="0" w:firstLine="0"/>
        <w:jc w:val="both"/>
        <w:rPr>
          <w:rFonts w:ascii="Arial" w:eastAsia="Arial" w:hAnsi="Arial" w:cs="Arial"/>
          <w:sz w:val="22"/>
          <w:szCs w:val="22"/>
        </w:rPr>
      </w:pPr>
      <w:r w:rsidRPr="00032F94">
        <w:rPr>
          <w:rFonts w:ascii="Arial" w:eastAsia="Arial" w:hAnsi="Arial" w:cs="Arial"/>
          <w:sz w:val="22"/>
          <w:szCs w:val="22"/>
        </w:rPr>
        <w:t xml:space="preserve">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Pr="00032F94">
        <w:rPr>
          <w:rFonts w:ascii="Arial" w:eastAsia="Arial" w:hAnsi="Arial" w:cs="Arial"/>
          <w:sz w:val="22"/>
          <w:szCs w:val="22"/>
        </w:rPr>
        <w:t>privalo pateikti:</w:t>
      </w:r>
    </w:p>
    <w:p w14:paraId="5218342C" w14:textId="1E4AD185" w:rsidR="00D4748E" w:rsidRPr="00032F94" w:rsidRDefault="00D4748E">
      <w:pPr>
        <w:numPr>
          <w:ilvl w:val="2"/>
          <w:numId w:val="5"/>
        </w:numPr>
        <w:spacing w:line="295" w:lineRule="auto"/>
        <w:ind w:left="709" w:firstLine="0"/>
        <w:jc w:val="both"/>
        <w:rPr>
          <w:rFonts w:ascii="Arial" w:eastAsia="Arial" w:hAnsi="Arial" w:cs="Arial"/>
          <w:sz w:val="22"/>
          <w:szCs w:val="22"/>
        </w:rPr>
      </w:pPr>
      <w:r w:rsidRPr="00032F94">
        <w:rPr>
          <w:rFonts w:ascii="Arial" w:eastAsia="Arial" w:hAnsi="Arial" w:cs="Arial"/>
          <w:sz w:val="22"/>
          <w:szCs w:val="22"/>
        </w:rPr>
        <w:t>Paraiškos forma (</w:t>
      </w:r>
      <w:r w:rsidRPr="00511E37">
        <w:rPr>
          <w:rFonts w:ascii="Arial" w:eastAsia="Arial" w:hAnsi="Arial" w:cs="Arial"/>
          <w:sz w:val="22"/>
          <w:szCs w:val="22"/>
        </w:rPr>
        <w:t>pirkimo sąlygų 4 priedas</w:t>
      </w:r>
      <w:r w:rsidRPr="00032F94">
        <w:rPr>
          <w:rFonts w:ascii="Arial" w:eastAsia="Arial" w:hAnsi="Arial" w:cs="Arial"/>
          <w:sz w:val="22"/>
          <w:szCs w:val="22"/>
        </w:rPr>
        <w:t>)</w:t>
      </w:r>
      <w:r w:rsidR="005821CB" w:rsidRPr="00032F94">
        <w:rPr>
          <w:rFonts w:ascii="Arial" w:eastAsia="Arial" w:hAnsi="Arial" w:cs="Arial"/>
          <w:sz w:val="22"/>
          <w:szCs w:val="22"/>
        </w:rPr>
        <w:t>;</w:t>
      </w:r>
    </w:p>
    <w:p w14:paraId="000000C6" w14:textId="2A765194" w:rsidR="00944B1E" w:rsidRDefault="00194D39">
      <w:pPr>
        <w:numPr>
          <w:ilvl w:val="2"/>
          <w:numId w:val="5"/>
        </w:numPr>
        <w:spacing w:line="295" w:lineRule="auto"/>
        <w:ind w:left="709" w:firstLine="0"/>
        <w:jc w:val="both"/>
        <w:rPr>
          <w:rFonts w:ascii="Arial" w:eastAsia="Arial" w:hAnsi="Arial" w:cs="Arial"/>
          <w:sz w:val="22"/>
          <w:szCs w:val="22"/>
        </w:rPr>
      </w:pPr>
      <w:r w:rsidRPr="00511E37">
        <w:rPr>
          <w:rFonts w:ascii="Arial" w:eastAsia="Arial" w:hAnsi="Arial" w:cs="Arial"/>
          <w:sz w:val="22"/>
          <w:szCs w:val="22"/>
        </w:rPr>
        <w:t xml:space="preserve">EBVPD (pirkimo sąlygų </w:t>
      </w:r>
      <w:r w:rsidR="00DA7DF3" w:rsidRPr="00511E37">
        <w:rPr>
          <w:rFonts w:ascii="Arial" w:eastAsia="Arial" w:hAnsi="Arial" w:cs="Arial"/>
          <w:sz w:val="22"/>
          <w:szCs w:val="22"/>
        </w:rPr>
        <w:t xml:space="preserve">3 </w:t>
      </w:r>
      <w:r w:rsidRPr="00511E37">
        <w:rPr>
          <w:rFonts w:ascii="Arial" w:eastAsia="Arial" w:hAnsi="Arial" w:cs="Arial"/>
          <w:sz w:val="22"/>
          <w:szCs w:val="22"/>
        </w:rPr>
        <w:t>priedas „EBVPD“);</w:t>
      </w:r>
    </w:p>
    <w:p w14:paraId="35FBE0BD" w14:textId="61FE82B8" w:rsidR="00B74110" w:rsidRDefault="00B74110">
      <w:pPr>
        <w:numPr>
          <w:ilvl w:val="2"/>
          <w:numId w:val="5"/>
        </w:numPr>
        <w:spacing w:line="295" w:lineRule="auto"/>
        <w:ind w:left="709" w:firstLine="0"/>
        <w:jc w:val="both"/>
        <w:rPr>
          <w:rFonts w:ascii="Arial" w:eastAsia="Arial" w:hAnsi="Arial" w:cs="Arial"/>
          <w:sz w:val="22"/>
          <w:szCs w:val="22"/>
        </w:rPr>
      </w:pPr>
      <w:r w:rsidRPr="00511E37">
        <w:rPr>
          <w:rFonts w:ascii="Arial" w:eastAsia="Arial" w:hAnsi="Arial" w:cs="Arial"/>
          <w:sz w:val="22"/>
          <w:szCs w:val="22"/>
        </w:rPr>
        <w:t>Kvalifikaciją pagrindžiančius dokumentus</w:t>
      </w:r>
      <w:r w:rsidR="00DA3904" w:rsidRPr="00511E37">
        <w:rPr>
          <w:rFonts w:ascii="Arial" w:eastAsia="Arial" w:hAnsi="Arial" w:cs="Arial"/>
          <w:sz w:val="22"/>
          <w:szCs w:val="22"/>
        </w:rPr>
        <w:t xml:space="preserve"> </w:t>
      </w:r>
      <w:r w:rsidR="00D93626" w:rsidRPr="00511E37">
        <w:rPr>
          <w:rFonts w:ascii="Arial" w:eastAsia="Arial" w:hAnsi="Arial" w:cs="Arial"/>
          <w:sz w:val="22"/>
          <w:szCs w:val="22"/>
        </w:rPr>
        <w:t xml:space="preserve">(pirkimo sąlygų </w:t>
      </w:r>
      <w:r w:rsidR="00B616E5" w:rsidRPr="00511E37">
        <w:rPr>
          <w:rFonts w:ascii="Arial" w:eastAsia="Arial" w:hAnsi="Arial" w:cs="Arial"/>
          <w:sz w:val="22"/>
          <w:szCs w:val="22"/>
        </w:rPr>
        <w:t xml:space="preserve">5 priedas) </w:t>
      </w:r>
      <w:r w:rsidR="00DA3904" w:rsidRPr="00511E37">
        <w:rPr>
          <w:rFonts w:ascii="Arial" w:hAnsi="Arial" w:cs="Arial"/>
          <w:sz w:val="22"/>
          <w:szCs w:val="22"/>
        </w:rPr>
        <w:t>ir dokumentus patvirtinančius pašalinimo pagrindų nebuvimą</w:t>
      </w:r>
      <w:r w:rsidRPr="00511E37">
        <w:rPr>
          <w:rFonts w:ascii="Arial" w:eastAsia="Arial" w:hAnsi="Arial" w:cs="Arial"/>
          <w:sz w:val="22"/>
          <w:szCs w:val="22"/>
        </w:rPr>
        <w:t>;</w:t>
      </w:r>
    </w:p>
    <w:p w14:paraId="20397456" w14:textId="7296A5E7" w:rsidR="00B74110" w:rsidRDefault="2E823EB4">
      <w:pPr>
        <w:numPr>
          <w:ilvl w:val="2"/>
          <w:numId w:val="5"/>
        </w:numPr>
        <w:spacing w:line="295" w:lineRule="auto"/>
        <w:ind w:left="709" w:firstLine="0"/>
        <w:jc w:val="both"/>
        <w:rPr>
          <w:rFonts w:ascii="Arial" w:eastAsia="Arial" w:hAnsi="Arial" w:cs="Arial"/>
          <w:sz w:val="22"/>
          <w:szCs w:val="22"/>
        </w:rPr>
      </w:pPr>
      <w:r w:rsidRPr="0A95C762">
        <w:rPr>
          <w:rFonts w:ascii="Arial" w:eastAsia="Arial" w:hAnsi="Arial" w:cs="Arial"/>
          <w:sz w:val="22"/>
          <w:szCs w:val="22"/>
        </w:rPr>
        <w:t xml:space="preserve">Nepriklausomos įstaigos išduotą </w:t>
      </w:r>
      <w:r w:rsidR="46E84D0B" w:rsidRPr="5D6BDE5C">
        <w:rPr>
          <w:rFonts w:ascii="Arial" w:eastAsia="Arial" w:hAnsi="Arial" w:cs="Arial"/>
          <w:sz w:val="22"/>
          <w:szCs w:val="22"/>
        </w:rPr>
        <w:t xml:space="preserve">Aplinkos apsaugos vadybos sistemos </w:t>
      </w:r>
      <w:r w:rsidR="437B7605" w:rsidRPr="0A95C762">
        <w:rPr>
          <w:rFonts w:ascii="Arial" w:eastAsia="Arial" w:hAnsi="Arial" w:cs="Arial"/>
          <w:sz w:val="22"/>
          <w:szCs w:val="22"/>
        </w:rPr>
        <w:t xml:space="preserve">sertifikatą </w:t>
      </w:r>
      <w:r w:rsidR="36D4A42A" w:rsidRPr="5D6BDE5C">
        <w:rPr>
          <w:color w:val="555555"/>
          <w:sz w:val="24"/>
          <w:szCs w:val="24"/>
        </w:rPr>
        <w:t xml:space="preserve"> </w:t>
      </w:r>
      <w:r w:rsidR="00B74110" w:rsidRPr="5D6BDE5C">
        <w:rPr>
          <w:rFonts w:ascii="Arial" w:eastAsia="Arial" w:hAnsi="Arial" w:cs="Arial"/>
          <w:sz w:val="22"/>
          <w:szCs w:val="22"/>
        </w:rPr>
        <w:t>arba lygiavertį dokumentą;</w:t>
      </w:r>
    </w:p>
    <w:p w14:paraId="75FA2221" w14:textId="77777777" w:rsidR="00511E37" w:rsidRDefault="00194D39">
      <w:pPr>
        <w:numPr>
          <w:ilvl w:val="2"/>
          <w:numId w:val="5"/>
        </w:numPr>
        <w:spacing w:line="295" w:lineRule="auto"/>
        <w:ind w:left="709" w:firstLine="0"/>
        <w:jc w:val="both"/>
        <w:rPr>
          <w:rFonts w:ascii="Arial" w:eastAsia="Arial" w:hAnsi="Arial" w:cs="Arial"/>
          <w:sz w:val="22"/>
          <w:szCs w:val="22"/>
        </w:rPr>
      </w:pPr>
      <w:r w:rsidRPr="5D6BDE5C">
        <w:rPr>
          <w:rFonts w:ascii="Arial" w:eastAsia="Arial" w:hAnsi="Arial" w:cs="Arial"/>
          <w:sz w:val="22"/>
          <w:szCs w:val="22"/>
        </w:rPr>
        <w:t xml:space="preserve"> jei paraišką pateikia ūkio subjektų grupė, </w:t>
      </w:r>
      <w:sdt>
        <w:sdtPr>
          <w:rPr>
            <w:color w:val="2B579A"/>
            <w:shd w:val="clear" w:color="auto" w:fill="E6E6E6"/>
          </w:rPr>
          <w:tag w:val="goog_rdk_77"/>
          <w:id w:val="-167558100"/>
        </w:sdtPr>
        <w:sdtEndPr>
          <w:rPr>
            <w:color w:val="auto"/>
            <w:shd w:val="clear" w:color="auto" w:fill="auto"/>
          </w:rPr>
        </w:sdtEndPr>
        <w:sdtContent/>
      </w:sdt>
      <w:r w:rsidRPr="5D6BDE5C">
        <w:rPr>
          <w:rFonts w:ascii="Arial" w:eastAsia="Arial" w:hAnsi="Arial" w:cs="Arial"/>
          <w:sz w:val="22"/>
          <w:szCs w:val="22"/>
        </w:rPr>
        <w:t>jungtinės veiklos sutarties kopija, pasirašyta visų jungtinės veiklos sutarties partnerių;</w:t>
      </w:r>
    </w:p>
    <w:p w14:paraId="000000C8" w14:textId="18B17B81" w:rsidR="00944B1E" w:rsidRDefault="00194D39">
      <w:pPr>
        <w:numPr>
          <w:ilvl w:val="2"/>
          <w:numId w:val="5"/>
        </w:numPr>
        <w:spacing w:line="295" w:lineRule="auto"/>
        <w:ind w:left="709" w:firstLine="0"/>
        <w:jc w:val="both"/>
        <w:rPr>
          <w:rFonts w:ascii="Arial" w:eastAsia="Arial" w:hAnsi="Arial" w:cs="Arial"/>
          <w:sz w:val="22"/>
          <w:szCs w:val="22"/>
        </w:rPr>
      </w:pPr>
      <w:r w:rsidRPr="5D6BDE5C">
        <w:rPr>
          <w:rFonts w:ascii="Arial" w:eastAsia="Arial" w:hAnsi="Arial" w:cs="Arial"/>
          <w:sz w:val="22"/>
          <w:szCs w:val="22"/>
        </w:rPr>
        <w:t xml:space="preserve">  jei paraišką pasirašo tiekėjo vadovo įgaliotas asmuo, dokumentas, įrodantis to asmens teisę pasirašyti paraišką ir prisiimti visus su tuo susijusius įsipareigojimus;</w:t>
      </w:r>
    </w:p>
    <w:p w14:paraId="000000C9" w14:textId="5D6F7BBE" w:rsidR="00944B1E" w:rsidRDefault="00194D39">
      <w:pPr>
        <w:numPr>
          <w:ilvl w:val="2"/>
          <w:numId w:val="5"/>
        </w:numPr>
        <w:spacing w:line="295" w:lineRule="auto"/>
        <w:ind w:left="709" w:firstLine="0"/>
        <w:jc w:val="both"/>
        <w:rPr>
          <w:rFonts w:ascii="Arial" w:eastAsia="Arial" w:hAnsi="Arial" w:cs="Arial"/>
          <w:sz w:val="22"/>
          <w:szCs w:val="22"/>
        </w:rPr>
      </w:pPr>
      <w:r w:rsidRPr="5D6BDE5C">
        <w:rPr>
          <w:rFonts w:ascii="Arial" w:eastAsia="Arial" w:hAnsi="Arial" w:cs="Arial"/>
          <w:sz w:val="22"/>
          <w:szCs w:val="22"/>
        </w:rPr>
        <w:t xml:space="preserve">jei tiekėjas </w:t>
      </w:r>
      <w:r w:rsidR="008C0C0F" w:rsidRPr="5D6BDE5C">
        <w:rPr>
          <w:rFonts w:ascii="Arial" w:eastAsia="Arial" w:hAnsi="Arial" w:cs="Arial"/>
          <w:sz w:val="22"/>
          <w:szCs w:val="22"/>
        </w:rPr>
        <w:t xml:space="preserve">remiasi kitų ūkio subjektų pajėgumais </w:t>
      </w:r>
      <w:r w:rsidRPr="5D6BDE5C">
        <w:rPr>
          <w:rFonts w:ascii="Arial" w:eastAsia="Arial" w:hAnsi="Arial" w:cs="Arial"/>
          <w:sz w:val="22"/>
          <w:szCs w:val="22"/>
        </w:rPr>
        <w:t>– įrodym</w:t>
      </w:r>
      <w:r w:rsidR="008C0C0F" w:rsidRPr="5D6BDE5C">
        <w:rPr>
          <w:rFonts w:ascii="Arial" w:eastAsia="Arial" w:hAnsi="Arial" w:cs="Arial"/>
          <w:sz w:val="22"/>
          <w:szCs w:val="22"/>
        </w:rPr>
        <w:t>ai</w:t>
      </w:r>
      <w:r w:rsidRPr="5D6BDE5C">
        <w:rPr>
          <w:rFonts w:ascii="Arial" w:eastAsia="Arial" w:hAnsi="Arial" w:cs="Arial"/>
          <w:sz w:val="22"/>
          <w:szCs w:val="22"/>
        </w:rPr>
        <w:t xml:space="preserve">, kad </w:t>
      </w:r>
      <w:r w:rsidR="008C0C0F" w:rsidRPr="5D6BDE5C">
        <w:rPr>
          <w:rFonts w:ascii="Arial" w:eastAsia="Arial" w:hAnsi="Arial" w:cs="Arial"/>
          <w:sz w:val="22"/>
          <w:szCs w:val="22"/>
        </w:rPr>
        <w:t xml:space="preserve">vykdant pirkimo sutartį šių ūkio subjektų </w:t>
      </w:r>
      <w:r w:rsidRPr="5D6BDE5C">
        <w:rPr>
          <w:rFonts w:ascii="Arial" w:eastAsia="Arial" w:hAnsi="Arial" w:cs="Arial"/>
          <w:sz w:val="22"/>
          <w:szCs w:val="22"/>
        </w:rPr>
        <w:t xml:space="preserve">ištekliai </w:t>
      </w:r>
      <w:r w:rsidR="008C0C0F" w:rsidRPr="5D6BDE5C">
        <w:rPr>
          <w:rFonts w:ascii="Arial" w:eastAsia="Arial" w:hAnsi="Arial" w:cs="Arial"/>
          <w:sz w:val="22"/>
          <w:szCs w:val="22"/>
        </w:rPr>
        <w:t xml:space="preserve">jam bus prieinami. </w:t>
      </w:r>
    </w:p>
    <w:p w14:paraId="000000CA" w14:textId="687EBD15" w:rsidR="00944B1E" w:rsidRPr="00511E37" w:rsidRDefault="00736010">
      <w:pPr>
        <w:numPr>
          <w:ilvl w:val="1"/>
          <w:numId w:val="5"/>
        </w:numPr>
        <w:spacing w:line="295" w:lineRule="auto"/>
        <w:ind w:left="0" w:firstLine="0"/>
        <w:jc w:val="both"/>
        <w:rPr>
          <w:rFonts w:ascii="Arial" w:eastAsia="Arial" w:hAnsi="Arial" w:cs="Arial"/>
          <w:sz w:val="22"/>
          <w:szCs w:val="22"/>
        </w:rPr>
      </w:pPr>
      <w:r w:rsidRPr="00511E37">
        <w:rPr>
          <w:rStyle w:val="cf01"/>
          <w:rFonts w:ascii="Arial" w:hAnsi="Arial" w:cs="Arial"/>
          <w:sz w:val="22"/>
          <w:szCs w:val="22"/>
        </w:rPr>
        <w:t>Tiekėjas, norintis dalyvauti DPS, tur</w:t>
      </w:r>
      <w:r w:rsidR="00511E37" w:rsidRPr="00511E37">
        <w:rPr>
          <w:rStyle w:val="cf01"/>
          <w:rFonts w:ascii="Arial" w:hAnsi="Arial" w:cs="Arial"/>
          <w:sz w:val="22"/>
          <w:szCs w:val="22"/>
        </w:rPr>
        <w:t>ės</w:t>
      </w:r>
      <w:r w:rsidRPr="00511E37">
        <w:rPr>
          <w:rStyle w:val="cf01"/>
          <w:rFonts w:ascii="Arial" w:hAnsi="Arial" w:cs="Arial"/>
          <w:sz w:val="22"/>
          <w:szCs w:val="22"/>
        </w:rPr>
        <w:t xml:space="preserve"> pateikti pašalinimo pagrindų nebuvimą įrodančius dokumentus bei atitikti kvalifikacijos reikalavimus (kvalifikacija turi būti įgyta iki paraiškų pateikimo termino pabaigos) ir kartu su paraiška pateikti kvalifikaciją pagrindžiančius dokumentus, tai kategorijai, kuriai teikia paraišką</w:t>
      </w:r>
      <w:r w:rsidR="00511E37" w:rsidRPr="00511E37">
        <w:rPr>
          <w:rFonts w:ascii="Arial" w:eastAsia="Arial" w:hAnsi="Arial" w:cs="Arial"/>
          <w:sz w:val="22"/>
          <w:szCs w:val="22"/>
        </w:rPr>
        <w:t>.</w:t>
      </w:r>
    </w:p>
    <w:p w14:paraId="000000CB" w14:textId="4AA0361A" w:rsidR="00944B1E" w:rsidRDefault="00194D39">
      <w:pPr>
        <w:numPr>
          <w:ilvl w:val="1"/>
          <w:numId w:val="5"/>
        </w:numPr>
        <w:spacing w:line="295" w:lineRule="auto"/>
        <w:ind w:left="0" w:firstLine="0"/>
        <w:jc w:val="both"/>
        <w:rPr>
          <w:rFonts w:ascii="Arial" w:eastAsia="Arial" w:hAnsi="Arial" w:cs="Arial"/>
          <w:sz w:val="22"/>
          <w:szCs w:val="22"/>
        </w:rPr>
      </w:pPr>
      <w:r w:rsidRPr="00511E37">
        <w:rPr>
          <w:rFonts w:ascii="Arial" w:eastAsia="Arial" w:hAnsi="Arial" w:cs="Arial"/>
          <w:sz w:val="22"/>
          <w:szCs w:val="22"/>
        </w:rPr>
        <w:t>Pateikdamas paraišką, tiekėjas sutinka su pirkimo dokumentuose nustatytomis sąlygomis ir patvirtina, kad jo paraiškoje pateikta informacija yra teisinga.</w:t>
      </w:r>
    </w:p>
    <w:p w14:paraId="000000CC" w14:textId="091E73F4" w:rsidR="00944B1E" w:rsidRDefault="00194D39">
      <w:pPr>
        <w:numPr>
          <w:ilvl w:val="1"/>
          <w:numId w:val="5"/>
        </w:numPr>
        <w:spacing w:line="295" w:lineRule="auto"/>
        <w:ind w:left="0" w:firstLine="0"/>
        <w:jc w:val="both"/>
        <w:rPr>
          <w:rFonts w:ascii="Arial" w:eastAsia="Arial" w:hAnsi="Arial" w:cs="Arial"/>
          <w:sz w:val="22"/>
          <w:szCs w:val="22"/>
        </w:rPr>
      </w:pPr>
      <w:r w:rsidRPr="00511E37">
        <w:rPr>
          <w:rFonts w:ascii="Arial" w:eastAsia="Arial" w:hAnsi="Arial" w:cs="Arial"/>
          <w:sz w:val="22"/>
          <w:szCs w:val="22"/>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511E37">
        <w:rPr>
          <w:rFonts w:ascii="Arial" w:eastAsia="Arial" w:hAnsi="Arial" w:cs="Arial"/>
          <w:sz w:val="22"/>
          <w:szCs w:val="22"/>
        </w:rPr>
        <w:t>doc</w:t>
      </w:r>
      <w:proofErr w:type="spellEnd"/>
      <w:r w:rsidRPr="00511E37">
        <w:rPr>
          <w:rFonts w:ascii="Arial" w:eastAsia="Arial" w:hAnsi="Arial" w:cs="Arial"/>
          <w:sz w:val="22"/>
          <w:szCs w:val="22"/>
        </w:rPr>
        <w:t xml:space="preserve">, </w:t>
      </w:r>
      <w:proofErr w:type="spellStart"/>
      <w:r w:rsidRPr="00511E37">
        <w:rPr>
          <w:rFonts w:ascii="Arial" w:eastAsia="Arial" w:hAnsi="Arial" w:cs="Arial"/>
          <w:sz w:val="22"/>
          <w:szCs w:val="22"/>
        </w:rPr>
        <w:t>docx</w:t>
      </w:r>
      <w:proofErr w:type="spellEnd"/>
      <w:r w:rsidRPr="00511E37">
        <w:rPr>
          <w:rFonts w:ascii="Arial" w:eastAsia="Arial" w:hAnsi="Arial" w:cs="Arial"/>
          <w:sz w:val="22"/>
          <w:szCs w:val="22"/>
        </w:rPr>
        <w:t xml:space="preserve">, </w:t>
      </w:r>
      <w:proofErr w:type="spellStart"/>
      <w:r w:rsidRPr="00511E37">
        <w:rPr>
          <w:rFonts w:ascii="Arial" w:eastAsia="Arial" w:hAnsi="Arial" w:cs="Arial"/>
          <w:sz w:val="22"/>
          <w:szCs w:val="22"/>
        </w:rPr>
        <w:t>pdf</w:t>
      </w:r>
      <w:proofErr w:type="spellEnd"/>
      <w:r w:rsidRPr="00511E37">
        <w:rPr>
          <w:rFonts w:ascii="Arial" w:eastAsia="Arial" w:hAnsi="Arial" w:cs="Arial"/>
          <w:sz w:val="22"/>
          <w:szCs w:val="22"/>
        </w:rPr>
        <w:t xml:space="preserve">, </w:t>
      </w:r>
      <w:proofErr w:type="spellStart"/>
      <w:r w:rsidRPr="00511E37">
        <w:rPr>
          <w:rFonts w:ascii="Arial" w:eastAsia="Arial" w:hAnsi="Arial" w:cs="Arial"/>
          <w:sz w:val="22"/>
          <w:szCs w:val="22"/>
        </w:rPr>
        <w:t>xls</w:t>
      </w:r>
      <w:proofErr w:type="spellEnd"/>
      <w:r w:rsidRPr="00511E37">
        <w:rPr>
          <w:rFonts w:ascii="Arial" w:eastAsia="Arial" w:hAnsi="Arial" w:cs="Arial"/>
          <w:sz w:val="22"/>
          <w:szCs w:val="22"/>
        </w:rPr>
        <w:t xml:space="preserve">, </w:t>
      </w:r>
      <w:proofErr w:type="spellStart"/>
      <w:r w:rsidRPr="00511E37">
        <w:rPr>
          <w:rFonts w:ascii="Arial" w:eastAsia="Arial" w:hAnsi="Arial" w:cs="Arial"/>
          <w:sz w:val="22"/>
          <w:szCs w:val="22"/>
        </w:rPr>
        <w:t>xlsx</w:t>
      </w:r>
      <w:proofErr w:type="spellEnd"/>
      <w:r w:rsidRPr="00511E37">
        <w:rPr>
          <w:rFonts w:ascii="Arial" w:eastAsia="Arial" w:hAnsi="Arial" w:cs="Arial"/>
          <w:sz w:val="22"/>
          <w:szCs w:val="22"/>
        </w:rPr>
        <w:t xml:space="preserve">, jpg, </w:t>
      </w:r>
      <w:proofErr w:type="spellStart"/>
      <w:r w:rsidRPr="00511E37">
        <w:rPr>
          <w:rFonts w:ascii="Arial" w:eastAsia="Arial" w:hAnsi="Arial" w:cs="Arial"/>
          <w:sz w:val="22"/>
          <w:szCs w:val="22"/>
        </w:rPr>
        <w:t>xml</w:t>
      </w:r>
      <w:proofErr w:type="spellEnd"/>
      <w:r w:rsidRPr="00511E37">
        <w:rPr>
          <w:rFonts w:ascii="Arial" w:eastAsia="Arial" w:hAnsi="Arial" w:cs="Arial"/>
          <w:sz w:val="22"/>
          <w:szCs w:val="22"/>
        </w:rPr>
        <w:t xml:space="preserve"> ir kt.). </w:t>
      </w:r>
    </w:p>
    <w:p w14:paraId="6A313E61" w14:textId="77777777" w:rsidR="00511E37" w:rsidRPr="00511E37" w:rsidRDefault="004C55D2">
      <w:pPr>
        <w:numPr>
          <w:ilvl w:val="1"/>
          <w:numId w:val="5"/>
        </w:numPr>
        <w:spacing w:line="295" w:lineRule="auto"/>
        <w:ind w:left="0" w:firstLine="0"/>
        <w:jc w:val="both"/>
        <w:rPr>
          <w:rFonts w:ascii="Arial" w:eastAsia="Arial" w:hAnsi="Arial" w:cs="Arial"/>
          <w:sz w:val="22"/>
          <w:szCs w:val="22"/>
        </w:rPr>
      </w:pPr>
      <w:r w:rsidRPr="00511E37">
        <w:rPr>
          <w:rFonts w:ascii="Arial" w:hAnsi="Arial" w:cs="Arial"/>
          <w:iCs/>
          <w:sz w:val="22"/>
          <w:szCs w:val="22"/>
        </w:rPr>
        <w:t xml:space="preserve">Paraiška turi būti pasirašyta. </w:t>
      </w:r>
      <w:r w:rsidR="00C043F4" w:rsidRPr="00511E37">
        <w:rPr>
          <w:rFonts w:ascii="Arial" w:hAnsi="Arial" w:cs="Arial"/>
          <w:iCs/>
          <w:sz w:val="22"/>
          <w:szCs w:val="22"/>
        </w:rPr>
        <w:t>Paraiška gali būti pasirašyta kvalifikuotu elektroniniu parašu</w:t>
      </w:r>
      <w:r w:rsidRPr="00511E37">
        <w:rPr>
          <w:rFonts w:ascii="Arial" w:hAnsi="Arial" w:cs="Arial"/>
          <w:iCs/>
          <w:sz w:val="22"/>
          <w:szCs w:val="22"/>
        </w:rPr>
        <w:t xml:space="preserve"> arba fiziniu parašu</w:t>
      </w:r>
      <w:r w:rsidR="00C043F4" w:rsidRPr="00511E37">
        <w:rPr>
          <w:rFonts w:ascii="Arial" w:hAnsi="Arial" w:cs="Arial"/>
          <w:iCs/>
          <w:sz w:val="22"/>
          <w:szCs w:val="22"/>
        </w:rPr>
        <w:t xml:space="preserve">. Jeigu tiekėjas </w:t>
      </w:r>
      <w:r w:rsidRPr="00511E37">
        <w:rPr>
          <w:rFonts w:ascii="Arial" w:hAnsi="Arial" w:cs="Arial"/>
          <w:iCs/>
          <w:sz w:val="22"/>
          <w:szCs w:val="22"/>
        </w:rPr>
        <w:t xml:space="preserve">naudoja </w:t>
      </w:r>
      <w:r w:rsidR="00C043F4" w:rsidRPr="00511E37">
        <w:rPr>
          <w:rFonts w:ascii="Arial" w:hAnsi="Arial" w:cs="Arial"/>
          <w:iCs/>
          <w:sz w:val="22"/>
          <w:szCs w:val="22"/>
        </w:rPr>
        <w:t xml:space="preserve">elektroninį, o ne fizinį parašą, elektroninis parašas turi atitikti VPĮ 22 straipsnio 11 dalies 2 ir 3 punktuose nustatytus reikalavimus. </w:t>
      </w:r>
      <w:r w:rsidR="00F835BD" w:rsidRPr="00511E37">
        <w:rPr>
          <w:rFonts w:ascii="Arial" w:eastAsiaTheme="minorHAnsi" w:hAnsi="Arial" w:cs="Arial"/>
          <w:bCs/>
          <w:iCs/>
          <w:sz w:val="22"/>
          <w:szCs w:val="22"/>
        </w:rPr>
        <w:t>Pirkimo vykdytojui</w:t>
      </w:r>
      <w:r w:rsidR="00C043F4" w:rsidRPr="00511E37">
        <w:rPr>
          <w:rFonts w:ascii="Arial" w:eastAsiaTheme="minorHAnsi" w:hAnsi="Arial" w:cs="Arial"/>
          <w:bCs/>
          <w:iCs/>
          <w:sz w:val="22"/>
          <w:szCs w:val="22"/>
        </w:rPr>
        <w:t xml:space="preserve"> kilus abejonių dėl dokumentų tikrumo, ji</w:t>
      </w:r>
      <w:r w:rsidR="00F835BD" w:rsidRPr="00511E37">
        <w:rPr>
          <w:rFonts w:ascii="Arial" w:eastAsiaTheme="minorHAnsi" w:hAnsi="Arial" w:cs="Arial"/>
          <w:bCs/>
          <w:iCs/>
          <w:sz w:val="22"/>
          <w:szCs w:val="22"/>
        </w:rPr>
        <w:t>s</w:t>
      </w:r>
      <w:r w:rsidR="00C043F4" w:rsidRPr="00511E37">
        <w:rPr>
          <w:rFonts w:ascii="Arial" w:eastAsiaTheme="minorHAnsi" w:hAnsi="Arial" w:cs="Arial"/>
          <w:bCs/>
          <w:iCs/>
          <w:sz w:val="22"/>
          <w:szCs w:val="22"/>
        </w:rPr>
        <w:t xml:space="preserve"> turi teisę reikalauti pateikti dokumentų originalus.</w:t>
      </w:r>
    </w:p>
    <w:p w14:paraId="6EFF1CAF" w14:textId="77777777" w:rsidR="00511E37" w:rsidRDefault="00C043F4">
      <w:pPr>
        <w:numPr>
          <w:ilvl w:val="1"/>
          <w:numId w:val="5"/>
        </w:numPr>
        <w:spacing w:line="295" w:lineRule="auto"/>
        <w:ind w:left="0" w:firstLine="0"/>
        <w:jc w:val="both"/>
        <w:rPr>
          <w:rFonts w:ascii="Arial" w:eastAsia="Arial" w:hAnsi="Arial" w:cs="Arial"/>
          <w:sz w:val="22"/>
          <w:szCs w:val="22"/>
        </w:rPr>
      </w:pPr>
      <w:r w:rsidRPr="00511E37">
        <w:rPr>
          <w:rFonts w:ascii="Arial" w:hAnsi="Arial" w:cs="Arial"/>
          <w:iCs/>
          <w:sz w:val="22"/>
          <w:szCs w:val="22"/>
        </w:rPr>
        <w:t xml:space="preserve"> </w:t>
      </w:r>
      <w:r w:rsidR="00194D39" w:rsidRPr="00511E37">
        <w:rPr>
          <w:rFonts w:ascii="Arial" w:eastAsia="Arial" w:hAnsi="Arial" w:cs="Arial"/>
          <w:sz w:val="22"/>
          <w:szCs w:val="22"/>
        </w:rPr>
        <w:t>Pateiktą paraišką tiekėjas gali atsiimti bet kuriuo metu, neprarasdamas teisės vėliau ją pateikti pakartotinai.</w:t>
      </w:r>
    </w:p>
    <w:p w14:paraId="62F7F5E8" w14:textId="6F7C6F08" w:rsidR="00E340CB" w:rsidRPr="00A3196A" w:rsidRDefault="76F91EA3" w:rsidP="00A3196A">
      <w:pPr>
        <w:numPr>
          <w:ilvl w:val="1"/>
          <w:numId w:val="5"/>
        </w:numPr>
        <w:spacing w:line="295" w:lineRule="auto"/>
        <w:ind w:left="0" w:firstLine="0"/>
        <w:jc w:val="both"/>
        <w:rPr>
          <w:rFonts w:ascii="Arial" w:eastAsia="Arial" w:hAnsi="Arial" w:cs="Arial"/>
          <w:sz w:val="22"/>
          <w:szCs w:val="22"/>
        </w:rPr>
      </w:pPr>
      <w:r w:rsidRPr="0017AD5E">
        <w:rPr>
          <w:rFonts w:ascii="Arial" w:eastAsia="Arial" w:hAnsi="Arial" w:cs="Arial"/>
          <w:sz w:val="22"/>
          <w:szCs w:val="22"/>
        </w:rPr>
        <w:t xml:space="preserve"> Paraiška turi būti rengiama, susirašinėjimas tarp tiekėjo ir </w:t>
      </w:r>
      <w:r w:rsidR="00BF6489">
        <w:rPr>
          <w:rFonts w:ascii="Arial" w:eastAsia="Arial" w:hAnsi="Arial" w:cs="Arial"/>
          <w:sz w:val="22"/>
          <w:szCs w:val="22"/>
        </w:rPr>
        <w:t>p</w:t>
      </w:r>
      <w:r w:rsidR="7EC5D6B1" w:rsidRPr="0017AD5E">
        <w:rPr>
          <w:rFonts w:ascii="Arial" w:eastAsia="Arial" w:hAnsi="Arial" w:cs="Arial"/>
          <w:sz w:val="22"/>
          <w:szCs w:val="22"/>
        </w:rPr>
        <w:t>irkimo vykdytojo</w:t>
      </w:r>
      <w:r w:rsidRPr="0017AD5E">
        <w:rPr>
          <w:rFonts w:ascii="Arial" w:eastAsia="Arial" w:hAnsi="Arial" w:cs="Arial"/>
          <w:sz w:val="22"/>
          <w:szCs w:val="22"/>
        </w:rPr>
        <w:t xml:space="preserve"> vykdomas – </w:t>
      </w:r>
      <w:sdt>
        <w:sdtPr>
          <w:rPr>
            <w:color w:val="2B579A"/>
            <w:shd w:val="clear" w:color="auto" w:fill="E6E6E6"/>
          </w:rPr>
          <w:tag w:val="goog_rdk_86"/>
          <w:id w:val="778682356"/>
          <w:placeholder>
            <w:docPart w:val="1532BA4F62634E81880F9B3C2F2ED4B3"/>
          </w:placeholder>
          <w:showingPlcHdr/>
        </w:sdtPr>
        <w:sdtEndPr>
          <w:rPr>
            <w:color w:val="auto"/>
            <w:shd w:val="clear" w:color="auto" w:fill="auto"/>
          </w:rPr>
        </w:sdtEndPr>
        <w:sdtContent>
          <w:r w:rsidR="19B6FE7B" w:rsidRPr="0017AD5E">
            <w:rPr>
              <w:rFonts w:ascii="Arial" w:hAnsi="Arial" w:cs="Arial"/>
              <w:sz w:val="22"/>
              <w:szCs w:val="22"/>
            </w:rPr>
            <w:t xml:space="preserve">     </w:t>
          </w:r>
        </w:sdtContent>
      </w:sdt>
      <w:r w:rsidRPr="0017AD5E">
        <w:rPr>
          <w:rFonts w:ascii="Arial" w:eastAsia="Arial" w:hAnsi="Arial" w:cs="Arial"/>
          <w:sz w:val="22"/>
          <w:szCs w:val="22"/>
        </w:rPr>
        <w:t xml:space="preserve">lietuvių kalbomis. Jei kurie nors su paraiška teikiami dokumentai parengti ne lietuvių kalba, turi būti pateiktas </w:t>
      </w:r>
      <w:sdt>
        <w:sdtPr>
          <w:rPr>
            <w:color w:val="2B579A"/>
            <w:shd w:val="clear" w:color="auto" w:fill="E6E6E6"/>
          </w:rPr>
          <w:tag w:val="goog_rdk_87"/>
          <w:id w:val="1328715031"/>
          <w:placeholder>
            <w:docPart w:val="1532BA4F62634E81880F9B3C2F2ED4B3"/>
          </w:placeholder>
        </w:sdtPr>
        <w:sdtEndPr>
          <w:rPr>
            <w:color w:val="auto"/>
            <w:shd w:val="clear" w:color="auto" w:fill="auto"/>
          </w:rPr>
        </w:sdtEndPr>
        <w:sdtContent/>
      </w:sdt>
      <w:r w:rsidRPr="0017AD5E">
        <w:rPr>
          <w:rFonts w:ascii="Arial" w:eastAsia="Arial" w:hAnsi="Arial" w:cs="Arial"/>
          <w:sz w:val="22"/>
          <w:szCs w:val="22"/>
        </w:rPr>
        <w:t>tikslus vertimas į lietuvių kalbą</w:t>
      </w:r>
      <w:r w:rsidR="00BF6489">
        <w:rPr>
          <w:rFonts w:ascii="Arial" w:eastAsia="Arial" w:hAnsi="Arial" w:cs="Arial"/>
          <w:sz w:val="22"/>
          <w:szCs w:val="22"/>
        </w:rPr>
        <w:t>,</w:t>
      </w:r>
      <w:r w:rsidR="6FFE88C5" w:rsidRPr="0A95C762">
        <w:rPr>
          <w:rFonts w:ascii="Arial" w:eastAsia="Arial" w:hAnsi="Arial" w:cs="Arial"/>
          <w:sz w:val="22"/>
          <w:szCs w:val="22"/>
        </w:rPr>
        <w:t xml:space="preserve"> </w:t>
      </w:r>
      <w:r w:rsidR="00BF6489">
        <w:rPr>
          <w:rFonts w:ascii="Arial" w:eastAsia="Arial" w:hAnsi="Arial" w:cs="Arial"/>
          <w:sz w:val="22"/>
          <w:szCs w:val="22"/>
        </w:rPr>
        <w:t>p</w:t>
      </w:r>
      <w:r w:rsidR="345669DC" w:rsidRPr="0A95C762">
        <w:rPr>
          <w:rFonts w:ascii="Arial" w:eastAsia="Arial" w:hAnsi="Arial" w:cs="Arial"/>
          <w:sz w:val="22"/>
          <w:szCs w:val="22"/>
        </w:rPr>
        <w:t>atvirtintas vertimą atlikusio asmens</w:t>
      </w:r>
      <w:r w:rsidR="00F044E0">
        <w:rPr>
          <w:rFonts w:ascii="Arial" w:eastAsia="Arial" w:hAnsi="Arial" w:cs="Arial"/>
          <w:sz w:val="22"/>
          <w:szCs w:val="22"/>
        </w:rPr>
        <w:t xml:space="preserve"> ir jei turi </w:t>
      </w:r>
      <w:r w:rsidR="004B2614">
        <w:rPr>
          <w:rFonts w:ascii="Arial" w:eastAsia="Arial" w:hAnsi="Arial" w:cs="Arial"/>
          <w:sz w:val="22"/>
          <w:szCs w:val="22"/>
        </w:rPr>
        <w:t>vertimo biuro antspaudu</w:t>
      </w:r>
      <w:r w:rsidR="345669DC" w:rsidRPr="0A95C762">
        <w:rPr>
          <w:rFonts w:ascii="Arial" w:eastAsia="Arial" w:hAnsi="Arial" w:cs="Arial"/>
          <w:sz w:val="22"/>
          <w:szCs w:val="22"/>
        </w:rPr>
        <w:t>.</w:t>
      </w:r>
      <w:r w:rsidR="6FFE88C5" w:rsidRPr="0017AD5E">
        <w:rPr>
          <w:rFonts w:ascii="Arial" w:eastAsia="Arial" w:hAnsi="Arial" w:cs="Arial"/>
          <w:sz w:val="22"/>
          <w:szCs w:val="22"/>
        </w:rPr>
        <w:t xml:space="preserve"> </w:t>
      </w:r>
      <w:r w:rsidR="4E3BB6AF" w:rsidRPr="0017AD5E">
        <w:rPr>
          <w:rFonts w:ascii="Arial" w:eastAsiaTheme="minorEastAsia" w:hAnsi="Arial" w:cs="Arial"/>
          <w:sz w:val="22"/>
          <w:szCs w:val="22"/>
        </w:rPr>
        <w:t xml:space="preserve">Kilus ginčui, </w:t>
      </w:r>
      <w:r w:rsidR="52D480D4" w:rsidRPr="0017AD5E">
        <w:rPr>
          <w:rFonts w:ascii="Arial" w:eastAsiaTheme="minorEastAsia" w:hAnsi="Arial" w:cs="Arial"/>
          <w:sz w:val="22"/>
          <w:szCs w:val="22"/>
        </w:rPr>
        <w:t xml:space="preserve">jei kuris nors dokumentas yra parengtas </w:t>
      </w:r>
      <w:r w:rsidR="36F78D4B" w:rsidRPr="0017AD5E">
        <w:rPr>
          <w:rFonts w:ascii="Arial" w:eastAsiaTheme="minorEastAsia" w:hAnsi="Arial" w:cs="Arial"/>
          <w:sz w:val="22"/>
          <w:szCs w:val="22"/>
        </w:rPr>
        <w:t xml:space="preserve">kita, nei pirkimo dokumentuose reikalaujama kalba, </w:t>
      </w:r>
      <w:r w:rsidR="4E3BB6AF" w:rsidRPr="0017AD5E">
        <w:rPr>
          <w:rFonts w:ascii="Arial" w:eastAsiaTheme="minorEastAsia" w:hAnsi="Arial" w:cs="Arial"/>
          <w:sz w:val="22"/>
          <w:szCs w:val="22"/>
        </w:rPr>
        <w:t xml:space="preserve">pirmenybė yra teikiama dokumentams ar dokumentų vertimui lietuvių </w:t>
      </w:r>
      <w:r w:rsidR="36F78D4B" w:rsidRPr="0017AD5E">
        <w:rPr>
          <w:rFonts w:ascii="Arial" w:eastAsiaTheme="minorEastAsia" w:hAnsi="Arial" w:cs="Arial"/>
          <w:sz w:val="22"/>
          <w:szCs w:val="22"/>
        </w:rPr>
        <w:t xml:space="preserve">arba anglų </w:t>
      </w:r>
      <w:r w:rsidR="4E3BB6AF" w:rsidRPr="0017AD5E">
        <w:rPr>
          <w:rFonts w:ascii="Arial" w:eastAsiaTheme="minorEastAsia" w:hAnsi="Arial" w:cs="Arial"/>
          <w:sz w:val="22"/>
          <w:szCs w:val="22"/>
        </w:rPr>
        <w:t>kalba</w:t>
      </w:r>
      <w:r w:rsidR="0F5885C2" w:rsidRPr="0017AD5E">
        <w:rPr>
          <w:rFonts w:ascii="Arial" w:eastAsiaTheme="minorEastAsia" w:hAnsi="Arial" w:cs="Arial"/>
          <w:sz w:val="22"/>
          <w:szCs w:val="22"/>
        </w:rPr>
        <w:t xml:space="preserve">. </w:t>
      </w:r>
      <w:r w:rsidR="4E3BB6AF" w:rsidRPr="0017AD5E">
        <w:rPr>
          <w:rFonts w:ascii="Arial" w:eastAsiaTheme="minorEastAsia" w:hAnsi="Arial" w:cs="Arial"/>
          <w:sz w:val="22"/>
          <w:szCs w:val="22"/>
        </w:rPr>
        <w:t xml:space="preserve">Kilus įtarimų dėl pateikto dokumento vertimo kokybės ir (ar) jo atitikties dokumento originalo turiniui, </w:t>
      </w:r>
      <w:r w:rsidR="7EC5D6B1" w:rsidRPr="0017AD5E">
        <w:rPr>
          <w:rFonts w:ascii="Arial" w:eastAsiaTheme="minorEastAsia" w:hAnsi="Arial" w:cs="Arial"/>
          <w:sz w:val="22"/>
          <w:szCs w:val="22"/>
        </w:rPr>
        <w:t>pirkimo vykdytojas</w:t>
      </w:r>
      <w:r w:rsidR="4E3BB6AF" w:rsidRPr="0017AD5E">
        <w:rPr>
          <w:rFonts w:ascii="Arial" w:eastAsiaTheme="minorEastAsia" w:hAnsi="Arial" w:cs="Arial"/>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3A88964E" w:rsidRPr="0017AD5E">
        <w:rPr>
          <w:rFonts w:ascii="Arial" w:eastAsiaTheme="minorEastAsia" w:hAnsi="Arial" w:cs="Arial"/>
          <w:sz w:val="22"/>
          <w:szCs w:val="22"/>
        </w:rPr>
        <w:t>.</w:t>
      </w:r>
    </w:p>
    <w:p w14:paraId="000000D4" w14:textId="25CD8E55" w:rsidR="00944B1E" w:rsidRPr="00A3196A" w:rsidRDefault="00511E37" w:rsidP="00A3196A">
      <w:pPr>
        <w:pStyle w:val="Heading3"/>
        <w:jc w:val="center"/>
        <w:rPr>
          <w:rFonts w:ascii="Arial" w:hAnsi="Arial" w:cs="Arial"/>
          <w:sz w:val="22"/>
          <w:szCs w:val="22"/>
        </w:rPr>
      </w:pPr>
      <w:bookmarkStart w:id="16" w:name="_Toc133562230"/>
      <w:r w:rsidRPr="00511E37">
        <w:rPr>
          <w:rFonts w:ascii="Arial" w:hAnsi="Arial" w:cs="Arial"/>
          <w:sz w:val="22"/>
          <w:szCs w:val="22"/>
        </w:rPr>
        <w:t>10</w:t>
      </w:r>
      <w:r w:rsidR="00194D39" w:rsidRPr="00511E37">
        <w:rPr>
          <w:rFonts w:ascii="Arial" w:hAnsi="Arial" w:cs="Arial"/>
          <w:sz w:val="22"/>
          <w:szCs w:val="22"/>
        </w:rPr>
        <w:t>.</w:t>
      </w:r>
      <w:r w:rsidR="00194D39" w:rsidRPr="00511E37">
        <w:rPr>
          <w:rFonts w:ascii="Arial" w:eastAsia="Times New Roman" w:hAnsi="Arial" w:cs="Arial"/>
          <w:sz w:val="22"/>
          <w:szCs w:val="22"/>
        </w:rPr>
        <w:tab/>
      </w:r>
      <w:r w:rsidR="00194D39" w:rsidRPr="00511E37">
        <w:rPr>
          <w:rFonts w:ascii="Arial" w:hAnsi="Arial" w:cs="Arial"/>
          <w:sz w:val="22"/>
          <w:szCs w:val="22"/>
        </w:rPr>
        <w:t>PARAIŠKŲ VERTINIMAS</w:t>
      </w:r>
      <w:bookmarkEnd w:id="16"/>
      <w:r w:rsidR="00194D39" w:rsidRPr="00511E37">
        <w:rPr>
          <w:rFonts w:ascii="Arial" w:hAnsi="Arial" w:cs="Arial"/>
          <w:sz w:val="22"/>
          <w:szCs w:val="22"/>
        </w:rPr>
        <w:t xml:space="preserve"> </w:t>
      </w:r>
    </w:p>
    <w:p w14:paraId="000000D5" w14:textId="160C6F01" w:rsidR="00944B1E" w:rsidRDefault="00194D39">
      <w:pPr>
        <w:numPr>
          <w:ilvl w:val="1"/>
          <w:numId w:val="18"/>
        </w:numPr>
        <w:spacing w:line="295" w:lineRule="auto"/>
        <w:ind w:left="0" w:hanging="34"/>
        <w:jc w:val="both"/>
        <w:rPr>
          <w:rFonts w:ascii="Arial" w:eastAsia="Arial" w:hAnsi="Arial" w:cs="Arial"/>
          <w:sz w:val="22"/>
          <w:szCs w:val="22"/>
        </w:rPr>
      </w:pPr>
      <w:r w:rsidRPr="00272775">
        <w:rPr>
          <w:rFonts w:ascii="Arial" w:eastAsia="Arial" w:hAnsi="Arial" w:cs="Arial"/>
          <w:sz w:val="22"/>
          <w:szCs w:val="22"/>
        </w:rPr>
        <w:t xml:space="preserve">Susipažinimas su CVP IS priemonėmis pateiktomis tiekėjų paraiškomis vyksta </w:t>
      </w:r>
      <w:r w:rsidR="00F35089" w:rsidRPr="00272775">
        <w:rPr>
          <w:rFonts w:ascii="Arial" w:eastAsia="Arial" w:hAnsi="Arial" w:cs="Arial"/>
          <w:sz w:val="22"/>
          <w:szCs w:val="22"/>
        </w:rPr>
        <w:t>k</w:t>
      </w:r>
      <w:r w:rsidRPr="00272775">
        <w:rPr>
          <w:rFonts w:ascii="Arial" w:eastAsia="Arial" w:hAnsi="Arial" w:cs="Arial"/>
          <w:sz w:val="22"/>
          <w:szCs w:val="22"/>
        </w:rPr>
        <w:t>omisijos posėdžiuose, kurie įforminami protokol</w:t>
      </w:r>
      <w:r w:rsidR="008830A9" w:rsidRPr="00272775">
        <w:rPr>
          <w:rFonts w:ascii="Arial" w:eastAsia="Arial" w:hAnsi="Arial" w:cs="Arial"/>
          <w:sz w:val="22"/>
          <w:szCs w:val="22"/>
        </w:rPr>
        <w:t>ais</w:t>
      </w:r>
      <w:r w:rsidRPr="00272775">
        <w:rPr>
          <w:rFonts w:ascii="Arial" w:eastAsia="Arial" w:hAnsi="Arial" w:cs="Arial"/>
          <w:sz w:val="22"/>
          <w:szCs w:val="22"/>
        </w:rPr>
        <w:t>. Šiuose posėdžiuose tiekėjai ar jų atstovai nedalyvauja.</w:t>
      </w:r>
    </w:p>
    <w:p w14:paraId="000000D6" w14:textId="415F0A07" w:rsidR="00944B1E" w:rsidRDefault="00194D39">
      <w:pPr>
        <w:numPr>
          <w:ilvl w:val="1"/>
          <w:numId w:val="18"/>
        </w:numPr>
        <w:spacing w:line="295" w:lineRule="auto"/>
        <w:ind w:left="0" w:hanging="34"/>
        <w:jc w:val="both"/>
        <w:rPr>
          <w:rFonts w:ascii="Arial" w:eastAsia="Arial" w:hAnsi="Arial" w:cs="Arial"/>
          <w:sz w:val="22"/>
          <w:szCs w:val="22"/>
        </w:rPr>
      </w:pPr>
      <w:r w:rsidRPr="00272775">
        <w:rPr>
          <w:rFonts w:ascii="Arial" w:eastAsia="Arial" w:hAnsi="Arial" w:cs="Arial"/>
          <w:sz w:val="22"/>
          <w:szCs w:val="22"/>
        </w:rPr>
        <w:t xml:space="preserve">Komisija patikrina tiekėjų paraiškas, EBVPD bei kitus su paraiškomis pateiktus dokumentus. </w:t>
      </w:r>
    </w:p>
    <w:p w14:paraId="22054750" w14:textId="088A41EF" w:rsidR="00DA3904" w:rsidRDefault="00DA3904">
      <w:pPr>
        <w:numPr>
          <w:ilvl w:val="1"/>
          <w:numId w:val="18"/>
        </w:numPr>
        <w:spacing w:line="295" w:lineRule="auto"/>
        <w:ind w:left="0" w:hanging="34"/>
        <w:jc w:val="both"/>
        <w:rPr>
          <w:rFonts w:ascii="Arial" w:eastAsia="Arial" w:hAnsi="Arial" w:cs="Arial"/>
          <w:sz w:val="22"/>
          <w:szCs w:val="22"/>
        </w:rPr>
      </w:pPr>
      <w:r w:rsidRPr="00272775">
        <w:rPr>
          <w:rFonts w:ascii="Arial" w:eastAsia="Arial" w:hAnsi="Arial" w:cs="Arial"/>
          <w:sz w:val="22"/>
          <w:szCs w:val="22"/>
        </w:rPr>
        <w:lastRenderedPageBreak/>
        <w:t>Tiekėjų kvalifikacinė atranka nevykdoma.</w:t>
      </w:r>
    </w:p>
    <w:p w14:paraId="000000D7" w14:textId="539FF601" w:rsidR="00944B1E" w:rsidRDefault="00194D39">
      <w:pPr>
        <w:numPr>
          <w:ilvl w:val="1"/>
          <w:numId w:val="18"/>
        </w:numPr>
        <w:spacing w:line="295" w:lineRule="auto"/>
        <w:ind w:left="0" w:hanging="34"/>
        <w:jc w:val="both"/>
        <w:rPr>
          <w:rFonts w:ascii="Arial" w:eastAsia="Arial" w:hAnsi="Arial" w:cs="Arial"/>
          <w:sz w:val="22"/>
          <w:szCs w:val="22"/>
        </w:rPr>
      </w:pPr>
      <w:r w:rsidRPr="00272775">
        <w:rPr>
          <w:rFonts w:ascii="Arial" w:eastAsia="Arial" w:hAnsi="Arial" w:cs="Arial"/>
          <w:sz w:val="22"/>
          <w:szCs w:val="22"/>
        </w:rPr>
        <w:t xml:space="preserve">Gautas paraiškas </w:t>
      </w:r>
      <w:r w:rsidR="00307F51" w:rsidRPr="00272775">
        <w:rPr>
          <w:rFonts w:ascii="Arial" w:eastAsia="Arial" w:hAnsi="Arial" w:cs="Arial"/>
          <w:sz w:val="22"/>
          <w:szCs w:val="22"/>
        </w:rPr>
        <w:t>k</w:t>
      </w:r>
      <w:r w:rsidRPr="00272775">
        <w:rPr>
          <w:rFonts w:ascii="Arial" w:eastAsia="Arial" w:hAnsi="Arial" w:cs="Arial"/>
          <w:sz w:val="22"/>
          <w:szCs w:val="22"/>
        </w:rPr>
        <w:t>omisija turi patikrinti per ne ilgesnį kaip 10 darbo dienų terminą. Šis terminas skaičiuojamas:</w:t>
      </w:r>
    </w:p>
    <w:p w14:paraId="000000D8" w14:textId="22118B81" w:rsidR="00944B1E" w:rsidRDefault="00194D39">
      <w:pPr>
        <w:numPr>
          <w:ilvl w:val="2"/>
          <w:numId w:val="18"/>
        </w:numPr>
        <w:spacing w:line="295" w:lineRule="auto"/>
        <w:ind w:left="709" w:firstLine="0"/>
        <w:jc w:val="both"/>
        <w:rPr>
          <w:rFonts w:ascii="Arial" w:eastAsia="Arial" w:hAnsi="Arial" w:cs="Arial"/>
          <w:sz w:val="22"/>
          <w:szCs w:val="22"/>
        </w:rPr>
      </w:pPr>
      <w:r w:rsidRPr="00450DCA">
        <w:rPr>
          <w:rFonts w:ascii="Arial" w:eastAsia="Arial" w:hAnsi="Arial" w:cs="Arial"/>
          <w:sz w:val="22"/>
          <w:szCs w:val="22"/>
        </w:rPr>
        <w:t xml:space="preserve">nuo </w:t>
      </w:r>
      <w:r w:rsidR="004238FD" w:rsidRPr="00450DCA">
        <w:rPr>
          <w:rFonts w:ascii="Arial" w:eastAsia="Arial" w:hAnsi="Arial" w:cs="Arial"/>
          <w:sz w:val="22"/>
          <w:szCs w:val="22"/>
        </w:rPr>
        <w:t xml:space="preserve">pirminių </w:t>
      </w:r>
      <w:r w:rsidRPr="00450DCA">
        <w:rPr>
          <w:rFonts w:ascii="Arial" w:eastAsia="Arial" w:hAnsi="Arial" w:cs="Arial"/>
          <w:sz w:val="22"/>
          <w:szCs w:val="22"/>
        </w:rPr>
        <w:t>paraiškų pateikimo termino, nustatyto</w:t>
      </w:r>
      <w:r w:rsidR="00762975" w:rsidRPr="00450DCA">
        <w:rPr>
          <w:rFonts w:ascii="Arial" w:eastAsia="Arial" w:hAnsi="Arial" w:cs="Arial"/>
          <w:sz w:val="22"/>
          <w:szCs w:val="22"/>
        </w:rPr>
        <w:t xml:space="preserve"> pirkimo dokumentuose</w:t>
      </w:r>
      <w:r w:rsidR="000A2BED" w:rsidRPr="00450DCA">
        <w:rPr>
          <w:rFonts w:ascii="Arial" w:eastAsia="Arial" w:hAnsi="Arial" w:cs="Arial"/>
          <w:sz w:val="22"/>
          <w:szCs w:val="22"/>
        </w:rPr>
        <w:t xml:space="preserve"> ir CVP IS</w:t>
      </w:r>
      <w:r w:rsidRPr="00450DCA">
        <w:rPr>
          <w:rFonts w:ascii="Arial" w:eastAsia="Arial" w:hAnsi="Arial" w:cs="Arial"/>
          <w:sz w:val="22"/>
          <w:szCs w:val="22"/>
        </w:rPr>
        <w:t xml:space="preserve">, pabaigos, jeigu paraiškos pateiktos iki šio termino; </w:t>
      </w:r>
    </w:p>
    <w:p w14:paraId="000000D9" w14:textId="14482369" w:rsidR="00944B1E" w:rsidRDefault="00194D39">
      <w:pPr>
        <w:numPr>
          <w:ilvl w:val="2"/>
          <w:numId w:val="18"/>
        </w:numPr>
        <w:spacing w:line="295" w:lineRule="auto"/>
        <w:ind w:left="709" w:firstLine="0"/>
        <w:jc w:val="both"/>
        <w:rPr>
          <w:rFonts w:ascii="Arial" w:eastAsia="Arial" w:hAnsi="Arial" w:cs="Arial"/>
          <w:sz w:val="22"/>
          <w:szCs w:val="22"/>
        </w:rPr>
      </w:pPr>
      <w:r w:rsidRPr="00272775">
        <w:rPr>
          <w:rFonts w:ascii="Arial" w:eastAsia="Arial" w:hAnsi="Arial" w:cs="Arial"/>
          <w:sz w:val="22"/>
          <w:szCs w:val="22"/>
        </w:rPr>
        <w:t xml:space="preserve">nuo </w:t>
      </w:r>
      <w:r w:rsidR="00842B64" w:rsidRPr="00272775">
        <w:rPr>
          <w:rFonts w:ascii="Arial" w:eastAsia="Arial" w:hAnsi="Arial" w:cs="Arial"/>
          <w:sz w:val="22"/>
          <w:szCs w:val="22"/>
        </w:rPr>
        <w:t>dienos, kai bus sukurta DPS</w:t>
      </w:r>
      <w:r w:rsidRPr="00272775">
        <w:rPr>
          <w:rFonts w:ascii="Arial" w:eastAsia="Arial" w:hAnsi="Arial" w:cs="Arial"/>
          <w:sz w:val="22"/>
          <w:szCs w:val="22"/>
        </w:rPr>
        <w:t xml:space="preserve">, jeigu paraiška gauta po paraiškų pateikimo termino, nustatyto pirkimo dokumentuose, pabaigos, tačiau dar nesukūrus DPS; </w:t>
      </w:r>
    </w:p>
    <w:p w14:paraId="000000DA" w14:textId="66C0A120" w:rsidR="00944B1E" w:rsidRDefault="00194D39">
      <w:pPr>
        <w:numPr>
          <w:ilvl w:val="2"/>
          <w:numId w:val="18"/>
        </w:numPr>
        <w:spacing w:line="295" w:lineRule="auto"/>
        <w:ind w:left="709" w:firstLine="0"/>
        <w:jc w:val="both"/>
        <w:rPr>
          <w:rFonts w:ascii="Arial" w:eastAsia="Arial" w:hAnsi="Arial" w:cs="Arial"/>
          <w:sz w:val="22"/>
          <w:szCs w:val="22"/>
        </w:rPr>
      </w:pPr>
      <w:r w:rsidRPr="00272775">
        <w:rPr>
          <w:rFonts w:ascii="Arial" w:eastAsia="Arial" w:hAnsi="Arial" w:cs="Arial"/>
          <w:sz w:val="22"/>
          <w:szCs w:val="22"/>
        </w:rPr>
        <w:t xml:space="preserve">nuo paraiškos gavimo dienos, jeigu paraiška gauta DPS galiojimo </w:t>
      </w:r>
      <w:r w:rsidR="0082576C" w:rsidRPr="00272775">
        <w:rPr>
          <w:rFonts w:ascii="Arial" w:eastAsia="Arial" w:hAnsi="Arial" w:cs="Arial"/>
          <w:sz w:val="22"/>
          <w:szCs w:val="22"/>
        </w:rPr>
        <w:t>laikotarpiu</w:t>
      </w:r>
      <w:r w:rsidR="00963B24" w:rsidRPr="00272775">
        <w:rPr>
          <w:rFonts w:ascii="Arial" w:eastAsia="Arial" w:hAnsi="Arial" w:cs="Arial"/>
          <w:sz w:val="22"/>
          <w:szCs w:val="22"/>
        </w:rPr>
        <w:t xml:space="preserve">, pasibaigus paraiškų pateikimo terminui, nustatytam </w:t>
      </w:r>
      <w:r w:rsidR="00924AAF" w:rsidRPr="00272775">
        <w:rPr>
          <w:rFonts w:ascii="Arial" w:eastAsia="Arial" w:hAnsi="Arial" w:cs="Arial"/>
          <w:sz w:val="22"/>
          <w:szCs w:val="22"/>
        </w:rPr>
        <w:t>pirkimo dokumentuose</w:t>
      </w:r>
      <w:r w:rsidR="00963B24" w:rsidRPr="00272775">
        <w:rPr>
          <w:rFonts w:ascii="Arial" w:eastAsia="Arial" w:hAnsi="Arial" w:cs="Arial"/>
          <w:sz w:val="22"/>
          <w:szCs w:val="22"/>
        </w:rPr>
        <w:t>.</w:t>
      </w:r>
    </w:p>
    <w:p w14:paraId="000000DB" w14:textId="18D66A83" w:rsidR="00944B1E" w:rsidRDefault="00731339">
      <w:pPr>
        <w:numPr>
          <w:ilvl w:val="1"/>
          <w:numId w:val="18"/>
        </w:numPr>
        <w:spacing w:line="295" w:lineRule="auto"/>
        <w:ind w:left="0" w:firstLine="0"/>
        <w:jc w:val="both"/>
        <w:rPr>
          <w:rFonts w:ascii="Arial" w:eastAsia="Arial" w:hAnsi="Arial" w:cs="Arial"/>
          <w:sz w:val="22"/>
          <w:szCs w:val="22"/>
        </w:rPr>
      </w:pPr>
      <w:r w:rsidRPr="00272775">
        <w:rPr>
          <w:rFonts w:ascii="Arial" w:eastAsia="Arial" w:hAnsi="Arial" w:cs="Arial"/>
          <w:sz w:val="22"/>
          <w:szCs w:val="22"/>
        </w:rPr>
        <w:t>Š</w:t>
      </w:r>
      <w:r w:rsidR="00194D39" w:rsidRPr="00272775">
        <w:rPr>
          <w:rFonts w:ascii="Arial" w:eastAsia="Arial" w:hAnsi="Arial" w:cs="Arial"/>
          <w:sz w:val="22"/>
          <w:szCs w:val="22"/>
        </w:rPr>
        <w:t xml:space="preserve">ių sąlygų </w:t>
      </w:r>
      <w:r w:rsidR="3A4622C1" w:rsidRPr="520E8F64">
        <w:rPr>
          <w:rFonts w:ascii="Arial" w:eastAsia="Arial" w:hAnsi="Arial" w:cs="Arial"/>
          <w:sz w:val="22"/>
          <w:szCs w:val="22"/>
        </w:rPr>
        <w:t>10</w:t>
      </w:r>
      <w:r w:rsidR="3A4622C1" w:rsidRPr="79D9B6E3">
        <w:rPr>
          <w:rFonts w:ascii="Arial" w:eastAsia="Arial" w:hAnsi="Arial" w:cs="Arial"/>
          <w:sz w:val="22"/>
          <w:szCs w:val="22"/>
        </w:rPr>
        <w:t>.4</w:t>
      </w:r>
      <w:r w:rsidR="00194D39" w:rsidRPr="00272775">
        <w:rPr>
          <w:rFonts w:ascii="Arial" w:eastAsia="Arial" w:hAnsi="Arial" w:cs="Arial"/>
          <w:sz w:val="22"/>
          <w:szCs w:val="22"/>
        </w:rPr>
        <w:t xml:space="preserve"> punkte nurodytas terminas gali būti pailgintas iki 15 darbo dienų, kai tikrinamos paraiškos, gautos po skelbimo apie DPS, kvietimo patvirtinti susidomėjimą arba kai prireikia papildomų dokumentų ar kitokio papildomo patikrinimo dėl kandidatų </w:t>
      </w:r>
      <w:sdt>
        <w:sdtPr>
          <w:rPr>
            <w:color w:val="2B579A"/>
            <w:shd w:val="clear" w:color="auto" w:fill="E6E6E6"/>
          </w:rPr>
          <w:tag w:val="goog_rdk_91"/>
          <w:id w:val="1200824686"/>
          <w:placeholder>
            <w:docPart w:val="83E4B09A7A684AA4BE3E902297C21AB5"/>
          </w:placeholder>
        </w:sdtPr>
        <w:sdtEndPr>
          <w:rPr>
            <w:color w:val="auto"/>
            <w:shd w:val="clear" w:color="auto" w:fill="auto"/>
          </w:rPr>
        </w:sdtEndPr>
        <w:sdtContent/>
      </w:sdt>
      <w:r w:rsidR="00194D39" w:rsidRPr="00272775">
        <w:rPr>
          <w:rFonts w:ascii="Arial" w:eastAsia="Arial" w:hAnsi="Arial" w:cs="Arial"/>
          <w:sz w:val="22"/>
          <w:szCs w:val="22"/>
        </w:rPr>
        <w:t>atitikties reikalavimams.</w:t>
      </w:r>
    </w:p>
    <w:p w14:paraId="000000DC" w14:textId="1FC3844A" w:rsidR="00944B1E" w:rsidRDefault="00194D39">
      <w:pPr>
        <w:numPr>
          <w:ilvl w:val="1"/>
          <w:numId w:val="18"/>
        </w:numPr>
        <w:spacing w:line="295" w:lineRule="auto"/>
        <w:ind w:left="0" w:firstLine="0"/>
        <w:jc w:val="both"/>
        <w:rPr>
          <w:rFonts w:ascii="Arial" w:eastAsia="Arial" w:hAnsi="Arial" w:cs="Arial"/>
          <w:sz w:val="22"/>
          <w:szCs w:val="22"/>
        </w:rPr>
      </w:pPr>
      <w:r w:rsidRPr="00272775">
        <w:rPr>
          <w:rFonts w:ascii="Arial" w:eastAsia="Arial" w:hAnsi="Arial" w:cs="Arial"/>
          <w:sz w:val="22"/>
          <w:szCs w:val="22"/>
        </w:rPr>
        <w:t xml:space="preserve">Komisija gali pradėti nagrinėti gautas kandidatų paraiškas ir prieš pasibaigiant paraiškų pateikimo terminui. </w:t>
      </w:r>
    </w:p>
    <w:p w14:paraId="120FBEE5" w14:textId="7DC20AFD" w:rsidR="00272775" w:rsidRDefault="28B56275">
      <w:pPr>
        <w:numPr>
          <w:ilvl w:val="1"/>
          <w:numId w:val="18"/>
        </w:numPr>
        <w:spacing w:line="295" w:lineRule="auto"/>
        <w:ind w:left="0" w:firstLine="0"/>
        <w:jc w:val="both"/>
        <w:rPr>
          <w:rFonts w:ascii="Arial" w:eastAsia="Arial" w:hAnsi="Arial" w:cs="Arial"/>
          <w:sz w:val="22"/>
          <w:szCs w:val="22"/>
        </w:rPr>
      </w:pPr>
      <w:r w:rsidRPr="4D977428">
        <w:rPr>
          <w:rFonts w:ascii="Arial" w:eastAsia="Arial" w:hAnsi="Arial" w:cs="Arial"/>
          <w:sz w:val="22"/>
          <w:szCs w:val="22"/>
        </w:rPr>
        <w:t>Pirk</w:t>
      </w:r>
      <w:r w:rsidR="49752B0D" w:rsidRPr="4D977428">
        <w:rPr>
          <w:rFonts w:ascii="Arial" w:eastAsia="Arial" w:hAnsi="Arial" w:cs="Arial"/>
          <w:sz w:val="22"/>
          <w:szCs w:val="22"/>
        </w:rPr>
        <w:t xml:space="preserve">imo </w:t>
      </w:r>
      <w:r w:rsidR="30F26ECC" w:rsidRPr="4D977428">
        <w:rPr>
          <w:rFonts w:ascii="Arial" w:eastAsia="Arial" w:hAnsi="Arial" w:cs="Arial"/>
          <w:sz w:val="22"/>
          <w:szCs w:val="22"/>
        </w:rPr>
        <w:t>vykdytojas</w:t>
      </w:r>
      <w:r w:rsidRPr="4D977428">
        <w:rPr>
          <w:rFonts w:ascii="Arial" w:eastAsia="Arial" w:hAnsi="Arial" w:cs="Arial"/>
          <w:sz w:val="22"/>
          <w:szCs w:val="22"/>
        </w:rPr>
        <w:t xml:space="preserve"> </w:t>
      </w:r>
      <w:r w:rsidR="00DA3904" w:rsidRPr="4D977428">
        <w:rPr>
          <w:rFonts w:ascii="Arial" w:eastAsia="Arial" w:hAnsi="Arial" w:cs="Arial"/>
          <w:sz w:val="22"/>
          <w:szCs w:val="22"/>
        </w:rPr>
        <w:t>patikrina, ar nėra pirkimo dokumentuose nustatytų Tiekėjų pašalinimo pagrindų, ar Tekėjai atitinka keliamus kvalifikacijos reikalavimus ir, jeigu taikytina, reikalaujamus kokybės vadybos sistemos ir (arba) aplinkos apsaugos vadybos sistemos standartus pagal Tiekėjų pateiktus EBVPD, dokumentus, patvirtinančius jų pašalinimų pagrindų nebuvimą ir atitiktį kvalifikacijos reikalavimams, ir pagal viešai prieinamą informaciją.</w:t>
      </w:r>
    </w:p>
    <w:p w14:paraId="000000DD" w14:textId="457B48DE" w:rsidR="00944B1E" w:rsidRDefault="00DA3904">
      <w:pPr>
        <w:numPr>
          <w:ilvl w:val="1"/>
          <w:numId w:val="18"/>
        </w:numPr>
        <w:spacing w:line="295" w:lineRule="auto"/>
        <w:ind w:left="0" w:firstLine="0"/>
        <w:jc w:val="both"/>
        <w:rPr>
          <w:rFonts w:ascii="Arial" w:eastAsia="Arial" w:hAnsi="Arial" w:cs="Arial"/>
          <w:sz w:val="22"/>
          <w:szCs w:val="22"/>
        </w:rPr>
      </w:pPr>
      <w:r w:rsidRPr="00272775">
        <w:rPr>
          <w:rFonts w:ascii="Arial" w:eastAsia="Arial" w:hAnsi="Arial" w:cs="Arial"/>
          <w:sz w:val="22"/>
          <w:szCs w:val="22"/>
        </w:rPr>
        <w:t xml:space="preserve">  </w:t>
      </w:r>
      <w:r w:rsidR="00194D39" w:rsidRPr="00272775">
        <w:rPr>
          <w:rFonts w:ascii="Arial" w:eastAsia="Arial" w:hAnsi="Arial" w:cs="Arial"/>
          <w:sz w:val="22"/>
          <w:szCs w:val="22"/>
        </w:rPr>
        <w:t xml:space="preserve">Kilus klausimų dėl paraiškos turinio ar tiekėjui kartu su paraiška pateikus netikslius, neišsamius ar klaidingus dokumentus, ar paraiškoje trūkstant dokumentų ar duomenų, </w:t>
      </w:r>
      <w:r w:rsidR="00731339" w:rsidRPr="00272775">
        <w:rPr>
          <w:rFonts w:ascii="Arial" w:eastAsia="Arial" w:hAnsi="Arial" w:cs="Arial"/>
          <w:sz w:val="22"/>
          <w:szCs w:val="22"/>
        </w:rPr>
        <w:t>k</w:t>
      </w:r>
      <w:r w:rsidR="00194D39" w:rsidRPr="00272775">
        <w:rPr>
          <w:rFonts w:ascii="Arial" w:eastAsia="Arial" w:hAnsi="Arial" w:cs="Arial"/>
          <w:sz w:val="22"/>
          <w:szCs w:val="22"/>
        </w:rPr>
        <w:t>omisija</w:t>
      </w:r>
      <w:r w:rsidR="00731339" w:rsidRPr="00272775">
        <w:rPr>
          <w:rFonts w:ascii="Arial" w:eastAsia="Arial" w:hAnsi="Arial" w:cs="Arial"/>
          <w:sz w:val="22"/>
          <w:szCs w:val="22"/>
        </w:rPr>
        <w:t>,</w:t>
      </w:r>
      <w:r w:rsidR="00194D39" w:rsidRPr="00272775">
        <w:rPr>
          <w:rFonts w:ascii="Arial" w:eastAsia="Arial" w:hAnsi="Arial" w:cs="Arial"/>
          <w:sz w:val="22"/>
          <w:szCs w:val="22"/>
        </w:rPr>
        <w:t xml:space="preserve"> nepažeisdama lygiateisiškumo ir skaidrumo principų</w:t>
      </w:r>
      <w:r w:rsidR="00731339" w:rsidRPr="00272775">
        <w:rPr>
          <w:rFonts w:ascii="Arial" w:eastAsia="Arial" w:hAnsi="Arial" w:cs="Arial"/>
          <w:sz w:val="22"/>
          <w:szCs w:val="22"/>
        </w:rPr>
        <w:t>,</w:t>
      </w:r>
      <w:r w:rsidR="00194D39" w:rsidRPr="00272775">
        <w:rPr>
          <w:rFonts w:ascii="Arial" w:eastAsia="Arial" w:hAnsi="Arial" w:cs="Arial"/>
          <w:sz w:val="22"/>
          <w:szCs w:val="22"/>
        </w:rPr>
        <w:t xml:space="preserve"> kreipiasi į tiekėją ir prašo šiuos dokumentus ar duomenis patikslinti, papildyti arba paaiškinti. </w:t>
      </w:r>
    </w:p>
    <w:p w14:paraId="000000DE" w14:textId="7E3C6EC1" w:rsidR="00944B1E" w:rsidRDefault="00194D39">
      <w:pPr>
        <w:numPr>
          <w:ilvl w:val="1"/>
          <w:numId w:val="18"/>
        </w:numPr>
        <w:spacing w:line="295" w:lineRule="auto"/>
        <w:ind w:left="0" w:firstLine="0"/>
        <w:jc w:val="both"/>
        <w:rPr>
          <w:rFonts w:ascii="Arial" w:eastAsia="Arial" w:hAnsi="Arial" w:cs="Arial"/>
          <w:sz w:val="22"/>
          <w:szCs w:val="22"/>
        </w:rPr>
      </w:pPr>
      <w:r w:rsidRPr="00272775">
        <w:rPr>
          <w:rFonts w:ascii="Arial" w:eastAsia="Arial" w:hAnsi="Arial" w:cs="Arial"/>
          <w:sz w:val="22"/>
          <w:szCs w:val="22"/>
        </w:rPr>
        <w:t>Komisija dėl dokumentų ar duomenų patikslinimo, papildymo arba paaiškinimo į tiekėją kreipiasi CVP IS priemonėmis nustatydama protingą ir proporcingą terminą trūkstamai informacijai ir dokumentams pateikti.</w:t>
      </w:r>
    </w:p>
    <w:p w14:paraId="000000DF" w14:textId="068FCA33" w:rsidR="00944B1E" w:rsidRDefault="00194D39">
      <w:pPr>
        <w:numPr>
          <w:ilvl w:val="1"/>
          <w:numId w:val="18"/>
        </w:numPr>
        <w:spacing w:line="295" w:lineRule="auto"/>
        <w:ind w:left="0" w:firstLine="0"/>
        <w:jc w:val="both"/>
        <w:rPr>
          <w:rFonts w:ascii="Arial" w:eastAsia="Arial" w:hAnsi="Arial" w:cs="Arial"/>
          <w:sz w:val="22"/>
          <w:szCs w:val="22"/>
        </w:rPr>
      </w:pPr>
      <w:r w:rsidRPr="00272775">
        <w:rPr>
          <w:rFonts w:ascii="Arial" w:eastAsia="Arial" w:hAnsi="Arial" w:cs="Arial"/>
          <w:sz w:val="22"/>
          <w:szCs w:val="22"/>
        </w:rPr>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Pr="00272775">
        <w:rPr>
          <w:rFonts w:ascii="Arial" w:eastAsia="Arial" w:hAnsi="Arial" w:cs="Arial"/>
          <w:sz w:val="22"/>
          <w:szCs w:val="22"/>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Pr="00272775">
        <w:rPr>
          <w:rFonts w:ascii="Arial" w:eastAsia="Arial" w:hAnsi="Arial" w:cs="Arial"/>
          <w:sz w:val="22"/>
          <w:szCs w:val="22"/>
        </w:rPr>
        <w:t>bei EBVPD pateiktą informaciją pagrindžiančius dokumentus, jei jų buvo reikalauta), priima sprendimą dėl kiekvieno paraišką pateikusio kandidato atitikties reikalavimams ir ne vėliau kaip per 1</w:t>
      </w:r>
      <w:r w:rsidRPr="00272775">
        <w:rPr>
          <w:rFonts w:ascii="Arial" w:eastAsia="Arial" w:hAnsi="Arial" w:cs="Arial"/>
          <w:color w:val="00B050"/>
          <w:sz w:val="22"/>
          <w:szCs w:val="22"/>
        </w:rPr>
        <w:t xml:space="preserve"> </w:t>
      </w:r>
      <w:r w:rsidRPr="00272775">
        <w:rPr>
          <w:rFonts w:ascii="Arial" w:eastAsia="Arial" w:hAnsi="Arial" w:cs="Arial"/>
          <w:sz w:val="22"/>
          <w:szCs w:val="22"/>
        </w:rPr>
        <w:t xml:space="preserve"> darbo dieną CVP IS priemonėmis</w:t>
      </w:r>
      <w:r w:rsidR="004238FD" w:rsidRPr="00272775">
        <w:rPr>
          <w:rFonts w:ascii="Arial" w:eastAsia="Arial" w:hAnsi="Arial" w:cs="Arial"/>
          <w:sz w:val="22"/>
          <w:szCs w:val="22"/>
        </w:rPr>
        <w:t xml:space="preserve"> </w:t>
      </w:r>
      <w:r w:rsidRPr="00272775">
        <w:rPr>
          <w:rFonts w:ascii="Arial" w:eastAsia="Arial" w:hAnsi="Arial" w:cs="Arial"/>
          <w:sz w:val="22"/>
          <w:szCs w:val="22"/>
        </w:rPr>
        <w:t>kiekvienam iš jų praneša apie šio patikrinimo rezultatus</w:t>
      </w:r>
      <w:r w:rsidR="00731339" w:rsidRPr="00272775">
        <w:rPr>
          <w:rFonts w:ascii="Arial" w:eastAsia="Arial" w:hAnsi="Arial" w:cs="Arial"/>
          <w:sz w:val="22"/>
          <w:szCs w:val="22"/>
        </w:rPr>
        <w:t>.</w:t>
      </w:r>
      <w:r w:rsidRPr="00272775">
        <w:rPr>
          <w:rFonts w:ascii="Arial" w:eastAsia="Arial" w:hAnsi="Arial" w:cs="Arial"/>
          <w:sz w:val="22"/>
          <w:szCs w:val="22"/>
        </w:rPr>
        <w:t xml:space="preserve"> </w:t>
      </w:r>
    </w:p>
    <w:p w14:paraId="000000E1" w14:textId="6DD31B4B" w:rsidR="00944B1E" w:rsidRPr="00272775" w:rsidRDefault="00194D39">
      <w:pPr>
        <w:numPr>
          <w:ilvl w:val="1"/>
          <w:numId w:val="18"/>
        </w:numPr>
        <w:spacing w:line="295" w:lineRule="auto"/>
        <w:ind w:left="0" w:firstLine="0"/>
        <w:jc w:val="both"/>
        <w:rPr>
          <w:rFonts w:ascii="Arial" w:eastAsia="Arial" w:hAnsi="Arial" w:cs="Arial"/>
          <w:sz w:val="22"/>
          <w:szCs w:val="22"/>
        </w:rPr>
      </w:pPr>
      <w:r w:rsidRPr="00272775">
        <w:rPr>
          <w:rFonts w:ascii="Arial" w:eastAsia="Arial" w:hAnsi="Arial" w:cs="Arial"/>
          <w:sz w:val="22"/>
          <w:szCs w:val="22"/>
        </w:rPr>
        <w:t xml:space="preserve"> </w:t>
      </w:r>
      <w:r w:rsidR="00731339" w:rsidRPr="00272775">
        <w:rPr>
          <w:rFonts w:ascii="Arial" w:eastAsia="Arial" w:hAnsi="Arial" w:cs="Arial"/>
          <w:sz w:val="22"/>
          <w:szCs w:val="22"/>
        </w:rPr>
        <w:t>Pirkimo vykdytojas</w:t>
      </w:r>
      <w:r w:rsidRPr="00272775">
        <w:rPr>
          <w:rFonts w:ascii="Arial" w:eastAsia="Arial" w:hAnsi="Arial" w:cs="Arial"/>
          <w:sz w:val="22"/>
          <w:szCs w:val="22"/>
        </w:rPr>
        <w:t xml:space="preserve"> negali išsiųsti pirmojo kvietimo teikti pasiūlymus dėl </w:t>
      </w:r>
      <w:r w:rsidR="00731339" w:rsidRPr="00272775">
        <w:rPr>
          <w:rFonts w:ascii="Arial" w:eastAsia="Arial" w:hAnsi="Arial" w:cs="Arial"/>
          <w:sz w:val="22"/>
          <w:szCs w:val="22"/>
        </w:rPr>
        <w:t>k</w:t>
      </w:r>
      <w:r w:rsidRPr="00272775">
        <w:rPr>
          <w:rFonts w:ascii="Arial" w:eastAsia="Arial" w:hAnsi="Arial" w:cs="Arial"/>
          <w:sz w:val="22"/>
          <w:szCs w:val="22"/>
        </w:rPr>
        <w:t xml:space="preserve">onkretaus pirkimo DPS pagrindu, kol nesibaigė šių sąlygų </w:t>
      </w:r>
      <w:r w:rsidR="1B2F1ABB" w:rsidRPr="7A2635B6">
        <w:rPr>
          <w:rFonts w:ascii="Arial" w:eastAsia="Arial" w:hAnsi="Arial" w:cs="Arial"/>
          <w:sz w:val="22"/>
          <w:szCs w:val="22"/>
        </w:rPr>
        <w:t>10.4.</w:t>
      </w:r>
      <w:r w:rsidR="54F29E66" w:rsidRPr="7A2635B6">
        <w:rPr>
          <w:rFonts w:ascii="Arial" w:eastAsia="Arial" w:hAnsi="Arial" w:cs="Arial"/>
          <w:sz w:val="22"/>
          <w:szCs w:val="22"/>
        </w:rPr>
        <w:t>1</w:t>
      </w:r>
      <w:r w:rsidRPr="00272775">
        <w:rPr>
          <w:rFonts w:ascii="Arial" w:eastAsia="Arial" w:hAnsi="Arial" w:cs="Arial"/>
          <w:sz w:val="22"/>
          <w:szCs w:val="22"/>
        </w:rPr>
        <w:t xml:space="preserve"> </w:t>
      </w:r>
      <w:r w:rsidR="00C61EA6" w:rsidRPr="00272775">
        <w:rPr>
          <w:rFonts w:ascii="Arial" w:eastAsia="Arial" w:hAnsi="Arial" w:cs="Arial"/>
          <w:sz w:val="22"/>
          <w:szCs w:val="22"/>
        </w:rPr>
        <w:t>pa</w:t>
      </w:r>
      <w:r w:rsidRPr="00272775">
        <w:rPr>
          <w:rFonts w:ascii="Arial" w:eastAsia="Arial" w:hAnsi="Arial" w:cs="Arial"/>
          <w:sz w:val="22"/>
          <w:szCs w:val="22"/>
        </w:rPr>
        <w:t>punkt</w:t>
      </w:r>
      <w:r w:rsidR="00C61EA6" w:rsidRPr="00272775">
        <w:rPr>
          <w:rFonts w:ascii="Arial" w:eastAsia="Arial" w:hAnsi="Arial" w:cs="Arial"/>
          <w:sz w:val="22"/>
          <w:szCs w:val="22"/>
        </w:rPr>
        <w:t>yje</w:t>
      </w:r>
      <w:r w:rsidRPr="00272775">
        <w:rPr>
          <w:rFonts w:ascii="Arial" w:eastAsia="Arial" w:hAnsi="Arial" w:cs="Arial"/>
          <w:sz w:val="22"/>
          <w:szCs w:val="22"/>
        </w:rPr>
        <w:t xml:space="preserve"> nustatytas arba vadovaujantis </w:t>
      </w:r>
      <w:r w:rsidR="40CCCAEE" w:rsidRPr="661178E8">
        <w:rPr>
          <w:rFonts w:ascii="Arial" w:eastAsia="Arial" w:hAnsi="Arial" w:cs="Arial"/>
          <w:sz w:val="22"/>
          <w:szCs w:val="22"/>
        </w:rPr>
        <w:t>10</w:t>
      </w:r>
      <w:r w:rsidRPr="00272775">
        <w:rPr>
          <w:rFonts w:ascii="Arial" w:eastAsia="Arial" w:hAnsi="Arial" w:cs="Arial"/>
          <w:sz w:val="22"/>
          <w:szCs w:val="22"/>
        </w:rPr>
        <w:t>.4. punkto nuostatomis pailgintas tiekėjų paraiškų tikrinimo terminas.</w:t>
      </w:r>
    </w:p>
    <w:p w14:paraId="000000E4" w14:textId="2C1881AF" w:rsidR="00944B1E" w:rsidRPr="00A943DC" w:rsidRDefault="00272775" w:rsidP="00A943DC">
      <w:pPr>
        <w:pStyle w:val="Heading3"/>
        <w:jc w:val="center"/>
        <w:rPr>
          <w:rFonts w:ascii="Arial" w:hAnsi="Arial" w:cs="Arial"/>
          <w:sz w:val="22"/>
          <w:szCs w:val="22"/>
        </w:rPr>
      </w:pPr>
      <w:bookmarkStart w:id="17" w:name="_heading=h.2et92p0" w:colFirst="0" w:colLast="0"/>
      <w:bookmarkStart w:id="18" w:name="_Toc133562231"/>
      <w:bookmarkStart w:id="19" w:name="_Hlk128380905"/>
      <w:bookmarkEnd w:id="17"/>
      <w:r w:rsidRPr="00272775">
        <w:rPr>
          <w:rFonts w:ascii="Arial" w:hAnsi="Arial" w:cs="Arial"/>
          <w:sz w:val="22"/>
          <w:szCs w:val="22"/>
        </w:rPr>
        <w:t>11</w:t>
      </w:r>
      <w:r w:rsidR="00194D39" w:rsidRPr="00272775">
        <w:rPr>
          <w:rFonts w:ascii="Arial" w:hAnsi="Arial" w:cs="Arial"/>
          <w:sz w:val="22"/>
          <w:szCs w:val="22"/>
        </w:rPr>
        <w:t>.</w:t>
      </w:r>
      <w:r w:rsidR="00194D39" w:rsidRPr="00272775">
        <w:rPr>
          <w:rFonts w:ascii="Arial" w:eastAsia="Times New Roman" w:hAnsi="Arial" w:cs="Arial"/>
          <w:sz w:val="22"/>
          <w:szCs w:val="22"/>
        </w:rPr>
        <w:tab/>
      </w:r>
      <w:r w:rsidR="00194D39" w:rsidRPr="00272775">
        <w:rPr>
          <w:rFonts w:ascii="Arial" w:hAnsi="Arial" w:cs="Arial"/>
          <w:sz w:val="22"/>
          <w:szCs w:val="22"/>
        </w:rPr>
        <w:t>PARAIŠKŲ ATMETIMAS</w:t>
      </w:r>
      <w:bookmarkEnd w:id="18"/>
    </w:p>
    <w:bookmarkEnd w:id="19"/>
    <w:p w14:paraId="000000E5" w14:textId="032AF486" w:rsidR="00944B1E" w:rsidRPr="00272775" w:rsidRDefault="00194D39">
      <w:pPr>
        <w:numPr>
          <w:ilvl w:val="1"/>
          <w:numId w:val="19"/>
        </w:numPr>
        <w:spacing w:line="295" w:lineRule="auto"/>
        <w:jc w:val="both"/>
        <w:rPr>
          <w:rFonts w:ascii="Arial" w:eastAsia="Arial" w:hAnsi="Arial" w:cs="Arial"/>
          <w:sz w:val="22"/>
          <w:szCs w:val="22"/>
        </w:rPr>
      </w:pPr>
      <w:r w:rsidRPr="00272775">
        <w:rPr>
          <w:rFonts w:ascii="Arial" w:eastAsia="Arial" w:hAnsi="Arial" w:cs="Arial"/>
          <w:sz w:val="22"/>
          <w:szCs w:val="22"/>
        </w:rPr>
        <w:t>Tiekėjo paraiška atmetama ir tiekėjas neįtraukiamas į DPS, jeigu:</w:t>
      </w:r>
    </w:p>
    <w:p w14:paraId="000000E6" w14:textId="44445B7A" w:rsidR="00944B1E" w:rsidRPr="00272775" w:rsidRDefault="00194D39">
      <w:pPr>
        <w:numPr>
          <w:ilvl w:val="2"/>
          <w:numId w:val="19"/>
        </w:numPr>
        <w:tabs>
          <w:tab w:val="left" w:pos="1276"/>
        </w:tabs>
        <w:spacing w:line="295" w:lineRule="auto"/>
        <w:ind w:hanging="11"/>
        <w:jc w:val="both"/>
        <w:rPr>
          <w:rFonts w:ascii="Arial" w:eastAsia="Arial" w:hAnsi="Arial" w:cs="Arial"/>
          <w:sz w:val="22"/>
          <w:szCs w:val="22"/>
        </w:rPr>
      </w:pPr>
      <w:r w:rsidRPr="00272775">
        <w:rPr>
          <w:rFonts w:ascii="Arial" w:eastAsia="Arial" w:hAnsi="Arial" w:cs="Arial"/>
          <w:sz w:val="22"/>
          <w:szCs w:val="22"/>
        </w:rPr>
        <w:t xml:space="preserve">tiekėjas paraišką pateikė ne CVP IS priemonėmis; </w:t>
      </w:r>
    </w:p>
    <w:p w14:paraId="0E21A043" w14:textId="50F77AFE" w:rsidR="00421754" w:rsidRPr="00E34C12" w:rsidRDefault="7DB14FA3">
      <w:pPr>
        <w:numPr>
          <w:ilvl w:val="2"/>
          <w:numId w:val="19"/>
        </w:numPr>
        <w:tabs>
          <w:tab w:val="left" w:pos="1276"/>
        </w:tabs>
        <w:spacing w:line="295" w:lineRule="auto"/>
        <w:ind w:hanging="11"/>
        <w:jc w:val="both"/>
        <w:rPr>
          <w:rFonts w:ascii="Arial" w:eastAsia="Arial" w:hAnsi="Arial" w:cs="Arial"/>
          <w:sz w:val="22"/>
          <w:szCs w:val="22"/>
        </w:rPr>
      </w:pPr>
      <w:r w:rsidRPr="7E3E4739">
        <w:rPr>
          <w:rFonts w:ascii="Arial" w:eastAsia="Arial" w:hAnsi="Arial" w:cs="Arial"/>
          <w:color w:val="000000" w:themeColor="text1"/>
          <w:sz w:val="22"/>
          <w:szCs w:val="22"/>
        </w:rPr>
        <w:t xml:space="preserve">tiekėjas turi būti pašalintas dėl egzistuojančių pašalinimo pagrindų, taip pat ir tais atvejais, kai tiekėjas remiasi ūkio subjekto pajėgumais, arba pasitelkia subtiekėją ir jiems </w:t>
      </w:r>
      <w:r w:rsidR="08136D6B" w:rsidRPr="7E3E4739">
        <w:rPr>
          <w:rFonts w:ascii="Arial" w:eastAsia="Arial" w:hAnsi="Arial" w:cs="Arial"/>
          <w:color w:val="000000" w:themeColor="text1"/>
          <w:sz w:val="22"/>
          <w:szCs w:val="22"/>
        </w:rPr>
        <w:t xml:space="preserve">yra </w:t>
      </w:r>
      <w:r w:rsidRPr="7E3E4739">
        <w:rPr>
          <w:rFonts w:ascii="Arial" w:eastAsia="Arial" w:hAnsi="Arial" w:cs="Arial"/>
          <w:color w:val="000000" w:themeColor="text1"/>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5BF45C1" w:rsidRPr="7E3E4739">
        <w:rPr>
          <w:rFonts w:ascii="Arial" w:eastAsia="Arial" w:hAnsi="Arial" w:cs="Arial"/>
          <w:color w:val="000000" w:themeColor="text1"/>
          <w:sz w:val="22"/>
          <w:szCs w:val="22"/>
        </w:rPr>
        <w:t xml:space="preserve"> ar subtiekėją</w:t>
      </w:r>
      <w:r w:rsidRPr="7E3E4739">
        <w:rPr>
          <w:rFonts w:ascii="Arial" w:eastAsia="Arial" w:hAnsi="Arial" w:cs="Arial"/>
          <w:color w:val="000000" w:themeColor="text1"/>
          <w:sz w:val="22"/>
          <w:szCs w:val="22"/>
        </w:rPr>
        <w:t>. Tiekėjai nepašalinami</w:t>
      </w:r>
      <w:r w:rsidR="2EE84E52" w:rsidRPr="7E3E4739">
        <w:rPr>
          <w:rFonts w:ascii="Arial" w:eastAsia="Arial" w:hAnsi="Arial" w:cs="Arial"/>
          <w:color w:val="000000" w:themeColor="text1"/>
          <w:sz w:val="22"/>
          <w:szCs w:val="22"/>
        </w:rPr>
        <w:t xml:space="preserve">, </w:t>
      </w:r>
      <w:r w:rsidRPr="7E3E4739">
        <w:rPr>
          <w:rFonts w:ascii="Arial" w:eastAsia="Arial" w:hAnsi="Arial" w:cs="Arial"/>
          <w:color w:val="000000" w:themeColor="text1"/>
          <w:sz w:val="22"/>
          <w:szCs w:val="22"/>
        </w:rPr>
        <w:t xml:space="preserve">jeigu yra sąlygos, nustatytos VPĮ 46 straipsnio 3 ir </w:t>
      </w:r>
      <w:r w:rsidR="469C35B4" w:rsidRPr="7E3E4739">
        <w:rPr>
          <w:rFonts w:ascii="Arial" w:eastAsia="Arial" w:hAnsi="Arial" w:cs="Arial"/>
          <w:color w:val="000000" w:themeColor="text1"/>
          <w:sz w:val="22"/>
          <w:szCs w:val="22"/>
        </w:rPr>
        <w:t>10</w:t>
      </w:r>
      <w:r w:rsidRPr="7E3E4739">
        <w:rPr>
          <w:rFonts w:ascii="Arial" w:eastAsia="Arial" w:hAnsi="Arial" w:cs="Arial"/>
          <w:color w:val="000000" w:themeColor="text1"/>
          <w:sz w:val="22"/>
          <w:szCs w:val="22"/>
        </w:rPr>
        <w:t xml:space="preserve"> dalyse</w:t>
      </w:r>
      <w:r w:rsidR="6658C9A1" w:rsidRPr="00E34C12">
        <w:rPr>
          <w:rFonts w:ascii="Arial" w:eastAsia="Arial" w:hAnsi="Arial" w:cs="Arial"/>
          <w:color w:val="000000" w:themeColor="text1"/>
          <w:sz w:val="22"/>
          <w:szCs w:val="22"/>
        </w:rPr>
        <w:t>, tačiau tiekėjas negali pasinaudoti VPĮ 46 straipsnio 10 dalyje numatyta galimybe VPĮ 46 straipsnio 11 ir 12 dalyse nustatytais atvejais</w:t>
      </w:r>
      <w:r w:rsidRPr="00E34C12">
        <w:rPr>
          <w:rFonts w:ascii="Arial" w:eastAsia="Arial" w:hAnsi="Arial" w:cs="Arial"/>
          <w:color w:val="000000" w:themeColor="text1"/>
          <w:sz w:val="22"/>
          <w:szCs w:val="22"/>
        </w:rPr>
        <w:t>;</w:t>
      </w:r>
    </w:p>
    <w:p w14:paraId="3B0DF438" w14:textId="67B2C4B4" w:rsidR="00421754" w:rsidRPr="00E34C12" w:rsidRDefault="7DB14FA3">
      <w:pPr>
        <w:numPr>
          <w:ilvl w:val="2"/>
          <w:numId w:val="19"/>
        </w:numPr>
        <w:tabs>
          <w:tab w:val="left" w:pos="1276"/>
        </w:tabs>
        <w:spacing w:line="295" w:lineRule="auto"/>
        <w:ind w:hanging="11"/>
        <w:jc w:val="both"/>
        <w:rPr>
          <w:rFonts w:ascii="Arial" w:eastAsia="Arial" w:hAnsi="Arial" w:cs="Arial"/>
          <w:sz w:val="22"/>
          <w:szCs w:val="22"/>
        </w:rPr>
      </w:pPr>
      <w:r w:rsidRPr="00E34C12">
        <w:rPr>
          <w:rFonts w:ascii="Arial" w:eastAsia="Arial" w:hAnsi="Arial" w:cs="Arial"/>
          <w:color w:val="000000" w:themeColor="text1"/>
          <w:sz w:val="22"/>
          <w:szCs w:val="22"/>
        </w:rPr>
        <w:t>tiekėjas neatitinka kvalifikacijos reikalavim</w:t>
      </w:r>
      <w:r w:rsidR="3C8BAB62" w:rsidRPr="00E34C12">
        <w:rPr>
          <w:rFonts w:ascii="Arial" w:eastAsia="Arial" w:hAnsi="Arial" w:cs="Arial"/>
          <w:color w:val="000000" w:themeColor="text1"/>
          <w:sz w:val="22"/>
          <w:szCs w:val="22"/>
        </w:rPr>
        <w:t>ų</w:t>
      </w:r>
      <w:r w:rsidRPr="00E34C12">
        <w:rPr>
          <w:rFonts w:ascii="Arial" w:eastAsia="Arial" w:hAnsi="Arial" w:cs="Arial"/>
          <w:color w:val="000000" w:themeColor="text1"/>
          <w:sz w:val="22"/>
          <w:szCs w:val="22"/>
        </w:rPr>
        <w:t xml:space="preserve"> ir (ar), jeigu taikoma, aplinkos apsaugos vadybos sistemos standart</w:t>
      </w:r>
      <w:r w:rsidR="3C8BAB62" w:rsidRPr="00E34C12">
        <w:rPr>
          <w:rFonts w:ascii="Arial" w:eastAsia="Arial" w:hAnsi="Arial" w:cs="Arial"/>
          <w:color w:val="000000" w:themeColor="text1"/>
          <w:sz w:val="22"/>
          <w:szCs w:val="22"/>
        </w:rPr>
        <w:t>ų</w:t>
      </w:r>
      <w:r w:rsidRPr="00E34C12">
        <w:rPr>
          <w:rFonts w:ascii="Arial" w:eastAsia="Arial" w:hAnsi="Arial" w:cs="Arial"/>
          <w:color w:val="000000" w:themeColor="text1"/>
          <w:sz w:val="22"/>
          <w:szCs w:val="22"/>
        </w:rPr>
        <w:t xml:space="preserve"> ir (ar) ūkio subjektas, kurio pajėgumais remiasi tiekėjas</w:t>
      </w:r>
      <w:r w:rsidR="00A56BD6">
        <w:rPr>
          <w:rFonts w:ascii="Arial" w:eastAsia="Arial" w:hAnsi="Arial" w:cs="Arial"/>
          <w:color w:val="000000" w:themeColor="text1"/>
          <w:sz w:val="22"/>
          <w:szCs w:val="22"/>
        </w:rPr>
        <w:t xml:space="preserve"> </w:t>
      </w:r>
      <w:r w:rsidR="00131514">
        <w:rPr>
          <w:rFonts w:ascii="Arial" w:eastAsia="Arial" w:hAnsi="Arial" w:cs="Arial"/>
          <w:color w:val="000000" w:themeColor="text1"/>
          <w:sz w:val="22"/>
          <w:szCs w:val="22"/>
        </w:rPr>
        <w:t xml:space="preserve">ir (ar) </w:t>
      </w:r>
      <w:r w:rsidR="00C06AB6">
        <w:rPr>
          <w:rFonts w:ascii="Arial" w:eastAsia="Arial" w:hAnsi="Arial" w:cs="Arial"/>
          <w:color w:val="000000" w:themeColor="text1"/>
          <w:sz w:val="22"/>
          <w:szCs w:val="22"/>
        </w:rPr>
        <w:t xml:space="preserve">subtiekėjas </w:t>
      </w:r>
      <w:r w:rsidRPr="00E34C12">
        <w:rPr>
          <w:rFonts w:ascii="Arial" w:eastAsia="Arial" w:hAnsi="Arial" w:cs="Arial"/>
          <w:color w:val="000000" w:themeColor="text1"/>
          <w:sz w:val="22"/>
          <w:szCs w:val="22"/>
        </w:rPr>
        <w:t xml:space="preserve">netenkina jam </w:t>
      </w:r>
      <w:r w:rsidR="3C8BAB62" w:rsidRPr="00E34C12">
        <w:rPr>
          <w:rFonts w:ascii="Arial" w:eastAsia="Arial" w:hAnsi="Arial" w:cs="Arial"/>
          <w:color w:val="000000" w:themeColor="text1"/>
          <w:sz w:val="22"/>
          <w:szCs w:val="22"/>
        </w:rPr>
        <w:t>nustatytų</w:t>
      </w:r>
      <w:r w:rsidRPr="00E34C12">
        <w:rPr>
          <w:rFonts w:ascii="Arial" w:eastAsia="Arial" w:hAnsi="Arial" w:cs="Arial"/>
          <w:color w:val="000000" w:themeColor="text1"/>
          <w:sz w:val="22"/>
          <w:szCs w:val="22"/>
        </w:rPr>
        <w:t xml:space="preserve"> kvalifikacijos reikalavimų </w:t>
      </w:r>
      <w:r w:rsidR="40948C86" w:rsidRPr="00E34C12">
        <w:rPr>
          <w:rFonts w:ascii="Arial" w:eastAsia="Arial" w:hAnsi="Arial" w:cs="Arial"/>
          <w:color w:val="000000" w:themeColor="text1"/>
          <w:sz w:val="22"/>
          <w:szCs w:val="22"/>
        </w:rPr>
        <w:t>(jei taikoma)</w:t>
      </w:r>
      <w:r w:rsidR="11B3C2DC" w:rsidRPr="00E34C12">
        <w:rPr>
          <w:rFonts w:ascii="Arial" w:eastAsia="Arial" w:hAnsi="Arial" w:cs="Arial"/>
          <w:color w:val="000000" w:themeColor="text1"/>
          <w:sz w:val="22"/>
          <w:szCs w:val="22"/>
        </w:rPr>
        <w:t xml:space="preserve"> </w:t>
      </w:r>
      <w:r w:rsidR="22F1E051" w:rsidRPr="00E34C12">
        <w:rPr>
          <w:rFonts w:ascii="Arial" w:eastAsia="Arial" w:hAnsi="Arial" w:cs="Arial"/>
          <w:color w:val="000000" w:themeColor="text1"/>
          <w:sz w:val="22"/>
          <w:szCs w:val="22"/>
        </w:rPr>
        <w:t xml:space="preserve">ir (ar) aplinkos </w:t>
      </w:r>
      <w:r w:rsidR="22F1E051" w:rsidRPr="00E34C12">
        <w:rPr>
          <w:rFonts w:ascii="Arial" w:eastAsia="Arial" w:hAnsi="Arial" w:cs="Arial"/>
          <w:color w:val="000000" w:themeColor="text1"/>
          <w:sz w:val="22"/>
          <w:szCs w:val="22"/>
        </w:rPr>
        <w:lastRenderedPageBreak/>
        <w:t xml:space="preserve">apsaugos vadybos sistemos standartų (jei taikoma) </w:t>
      </w:r>
      <w:r w:rsidRPr="00E34C12">
        <w:rPr>
          <w:rFonts w:ascii="Arial" w:eastAsia="Arial" w:hAnsi="Arial" w:cs="Arial"/>
          <w:color w:val="000000" w:themeColor="text1"/>
          <w:sz w:val="22"/>
          <w:szCs w:val="22"/>
        </w:rPr>
        <w:t>ir pirkimo vykdytojo nurodymu nebuvo pakeistas į reikalavimus atitinkantį ūkio subjektą</w:t>
      </w:r>
      <w:r w:rsidR="00931EE1">
        <w:rPr>
          <w:rFonts w:ascii="Arial" w:eastAsia="Arial" w:hAnsi="Arial" w:cs="Arial"/>
          <w:color w:val="000000" w:themeColor="text1"/>
          <w:sz w:val="22"/>
          <w:szCs w:val="22"/>
        </w:rPr>
        <w:t xml:space="preserve"> ar subtiekėją</w:t>
      </w:r>
      <w:r w:rsidRPr="00E34C12">
        <w:rPr>
          <w:rFonts w:ascii="Arial" w:eastAsia="Arial" w:hAnsi="Arial" w:cs="Arial"/>
          <w:color w:val="000000" w:themeColor="text1"/>
          <w:sz w:val="22"/>
          <w:szCs w:val="22"/>
        </w:rPr>
        <w:t>;</w:t>
      </w:r>
    </w:p>
    <w:p w14:paraId="61A1A3CD" w14:textId="4CF8D539" w:rsidR="00421754" w:rsidRPr="00E34C12" w:rsidRDefault="7DB14FA3">
      <w:pPr>
        <w:numPr>
          <w:ilvl w:val="2"/>
          <w:numId w:val="19"/>
        </w:numPr>
        <w:tabs>
          <w:tab w:val="left" w:pos="1276"/>
        </w:tabs>
        <w:spacing w:line="295" w:lineRule="auto"/>
        <w:ind w:hanging="11"/>
        <w:jc w:val="both"/>
        <w:rPr>
          <w:rFonts w:ascii="Arial" w:eastAsia="Arial" w:hAnsi="Arial" w:cs="Arial"/>
          <w:sz w:val="22"/>
          <w:szCs w:val="22"/>
        </w:rPr>
      </w:pPr>
      <w:r w:rsidRPr="00E34C12">
        <w:rPr>
          <w:rFonts w:ascii="Arial" w:eastAsia="Arial" w:hAnsi="Arial" w:cs="Arial"/>
          <w:color w:val="000000" w:themeColor="text1"/>
          <w:sz w:val="22"/>
          <w:szCs w:val="22"/>
        </w:rPr>
        <w:t xml:space="preserve"> nustačius, kad buvo pateikti netikslūs, neišsamūs ar klaidingi dokumentai ar duomenys, ar jų trūksta, o tiekėjas per pirkimo vykdytojo nustatytą terminą nepatikslino, nepapildė, nepaaiškino prašomos informacijos;</w:t>
      </w:r>
    </w:p>
    <w:p w14:paraId="000000E9" w14:textId="69A35B69" w:rsidR="00944B1E" w:rsidRPr="00E34C12" w:rsidRDefault="39AC8D04">
      <w:pPr>
        <w:numPr>
          <w:ilvl w:val="2"/>
          <w:numId w:val="19"/>
        </w:numPr>
        <w:tabs>
          <w:tab w:val="left" w:pos="1276"/>
          <w:tab w:val="left" w:pos="1418"/>
          <w:tab w:val="left" w:pos="1560"/>
        </w:tabs>
        <w:spacing w:line="295" w:lineRule="auto"/>
        <w:ind w:hanging="11"/>
        <w:jc w:val="both"/>
        <w:rPr>
          <w:rFonts w:ascii="Arial" w:eastAsia="Arial" w:hAnsi="Arial" w:cs="Arial"/>
          <w:sz w:val="22"/>
          <w:szCs w:val="22"/>
        </w:rPr>
      </w:pPr>
      <w:r w:rsidRPr="00E34C12">
        <w:rPr>
          <w:rFonts w:ascii="Arial" w:eastAsia="Arial" w:hAnsi="Arial" w:cs="Arial"/>
          <w:sz w:val="22"/>
          <w:szCs w:val="22"/>
        </w:rPr>
        <w:t xml:space="preserve">neatitinka kitų pirkimo </w:t>
      </w:r>
      <w:r w:rsidR="2F03CCDC" w:rsidRPr="00E34C12">
        <w:rPr>
          <w:rFonts w:ascii="Arial" w:eastAsia="Arial" w:hAnsi="Arial" w:cs="Arial"/>
          <w:sz w:val="22"/>
          <w:szCs w:val="22"/>
        </w:rPr>
        <w:t>dokumentuose</w:t>
      </w:r>
      <w:r w:rsidRPr="00E34C12">
        <w:rPr>
          <w:rFonts w:ascii="Arial" w:eastAsia="Arial" w:hAnsi="Arial" w:cs="Arial"/>
          <w:sz w:val="22"/>
          <w:szCs w:val="22"/>
        </w:rPr>
        <w:t xml:space="preserve"> nustatytų reikalavimų.</w:t>
      </w:r>
    </w:p>
    <w:p w14:paraId="26338332" w14:textId="5265FC3A" w:rsidR="0022600D" w:rsidRDefault="00194D39" w:rsidP="005A34DD">
      <w:pPr>
        <w:numPr>
          <w:ilvl w:val="1"/>
          <w:numId w:val="19"/>
        </w:numPr>
        <w:tabs>
          <w:tab w:val="left" w:pos="709"/>
        </w:tabs>
        <w:spacing w:line="295" w:lineRule="auto"/>
        <w:ind w:left="0" w:firstLine="0"/>
        <w:jc w:val="both"/>
        <w:rPr>
          <w:rFonts w:ascii="Arial" w:eastAsia="Arial" w:hAnsi="Arial" w:cs="Arial"/>
          <w:sz w:val="22"/>
          <w:szCs w:val="22"/>
        </w:rPr>
      </w:pPr>
      <w:r w:rsidRPr="00E34C12">
        <w:rPr>
          <w:rFonts w:ascii="Arial" w:eastAsia="Arial" w:hAnsi="Arial" w:cs="Arial"/>
          <w:sz w:val="22"/>
          <w:szCs w:val="22"/>
        </w:rPr>
        <w:tab/>
      </w:r>
      <w:r w:rsidR="00284183" w:rsidRPr="00E34C12">
        <w:rPr>
          <w:rFonts w:ascii="Arial" w:eastAsia="Arial" w:hAnsi="Arial" w:cs="Arial"/>
          <w:sz w:val="22"/>
          <w:szCs w:val="22"/>
        </w:rPr>
        <w:t>Pirkimo vykdytojas</w:t>
      </w:r>
      <w:r w:rsidRPr="00E34C12">
        <w:rPr>
          <w:rFonts w:ascii="Arial" w:eastAsia="Arial" w:hAnsi="Arial"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E34C12">
        <w:rPr>
          <w:rFonts w:ascii="Arial" w:eastAsia="Arial" w:hAnsi="Arial" w:cs="Arial"/>
          <w:sz w:val="22"/>
          <w:szCs w:val="22"/>
        </w:rPr>
        <w:t>Pirkimo vykdytojas</w:t>
      </w:r>
      <w:r w:rsidR="00FE0CA7" w:rsidRPr="00E34C12">
        <w:rPr>
          <w:rFonts w:ascii="Arial" w:eastAsia="Arial" w:hAnsi="Arial" w:cs="Arial"/>
          <w:sz w:val="22"/>
          <w:szCs w:val="22"/>
        </w:rPr>
        <w:t xml:space="preserve"> </w:t>
      </w:r>
      <w:r w:rsidRPr="00E34C12">
        <w:rPr>
          <w:rFonts w:ascii="Arial" w:eastAsia="Arial" w:hAnsi="Arial" w:cs="Arial"/>
          <w:sz w:val="22"/>
          <w:szCs w:val="22"/>
        </w:rPr>
        <w:t>nepašalins iš pirkimo procedūros tiekėjo egzistuojant pašalinimo pagrindams</w:t>
      </w:r>
      <w:r w:rsidR="00FE0CA7" w:rsidRPr="00E34C12">
        <w:rPr>
          <w:rFonts w:ascii="Arial" w:eastAsia="Arial" w:hAnsi="Arial" w:cs="Arial"/>
          <w:sz w:val="22"/>
          <w:szCs w:val="22"/>
        </w:rPr>
        <w:t xml:space="preserve"> </w:t>
      </w:r>
      <w:r w:rsidR="00696532" w:rsidRPr="00E34C12">
        <w:rPr>
          <w:rFonts w:ascii="Arial" w:eastAsia="Arial" w:hAnsi="Arial" w:cs="Arial"/>
          <w:sz w:val="22"/>
          <w:szCs w:val="22"/>
        </w:rPr>
        <w:t xml:space="preserve">ir </w:t>
      </w:r>
      <w:r w:rsidR="00FE0CA7" w:rsidRPr="00E34C12">
        <w:rPr>
          <w:rFonts w:ascii="Arial" w:eastAsia="Arial" w:hAnsi="Arial" w:cs="Arial"/>
          <w:sz w:val="22"/>
          <w:szCs w:val="22"/>
        </w:rPr>
        <w:t xml:space="preserve">esant VPĮ 46 straipsnio 3 ir 8 dalyse </w:t>
      </w:r>
      <w:r w:rsidR="00423D1D" w:rsidRPr="00E34C12">
        <w:rPr>
          <w:rFonts w:ascii="Arial" w:eastAsia="Arial" w:hAnsi="Arial" w:cs="Arial"/>
          <w:color w:val="000000"/>
          <w:sz w:val="22"/>
          <w:szCs w:val="22"/>
        </w:rPr>
        <w:t xml:space="preserve"> </w:t>
      </w:r>
      <w:r w:rsidR="00FE0CA7" w:rsidRPr="00E34C12">
        <w:rPr>
          <w:rFonts w:ascii="Arial" w:eastAsia="Arial" w:hAnsi="Arial" w:cs="Arial"/>
          <w:sz w:val="22"/>
          <w:szCs w:val="22"/>
        </w:rPr>
        <w:t>nurodytoms aplinkybėms.</w:t>
      </w:r>
    </w:p>
    <w:p w14:paraId="63B1FCCC" w14:textId="1C4201FF" w:rsidR="005A34DD" w:rsidRPr="005A34DD" w:rsidRDefault="005A34DD" w:rsidP="003047DE">
      <w:pPr>
        <w:pStyle w:val="ListParagraph"/>
        <w:numPr>
          <w:ilvl w:val="1"/>
          <w:numId w:val="19"/>
        </w:numPr>
        <w:spacing w:line="295" w:lineRule="auto"/>
        <w:ind w:left="0" w:firstLine="0"/>
        <w:jc w:val="both"/>
        <w:rPr>
          <w:rFonts w:ascii="Arial" w:eastAsia="Arial" w:hAnsi="Arial" w:cs="Arial"/>
          <w:sz w:val="22"/>
          <w:szCs w:val="22"/>
        </w:rPr>
      </w:pPr>
      <w:r w:rsidRPr="005A34DD">
        <w:rPr>
          <w:rFonts w:ascii="Arial" w:eastAsia="Arial" w:hAnsi="Arial" w:cs="Arial"/>
          <w:sz w:val="22"/>
          <w:szCs w:val="22"/>
        </w:rPr>
        <w:t>Pirkimui taikomos Tarybos reglamento (ES) 2022/576 2022 m. balandžio 8 d. kuriuo iš dalies keičiamas Reglamentas (ES) Nr. 833/2014 nuostatos. Kartu su pasiūlymu tiekėjas turi pateikti užpildytą deklaraciją dėl (ne)atitikties Reglamento nuostatoms, kuri pateikta Specialiųjų sąlygų 7 priede. Kilus abejonių dėl tiekėjo (ne)atitikties Reglamento nuostatoms, VVK prašys pateikti dokumentus, įrodančius deklaracijoje pateiktų duomenų teisingumą.</w:t>
      </w:r>
    </w:p>
    <w:p w14:paraId="1E3FD6B0" w14:textId="00BEF219" w:rsidR="005A34DD" w:rsidRPr="003F7AA0" w:rsidRDefault="003047DE" w:rsidP="003F7AA0">
      <w:pPr>
        <w:pStyle w:val="ListParagraph"/>
        <w:numPr>
          <w:ilvl w:val="1"/>
          <w:numId w:val="19"/>
        </w:numPr>
        <w:tabs>
          <w:tab w:val="left" w:pos="426"/>
        </w:tabs>
        <w:spacing w:line="295" w:lineRule="auto"/>
        <w:ind w:left="0" w:firstLine="0"/>
        <w:contextualSpacing/>
        <w:jc w:val="both"/>
        <w:rPr>
          <w:rFonts w:ascii="Arial" w:hAnsi="Arial" w:cs="Arial"/>
          <w:color w:val="000000" w:themeColor="text1"/>
          <w:sz w:val="22"/>
          <w:szCs w:val="22"/>
        </w:rPr>
      </w:pPr>
      <w:r>
        <w:rPr>
          <w:rFonts w:ascii="Arial" w:hAnsi="Arial" w:cs="Arial"/>
          <w:color w:val="000000" w:themeColor="text1"/>
          <w:sz w:val="22"/>
          <w:szCs w:val="22"/>
        </w:rPr>
        <w:t xml:space="preserve">Iš tiekėjų, gali būti prašoma pateikti </w:t>
      </w:r>
      <w:r w:rsidRPr="006F2AEE">
        <w:rPr>
          <w:rFonts w:ascii="Arial" w:hAnsi="Arial" w:cs="Arial"/>
          <w:color w:val="000000" w:themeColor="text1"/>
          <w:sz w:val="22"/>
          <w:szCs w:val="22"/>
        </w:rPr>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                            </w:t>
      </w:r>
    </w:p>
    <w:p w14:paraId="0000010C" w14:textId="2EA5C2C7" w:rsidR="00944B1E" w:rsidRPr="00E34C12" w:rsidRDefault="00D327A5">
      <w:pPr>
        <w:numPr>
          <w:ilvl w:val="1"/>
          <w:numId w:val="19"/>
        </w:numPr>
        <w:tabs>
          <w:tab w:val="left" w:pos="709"/>
        </w:tabs>
        <w:spacing w:line="295" w:lineRule="auto"/>
        <w:ind w:left="0" w:firstLine="0"/>
        <w:jc w:val="both"/>
        <w:rPr>
          <w:rFonts w:ascii="Arial" w:eastAsia="Arial" w:hAnsi="Arial" w:cs="Arial"/>
          <w:sz w:val="22"/>
          <w:szCs w:val="22"/>
        </w:rPr>
      </w:pPr>
      <w:r w:rsidRPr="00E34C12">
        <w:rPr>
          <w:rFonts w:ascii="Arial" w:hAnsi="Arial" w:cs="Arial"/>
          <w:sz w:val="22"/>
          <w:szCs w:val="22"/>
        </w:rPr>
        <w:t xml:space="preserve">Atmetus Tiekėjo Paraišką, Tiekėjas turi teisę dar kartą pateikti Paraišką dėl dalyvavimo DPS, tačiau tik pašalinęs pirminės Paraiškos atmetimo priežastis. </w:t>
      </w:r>
      <w:bookmarkStart w:id="20" w:name="_Hlk128376482"/>
    </w:p>
    <w:p w14:paraId="0000010E" w14:textId="53B75B2D" w:rsidR="00944B1E" w:rsidRPr="00E34C12" w:rsidRDefault="00CC0159" w:rsidP="00A3196A">
      <w:pPr>
        <w:pStyle w:val="Heading3"/>
        <w:jc w:val="center"/>
        <w:rPr>
          <w:rFonts w:ascii="Arial" w:hAnsi="Arial" w:cs="Arial"/>
          <w:sz w:val="22"/>
          <w:szCs w:val="22"/>
        </w:rPr>
      </w:pPr>
      <w:bookmarkStart w:id="21" w:name="_Toc128380430"/>
      <w:bookmarkStart w:id="22" w:name="_Hlk128380926"/>
      <w:bookmarkStart w:id="23" w:name="_Toc133562232"/>
      <w:bookmarkEnd w:id="20"/>
      <w:r w:rsidRPr="00E34C12">
        <w:rPr>
          <w:rFonts w:ascii="Arial" w:hAnsi="Arial" w:cs="Arial"/>
          <w:sz w:val="22"/>
          <w:szCs w:val="22"/>
        </w:rPr>
        <w:t xml:space="preserve">12. </w:t>
      </w:r>
      <w:r w:rsidR="00AE2C75" w:rsidRPr="00E34C12">
        <w:rPr>
          <w:rFonts w:ascii="Arial" w:hAnsi="Arial" w:cs="Arial"/>
          <w:sz w:val="22"/>
          <w:szCs w:val="22"/>
        </w:rPr>
        <w:t xml:space="preserve">PIRKIMO PROCEDŪROS, KURIA </w:t>
      </w:r>
      <w:r w:rsidR="00F25D87" w:rsidRPr="00E34C12">
        <w:rPr>
          <w:rFonts w:ascii="Arial" w:hAnsi="Arial" w:cs="Arial"/>
          <w:sz w:val="22"/>
          <w:szCs w:val="22"/>
        </w:rPr>
        <w:t xml:space="preserve">SIEKIAMA </w:t>
      </w:r>
      <w:r w:rsidR="00AE2C75" w:rsidRPr="00E34C12">
        <w:rPr>
          <w:rFonts w:ascii="Arial" w:hAnsi="Arial" w:cs="Arial"/>
          <w:sz w:val="22"/>
          <w:szCs w:val="22"/>
        </w:rPr>
        <w:t>S</w:t>
      </w:r>
      <w:r w:rsidR="00F25D87" w:rsidRPr="00E34C12">
        <w:rPr>
          <w:rFonts w:ascii="Arial" w:hAnsi="Arial" w:cs="Arial"/>
          <w:sz w:val="22"/>
          <w:szCs w:val="22"/>
        </w:rPr>
        <w:t>UKURTI</w:t>
      </w:r>
      <w:r w:rsidR="00AE2C75" w:rsidRPr="00E34C12">
        <w:rPr>
          <w:rFonts w:ascii="Arial" w:hAnsi="Arial" w:cs="Arial"/>
          <w:sz w:val="22"/>
          <w:szCs w:val="22"/>
        </w:rPr>
        <w:t xml:space="preserve"> </w:t>
      </w:r>
      <w:r w:rsidR="00194D39" w:rsidRPr="00E34C12">
        <w:rPr>
          <w:rFonts w:ascii="Arial" w:hAnsi="Arial" w:cs="Arial"/>
          <w:sz w:val="22"/>
          <w:szCs w:val="22"/>
        </w:rPr>
        <w:t>DPS</w:t>
      </w:r>
      <w:r w:rsidR="00AE2C75" w:rsidRPr="00E34C12">
        <w:rPr>
          <w:rFonts w:ascii="Arial" w:hAnsi="Arial" w:cs="Arial"/>
          <w:sz w:val="22"/>
          <w:szCs w:val="22"/>
        </w:rPr>
        <w:t>,</w:t>
      </w:r>
      <w:r w:rsidR="00194D39" w:rsidRPr="00E34C12">
        <w:rPr>
          <w:rFonts w:ascii="Arial" w:hAnsi="Arial" w:cs="Arial"/>
          <w:sz w:val="22"/>
          <w:szCs w:val="22"/>
        </w:rPr>
        <w:t xml:space="preserve"> NUTRAUKIMAS </w:t>
      </w:r>
      <w:r w:rsidR="00AE2C75" w:rsidRPr="00E34C12">
        <w:rPr>
          <w:rFonts w:ascii="Arial" w:hAnsi="Arial" w:cs="Arial"/>
          <w:sz w:val="22"/>
          <w:szCs w:val="22"/>
        </w:rPr>
        <w:t>IR DPS NUTRAUKIMAS</w:t>
      </w:r>
      <w:bookmarkEnd w:id="21"/>
      <w:bookmarkEnd w:id="22"/>
      <w:bookmarkEnd w:id="23"/>
    </w:p>
    <w:p w14:paraId="0000010F" w14:textId="37DCC3A7" w:rsidR="00944B1E" w:rsidRPr="00E34C12" w:rsidRDefault="431D673D">
      <w:pPr>
        <w:numPr>
          <w:ilvl w:val="1"/>
          <w:numId w:val="21"/>
        </w:numPr>
        <w:spacing w:line="295" w:lineRule="auto"/>
        <w:ind w:left="0" w:firstLine="0"/>
        <w:jc w:val="both"/>
        <w:rPr>
          <w:rFonts w:ascii="Arial" w:eastAsia="Arial" w:hAnsi="Arial" w:cs="Arial"/>
          <w:sz w:val="22"/>
          <w:szCs w:val="22"/>
        </w:rPr>
      </w:pPr>
      <w:bookmarkStart w:id="24" w:name="_Hlk84508221"/>
      <w:r w:rsidRPr="00E34C12">
        <w:rPr>
          <w:rFonts w:ascii="Arial" w:eastAsia="Arial" w:hAnsi="Arial" w:cs="Arial"/>
          <w:sz w:val="22"/>
          <w:szCs w:val="22"/>
        </w:rPr>
        <w:t>Pirkimo vykdytojas</w:t>
      </w:r>
      <w:r w:rsidR="39AC8D04" w:rsidRPr="00E34C12">
        <w:rPr>
          <w:rFonts w:ascii="Arial" w:eastAsia="Arial" w:hAnsi="Arial" w:cs="Arial"/>
          <w:sz w:val="22"/>
          <w:szCs w:val="22"/>
        </w:rPr>
        <w:t xml:space="preserve"> bet kuriuo metu turi teisę savo iniciatyva nutraukti </w:t>
      </w:r>
      <w:r w:rsidR="23908AE1" w:rsidRPr="00E34C12">
        <w:rPr>
          <w:rFonts w:ascii="Arial" w:eastAsia="Arial" w:hAnsi="Arial" w:cs="Arial"/>
          <w:sz w:val="22"/>
          <w:szCs w:val="22"/>
        </w:rPr>
        <w:t>pirkimo</w:t>
      </w:r>
      <w:r w:rsidR="39AC8D04" w:rsidRPr="00E34C12">
        <w:rPr>
          <w:rFonts w:ascii="Arial" w:eastAsia="Arial" w:hAnsi="Arial" w:cs="Arial"/>
          <w:sz w:val="22"/>
          <w:szCs w:val="22"/>
        </w:rPr>
        <w:t xml:space="preserve"> procedūras, </w:t>
      </w:r>
      <w:r w:rsidR="0185D898" w:rsidRPr="00E34C12">
        <w:rPr>
          <w:rFonts w:ascii="Arial" w:eastAsia="Arial" w:hAnsi="Arial" w:cs="Arial"/>
          <w:sz w:val="22"/>
          <w:szCs w:val="22"/>
        </w:rPr>
        <w:t xml:space="preserve">kuriomis siekiama sukurti DPS, </w:t>
      </w:r>
      <w:r w:rsidR="39AC8D04" w:rsidRPr="00E34C12">
        <w:rPr>
          <w:rFonts w:ascii="Arial" w:eastAsia="Arial" w:hAnsi="Arial" w:cs="Arial"/>
          <w:sz w:val="22"/>
          <w:szCs w:val="22"/>
        </w:rPr>
        <w:t>jeigu atsirado aplinkybių, kurių nebuvo galima numatyti</w:t>
      </w:r>
      <w:r w:rsidR="26D38CC5" w:rsidRPr="00E34C12">
        <w:rPr>
          <w:rFonts w:ascii="Arial" w:eastAsia="Arial" w:hAnsi="Arial" w:cs="Arial"/>
          <w:sz w:val="22"/>
          <w:szCs w:val="22"/>
        </w:rPr>
        <w:t xml:space="preserve"> </w:t>
      </w:r>
      <w:r w:rsidR="26D38CC5" w:rsidRPr="00E34C12">
        <w:rPr>
          <w:rFonts w:ascii="Arial" w:eastAsia="Arial" w:hAnsi="Arial" w:cs="Arial"/>
          <w:color w:val="000000" w:themeColor="text1"/>
          <w:sz w:val="22"/>
          <w:szCs w:val="22"/>
          <w:lang w:val="lt"/>
        </w:rPr>
        <w:t>arba pirkimo dokumentuose padaryta esminių klaidų, dėl kurių pirkimas tampa nebetikslingas ar jį įvykdžius būtų įsigytas poreikių neatitinkantis pirkimo objektas</w:t>
      </w:r>
      <w:r w:rsidR="39AC8D04" w:rsidRPr="00E34C12">
        <w:rPr>
          <w:rFonts w:ascii="Arial" w:eastAsia="Arial" w:hAnsi="Arial" w:cs="Arial"/>
          <w:sz w:val="22"/>
          <w:szCs w:val="22"/>
        </w:rPr>
        <w:t xml:space="preserve">, ir privalo tai padaryti, jeigu buvo pažeisti VPĮ 17 straipsnio 1 dalyje nustatyti principai ir atitinkamos padėties negalima ištaisyti. </w:t>
      </w:r>
    </w:p>
    <w:p w14:paraId="436C6CF2" w14:textId="4B80EA3F" w:rsidR="00AE2C75" w:rsidRDefault="7F3AA438">
      <w:pPr>
        <w:numPr>
          <w:ilvl w:val="1"/>
          <w:numId w:val="21"/>
        </w:numPr>
        <w:spacing w:line="295" w:lineRule="auto"/>
        <w:ind w:left="0" w:firstLine="0"/>
        <w:jc w:val="both"/>
        <w:rPr>
          <w:rFonts w:ascii="Arial" w:eastAsia="Arial" w:hAnsi="Arial" w:cs="Arial"/>
          <w:sz w:val="22"/>
          <w:szCs w:val="22"/>
        </w:rPr>
      </w:pPr>
      <w:r w:rsidRPr="7E3E4739">
        <w:rPr>
          <w:rFonts w:ascii="Arial" w:eastAsia="Arial" w:hAnsi="Arial" w:cs="Arial"/>
          <w:sz w:val="22"/>
          <w:szCs w:val="22"/>
        </w:rPr>
        <w:t>Pirkimo vykdytojas</w:t>
      </w:r>
      <w:r w:rsidR="30DA4107" w:rsidRPr="7E3E4739">
        <w:rPr>
          <w:rFonts w:ascii="Arial" w:eastAsia="Arial" w:hAnsi="Arial" w:cs="Arial"/>
          <w:sz w:val="22"/>
          <w:szCs w:val="22"/>
        </w:rPr>
        <w:t xml:space="preserve">, esant pagrįstoms priežastims, bet kuriuo DPS galiojimo laikotarpiu, gali priimti sprendimą nutraukti DPS. Apie DPS nutraukimą </w:t>
      </w:r>
      <w:r w:rsidR="6BCDF3EE" w:rsidRPr="7E3E4739">
        <w:rPr>
          <w:rFonts w:ascii="Arial" w:eastAsia="Arial" w:hAnsi="Arial" w:cs="Arial"/>
          <w:sz w:val="22"/>
          <w:szCs w:val="22"/>
        </w:rPr>
        <w:t>CVP IS priemonėmis informuojami visi DPS dalyvaujantys tiekėjai</w:t>
      </w:r>
      <w:r w:rsidRPr="7E3E4739">
        <w:rPr>
          <w:rFonts w:ascii="Arial" w:eastAsia="Arial" w:hAnsi="Arial" w:cs="Arial"/>
          <w:sz w:val="22"/>
          <w:szCs w:val="22"/>
        </w:rPr>
        <w:t xml:space="preserve"> </w:t>
      </w:r>
      <w:r w:rsidR="1E8D189D" w:rsidRPr="7E3E4739">
        <w:rPr>
          <w:rFonts w:ascii="Arial" w:eastAsia="Arial" w:hAnsi="Arial" w:cs="Arial"/>
          <w:sz w:val="22"/>
          <w:szCs w:val="22"/>
        </w:rPr>
        <w:t>bei</w:t>
      </w:r>
      <w:r w:rsidR="6BCDF3EE" w:rsidRPr="7E3E4739">
        <w:rPr>
          <w:rFonts w:ascii="Arial" w:eastAsia="Arial" w:hAnsi="Arial" w:cs="Arial"/>
          <w:sz w:val="22"/>
          <w:szCs w:val="22"/>
        </w:rPr>
        <w:t xml:space="preserve"> paskelbiama viešai.</w:t>
      </w:r>
    </w:p>
    <w:p w14:paraId="00000119" w14:textId="502E747C" w:rsidR="00944B1E" w:rsidRPr="00DE7918" w:rsidRDefault="39AC8D04">
      <w:pPr>
        <w:numPr>
          <w:ilvl w:val="1"/>
          <w:numId w:val="21"/>
        </w:numPr>
        <w:spacing w:line="295" w:lineRule="auto"/>
        <w:ind w:left="0" w:firstLine="0"/>
        <w:jc w:val="both"/>
        <w:rPr>
          <w:rFonts w:ascii="Arial" w:eastAsia="Arial" w:hAnsi="Arial" w:cs="Arial"/>
          <w:sz w:val="22"/>
          <w:szCs w:val="22"/>
        </w:rPr>
      </w:pPr>
      <w:r w:rsidRPr="7E3E4739">
        <w:rPr>
          <w:rFonts w:ascii="Arial" w:eastAsia="Arial" w:hAnsi="Arial" w:cs="Arial"/>
          <w:sz w:val="22"/>
          <w:szCs w:val="22"/>
        </w:rPr>
        <w:t xml:space="preserve">Apie DPS nutraukimą </w:t>
      </w:r>
      <w:r w:rsidR="12F2C6C8" w:rsidRPr="7E3E4739">
        <w:rPr>
          <w:rFonts w:ascii="Arial" w:eastAsia="Arial" w:hAnsi="Arial" w:cs="Arial"/>
          <w:sz w:val="22"/>
          <w:szCs w:val="22"/>
        </w:rPr>
        <w:t>pirkimo vykdytojas</w:t>
      </w:r>
      <w:r w:rsidRPr="7E3E4739">
        <w:rPr>
          <w:rFonts w:ascii="Arial" w:eastAsia="Arial" w:hAnsi="Arial" w:cs="Arial"/>
          <w:sz w:val="22"/>
          <w:szCs w:val="22"/>
        </w:rPr>
        <w:t xml:space="preserve"> praneša Europos Komisijai užpildydama</w:t>
      </w:r>
      <w:r w:rsidR="12F2C6C8" w:rsidRPr="7E3E4739">
        <w:rPr>
          <w:rFonts w:ascii="Arial" w:eastAsia="Arial" w:hAnsi="Arial" w:cs="Arial"/>
          <w:sz w:val="22"/>
          <w:szCs w:val="22"/>
        </w:rPr>
        <w:t>s</w:t>
      </w:r>
      <w:r w:rsidRPr="7E3E4739">
        <w:rPr>
          <w:rFonts w:ascii="Arial" w:eastAsia="Arial" w:hAnsi="Arial" w:cs="Arial"/>
          <w:sz w:val="22"/>
          <w:szCs w:val="22"/>
        </w:rPr>
        <w:t xml:space="preserve"> skelbimo apie pirkimo sutarties sudarymą formą bei informuoja visus tiekėjus, kuriems buvo leista dalyvauti DPS.</w:t>
      </w:r>
      <w:bookmarkEnd w:id="24"/>
    </w:p>
    <w:p w14:paraId="0000011A" w14:textId="418ABCEF" w:rsidR="00944B1E" w:rsidRDefault="00944B1E" w:rsidP="00CA46B8">
      <w:pPr>
        <w:spacing w:line="295" w:lineRule="auto"/>
        <w:jc w:val="both"/>
        <w:rPr>
          <w:rFonts w:ascii="Arial" w:eastAsia="Arial" w:hAnsi="Arial" w:cs="Arial"/>
          <w:b/>
          <w:color w:val="44546A"/>
          <w:sz w:val="22"/>
          <w:szCs w:val="22"/>
        </w:rPr>
      </w:pPr>
    </w:p>
    <w:p w14:paraId="6799DC0B" w14:textId="42752225" w:rsidR="00271174" w:rsidRPr="00DE7918" w:rsidRDefault="00271174">
      <w:pPr>
        <w:pStyle w:val="Heading2"/>
        <w:numPr>
          <w:ilvl w:val="0"/>
          <w:numId w:val="22"/>
        </w:numPr>
        <w:tabs>
          <w:tab w:val="clear" w:pos="426"/>
          <w:tab w:val="clear" w:pos="1843"/>
          <w:tab w:val="left" w:pos="567"/>
          <w:tab w:val="left" w:pos="1134"/>
        </w:tabs>
        <w:spacing w:before="0" w:beforeAutospacing="0"/>
        <w:rPr>
          <w:rFonts w:ascii="Arial" w:hAnsi="Arial" w:cs="Arial"/>
          <w:b/>
          <w:bCs/>
          <w:sz w:val="22"/>
          <w:szCs w:val="22"/>
          <w:lang w:val="lt-LT"/>
        </w:rPr>
      </w:pPr>
      <w:bookmarkStart w:id="25" w:name="_Toc128380431"/>
      <w:bookmarkStart w:id="26" w:name="_Toc133562233"/>
      <w:r w:rsidRPr="00271174">
        <w:rPr>
          <w:rFonts w:ascii="Arial" w:hAnsi="Arial" w:cs="Arial"/>
          <w:b/>
          <w:bCs/>
          <w:caps w:val="0"/>
          <w:sz w:val="22"/>
          <w:szCs w:val="22"/>
          <w:lang w:val="lt-LT"/>
        </w:rPr>
        <w:t>TIEKĖJŲ PAŠALINIMO PAGRINDŲ</w:t>
      </w:r>
      <w:r w:rsidR="6EE87262" w:rsidRPr="5C6F8ED0">
        <w:rPr>
          <w:rFonts w:ascii="Arial" w:hAnsi="Arial" w:cs="Arial"/>
          <w:b/>
          <w:bCs/>
          <w:caps w:val="0"/>
          <w:sz w:val="22"/>
          <w:szCs w:val="22"/>
          <w:lang w:val="lt-LT"/>
        </w:rPr>
        <w:t>,</w:t>
      </w:r>
      <w:r w:rsidRPr="00271174">
        <w:rPr>
          <w:rFonts w:ascii="Arial" w:hAnsi="Arial" w:cs="Arial"/>
          <w:b/>
          <w:bCs/>
          <w:caps w:val="0"/>
          <w:sz w:val="22"/>
          <w:szCs w:val="22"/>
          <w:lang w:val="lt-LT"/>
        </w:rPr>
        <w:t xml:space="preserve">KVALIFIKACIJOS </w:t>
      </w:r>
      <w:r w:rsidR="2D880379" w:rsidRPr="7FCB25F4">
        <w:rPr>
          <w:rFonts w:ascii="Arial" w:hAnsi="Arial" w:cs="Arial"/>
          <w:b/>
          <w:bCs/>
          <w:caps w:val="0"/>
          <w:sz w:val="22"/>
          <w:szCs w:val="22"/>
          <w:lang w:val="lt-LT"/>
        </w:rPr>
        <w:t>IR</w:t>
      </w:r>
      <w:r w:rsidR="552BA703" w:rsidRPr="5C6F8ED0">
        <w:rPr>
          <w:rFonts w:ascii="Arial" w:hAnsi="Arial" w:cs="Arial"/>
          <w:b/>
          <w:bCs/>
          <w:caps w:val="0"/>
          <w:sz w:val="22"/>
          <w:szCs w:val="22"/>
          <w:lang w:val="lt-LT"/>
        </w:rPr>
        <w:t xml:space="preserve"> </w:t>
      </w:r>
      <w:r w:rsidR="7DDA8493" w:rsidRPr="3979D1AD">
        <w:rPr>
          <w:rFonts w:ascii="Arial" w:hAnsi="Arial" w:cs="Arial"/>
          <w:b/>
          <w:bCs/>
          <w:caps w:val="0"/>
          <w:sz w:val="22"/>
          <w:szCs w:val="22"/>
          <w:lang w:val="lt-LT"/>
        </w:rPr>
        <w:t xml:space="preserve">ATITIKIMO APLINKOSAUGINIAM </w:t>
      </w:r>
      <w:r w:rsidR="7DDA8493" w:rsidRPr="0C1FEDF0">
        <w:rPr>
          <w:rFonts w:ascii="Arial" w:hAnsi="Arial" w:cs="Arial"/>
          <w:b/>
          <w:bCs/>
          <w:caps w:val="0"/>
          <w:sz w:val="22"/>
          <w:szCs w:val="22"/>
          <w:lang w:val="lt-LT"/>
        </w:rPr>
        <w:t>REIKALAVIMUI</w:t>
      </w:r>
      <w:r w:rsidR="00EF5E55">
        <w:rPr>
          <w:rFonts w:ascii="Arial" w:hAnsi="Arial" w:cs="Arial"/>
          <w:b/>
          <w:bCs/>
          <w:caps w:val="0"/>
          <w:sz w:val="22"/>
          <w:szCs w:val="22"/>
          <w:lang w:val="lt-LT"/>
        </w:rPr>
        <w:t xml:space="preserve"> </w:t>
      </w:r>
      <w:r w:rsidRPr="00271174">
        <w:rPr>
          <w:rFonts w:ascii="Arial" w:hAnsi="Arial" w:cs="Arial"/>
          <w:b/>
          <w:bCs/>
          <w:caps w:val="0"/>
          <w:sz w:val="22"/>
          <w:szCs w:val="22"/>
          <w:lang w:val="lt-LT"/>
        </w:rPr>
        <w:t>PATIKRINIMAS DPS GALIOJIMO LAIKOTARPIU</w:t>
      </w:r>
      <w:bookmarkEnd w:id="25"/>
      <w:bookmarkEnd w:id="26"/>
    </w:p>
    <w:p w14:paraId="19557431" w14:textId="77777777" w:rsidR="00DE7918" w:rsidRDefault="00271174">
      <w:pPr>
        <w:numPr>
          <w:ilvl w:val="1"/>
          <w:numId w:val="22"/>
        </w:numPr>
        <w:shd w:val="clear" w:color="auto" w:fill="FFFFFF"/>
        <w:tabs>
          <w:tab w:val="left" w:pos="567"/>
          <w:tab w:val="left" w:pos="1134"/>
        </w:tabs>
        <w:suppressAutoHyphens/>
        <w:autoSpaceDN w:val="0"/>
        <w:spacing w:line="295" w:lineRule="auto"/>
        <w:ind w:left="0" w:firstLine="0"/>
        <w:contextualSpacing/>
        <w:jc w:val="both"/>
        <w:rPr>
          <w:rFonts w:ascii="Arial" w:hAnsi="Arial" w:cs="Arial"/>
          <w:sz w:val="22"/>
          <w:szCs w:val="22"/>
        </w:rPr>
      </w:pPr>
      <w:r w:rsidRPr="00DE7918">
        <w:rPr>
          <w:rFonts w:ascii="Arial" w:hAnsi="Arial" w:cs="Arial"/>
          <w:sz w:val="22"/>
          <w:szCs w:val="22"/>
        </w:rPr>
        <w:t>DPS galiojimo laikotarpiu Perkančioji organizacija turi teisę atlikti planinius ar neplaninius DPS tiekėjų tikrinimus dėl pašalinimo pagrindų nebuvimo ir (ar) atitikties kvalifikacijos reikalavimams.</w:t>
      </w:r>
    </w:p>
    <w:p w14:paraId="2D813481" w14:textId="34EC36F9" w:rsidR="00271174" w:rsidRDefault="00271174">
      <w:pPr>
        <w:numPr>
          <w:ilvl w:val="1"/>
          <w:numId w:val="22"/>
        </w:numPr>
        <w:shd w:val="clear" w:color="auto" w:fill="FFFFFF"/>
        <w:tabs>
          <w:tab w:val="left" w:pos="567"/>
          <w:tab w:val="left" w:pos="1134"/>
        </w:tabs>
        <w:suppressAutoHyphens/>
        <w:autoSpaceDN w:val="0"/>
        <w:spacing w:line="295" w:lineRule="auto"/>
        <w:ind w:left="0" w:firstLine="0"/>
        <w:contextualSpacing/>
        <w:jc w:val="both"/>
        <w:rPr>
          <w:rFonts w:ascii="Arial" w:hAnsi="Arial" w:cs="Arial"/>
          <w:sz w:val="22"/>
          <w:szCs w:val="22"/>
        </w:rPr>
      </w:pPr>
      <w:r w:rsidRPr="00DE7918">
        <w:rPr>
          <w:rFonts w:ascii="Arial" w:hAnsi="Arial" w:cs="Arial"/>
          <w:sz w:val="22"/>
          <w:szCs w:val="22"/>
        </w:rPr>
        <w:t xml:space="preserve"> Perkančioji organizacija bet kuriuo DPS galiojimo laikotarpiu gali paprašyti DPS tiekėjų CVPIS priemonėmis ne vėliau kaip per 5 (penkias) darbo dienas nuo prašymo išsiuntimo dienos pateikti CVPIS priemonėmis atnaujintas ar patikslintas EBVPD deklaracijas, nurodytas Viešųjų pirkimų įstatymo 50 </w:t>
      </w:r>
      <w:r w:rsidRPr="00DE7918">
        <w:rPr>
          <w:rFonts w:ascii="Arial" w:hAnsi="Arial" w:cs="Arial"/>
          <w:sz w:val="22"/>
          <w:szCs w:val="22"/>
        </w:rPr>
        <w:lastRenderedPageBreak/>
        <w:t xml:space="preserve">straipsnio 1 dalyje. Viešųjų pirkimų įstatymo 50 straipsnio 4, 5 ir 6 dalių nuostatos dėl tiekėjų kvalifikaciją įrodančių ir pašalinimo pagrindų nebuvimą patvirtinančių dokumentų taikomos visą DPS galiojimo laikotarpį. </w:t>
      </w:r>
    </w:p>
    <w:p w14:paraId="50C80D15" w14:textId="339740DB" w:rsidR="00271174" w:rsidRDefault="00271174">
      <w:pPr>
        <w:numPr>
          <w:ilvl w:val="1"/>
          <w:numId w:val="22"/>
        </w:numPr>
        <w:shd w:val="clear" w:color="auto" w:fill="FFFFFF"/>
        <w:tabs>
          <w:tab w:val="left" w:pos="567"/>
          <w:tab w:val="left" w:pos="1134"/>
        </w:tabs>
        <w:suppressAutoHyphens/>
        <w:autoSpaceDN w:val="0"/>
        <w:spacing w:line="295" w:lineRule="auto"/>
        <w:ind w:left="0" w:firstLine="0"/>
        <w:contextualSpacing/>
        <w:jc w:val="both"/>
        <w:rPr>
          <w:rFonts w:ascii="Arial" w:hAnsi="Arial" w:cs="Arial"/>
          <w:sz w:val="22"/>
          <w:szCs w:val="22"/>
        </w:rPr>
      </w:pPr>
      <w:r w:rsidRPr="00DE7918">
        <w:rPr>
          <w:rFonts w:ascii="Arial" w:hAnsi="Arial" w:cs="Arial"/>
          <w:sz w:val="22"/>
          <w:szCs w:val="22"/>
        </w:rPr>
        <w:t xml:space="preserve">Perkančioji organizacija, nustačiusi,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22651A68" w14:textId="00644802" w:rsidR="00271174" w:rsidRDefault="00271174">
      <w:pPr>
        <w:numPr>
          <w:ilvl w:val="1"/>
          <w:numId w:val="22"/>
        </w:numPr>
        <w:shd w:val="clear" w:color="auto" w:fill="FFFFFF"/>
        <w:tabs>
          <w:tab w:val="left" w:pos="567"/>
          <w:tab w:val="left" w:pos="1134"/>
        </w:tabs>
        <w:suppressAutoHyphens/>
        <w:autoSpaceDN w:val="0"/>
        <w:spacing w:line="295" w:lineRule="auto"/>
        <w:ind w:left="0" w:firstLine="0"/>
        <w:contextualSpacing/>
        <w:jc w:val="both"/>
        <w:rPr>
          <w:rFonts w:ascii="Arial" w:hAnsi="Arial" w:cs="Arial"/>
          <w:sz w:val="22"/>
          <w:szCs w:val="22"/>
        </w:rPr>
      </w:pPr>
      <w:r w:rsidRPr="00DE7918">
        <w:rPr>
          <w:rFonts w:ascii="Arial" w:hAnsi="Arial" w:cs="Arial"/>
          <w:sz w:val="22"/>
          <w:szCs w:val="22"/>
        </w:rPr>
        <w:t>Perkančioji organizacija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BB2B9E9" w14:textId="12BBE53C" w:rsidR="00271174" w:rsidRDefault="00271174">
      <w:pPr>
        <w:numPr>
          <w:ilvl w:val="1"/>
          <w:numId w:val="22"/>
        </w:numPr>
        <w:shd w:val="clear" w:color="auto" w:fill="FFFFFF"/>
        <w:tabs>
          <w:tab w:val="left" w:pos="567"/>
          <w:tab w:val="left" w:pos="1134"/>
        </w:tabs>
        <w:suppressAutoHyphens/>
        <w:autoSpaceDN w:val="0"/>
        <w:spacing w:line="295" w:lineRule="auto"/>
        <w:ind w:left="0" w:firstLine="0"/>
        <w:contextualSpacing/>
        <w:jc w:val="both"/>
        <w:rPr>
          <w:rFonts w:ascii="Arial" w:hAnsi="Arial" w:cs="Arial"/>
          <w:sz w:val="22"/>
          <w:szCs w:val="22"/>
        </w:rPr>
      </w:pPr>
      <w:r w:rsidRPr="00DE7918">
        <w:rPr>
          <w:rFonts w:ascii="Arial" w:hAnsi="Arial" w:cs="Arial"/>
          <w:sz w:val="22"/>
          <w:szCs w:val="22"/>
        </w:rPr>
        <w:t xml:space="preserve">Perkančioji organizacija, nustačiusi, kad DPS tiekėjas atitinka bent vieną pašalinimo pagrindą, kai atitikimas tokiam pašalinimo pagrindui gali būti pašalintas arba gali būti taikomos Viešųjų pirkimų įstatymo 46 straipsnio 10 dalyje nurodytos priemonės, ar jis neatitinka kvalifikacijos reikalavimų, Perkančioji organizacija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10 dalyje nurodytas priemones. </w:t>
      </w:r>
    </w:p>
    <w:p w14:paraId="3292E6FA" w14:textId="19E4556D" w:rsidR="00271174" w:rsidRDefault="00271174">
      <w:pPr>
        <w:numPr>
          <w:ilvl w:val="1"/>
          <w:numId w:val="22"/>
        </w:numPr>
        <w:shd w:val="clear" w:color="auto" w:fill="FFFFFF"/>
        <w:tabs>
          <w:tab w:val="left" w:pos="567"/>
          <w:tab w:val="left" w:pos="1134"/>
        </w:tabs>
        <w:suppressAutoHyphens/>
        <w:autoSpaceDN w:val="0"/>
        <w:spacing w:line="295" w:lineRule="auto"/>
        <w:ind w:left="0" w:firstLine="0"/>
        <w:contextualSpacing/>
        <w:jc w:val="both"/>
        <w:rPr>
          <w:rFonts w:ascii="Arial" w:hAnsi="Arial" w:cs="Arial"/>
          <w:sz w:val="22"/>
          <w:szCs w:val="22"/>
        </w:rPr>
      </w:pPr>
      <w:r w:rsidRPr="00DE7918">
        <w:rPr>
          <w:rFonts w:ascii="Arial" w:hAnsi="Arial" w:cs="Arial"/>
          <w:sz w:val="22"/>
          <w:szCs w:val="22"/>
        </w:rPr>
        <w:t>DPS tiekėjo dalyvavimas DPS stabdomas iki nebeliks nurodytų aplinkybių, dėl kurių DPS tiekėjo dalyvavimas buvo sustabdytas, ar bus pateikti pakankami įrodymai dėl Viešųjų pirkimų įstatymo 46 straipsnio 3 dalyje nurodytų aplinkybių ar Perkančioji organizacija priims motyvuotą sprendimą, kad priemonės, kurių ėmėsi DPS tiekėjas, siekdamas įrodyti savo patikimumą pagal Viešųjų pirkimų įstatymo 46 straipsnio 10 dalį, yra pakankamos.</w:t>
      </w:r>
    </w:p>
    <w:p w14:paraId="48B3DBA9" w14:textId="2846ECBA" w:rsidR="00271174" w:rsidRDefault="00271174">
      <w:pPr>
        <w:numPr>
          <w:ilvl w:val="1"/>
          <w:numId w:val="22"/>
        </w:numPr>
        <w:shd w:val="clear" w:color="auto" w:fill="FFFFFF"/>
        <w:tabs>
          <w:tab w:val="left" w:pos="567"/>
          <w:tab w:val="left" w:pos="1134"/>
        </w:tabs>
        <w:suppressAutoHyphens/>
        <w:autoSpaceDN w:val="0"/>
        <w:spacing w:line="295" w:lineRule="auto"/>
        <w:ind w:left="0" w:firstLine="0"/>
        <w:contextualSpacing/>
        <w:jc w:val="both"/>
        <w:rPr>
          <w:rFonts w:ascii="Arial" w:hAnsi="Arial" w:cs="Arial"/>
          <w:sz w:val="22"/>
          <w:szCs w:val="22"/>
        </w:rPr>
      </w:pPr>
      <w:r w:rsidRPr="00DE7918">
        <w:rPr>
          <w:rFonts w:ascii="Arial" w:hAnsi="Arial" w:cs="Arial"/>
          <w:sz w:val="22"/>
          <w:szCs w:val="22"/>
        </w:rPr>
        <w:t>Tiekėjas CVP IS priemonėmis informuoja Perkančiąją organizaciją apie savo paraiškos, pateiktos CVP IS, atsiėmimą. Tokiu atveju DPS tiekėjas pašalinamas iš DPS.</w:t>
      </w:r>
    </w:p>
    <w:p w14:paraId="36FED03E" w14:textId="6958F6E6" w:rsidR="00271174" w:rsidRDefault="00271174">
      <w:pPr>
        <w:numPr>
          <w:ilvl w:val="1"/>
          <w:numId w:val="22"/>
        </w:numPr>
        <w:shd w:val="clear" w:color="auto" w:fill="FFFFFF"/>
        <w:tabs>
          <w:tab w:val="left" w:pos="567"/>
          <w:tab w:val="left" w:pos="1134"/>
        </w:tabs>
        <w:suppressAutoHyphens/>
        <w:autoSpaceDN w:val="0"/>
        <w:spacing w:line="295" w:lineRule="auto"/>
        <w:ind w:left="0" w:firstLine="0"/>
        <w:contextualSpacing/>
        <w:jc w:val="both"/>
        <w:rPr>
          <w:rFonts w:ascii="Arial" w:hAnsi="Arial" w:cs="Arial"/>
          <w:sz w:val="22"/>
          <w:szCs w:val="22"/>
        </w:rPr>
      </w:pPr>
      <w:r w:rsidRPr="00DE7918">
        <w:rPr>
          <w:rFonts w:ascii="Arial" w:hAnsi="Arial" w:cs="Arial"/>
          <w:sz w:val="22"/>
          <w:szCs w:val="22"/>
        </w:rPr>
        <w:t>Paraiškos atsiėmimas neturi įtakos bet kurios iki jo sustabdymo ir pašalinimo sudarytos tebegaliojančios Pirkimo sutarties vykdymui.</w:t>
      </w:r>
    </w:p>
    <w:p w14:paraId="0F8CBE83" w14:textId="1C7E9557" w:rsidR="00271174" w:rsidRPr="00DE7918" w:rsidRDefault="00271174">
      <w:pPr>
        <w:numPr>
          <w:ilvl w:val="1"/>
          <w:numId w:val="22"/>
        </w:numPr>
        <w:shd w:val="clear" w:color="auto" w:fill="FFFFFF"/>
        <w:tabs>
          <w:tab w:val="left" w:pos="567"/>
          <w:tab w:val="left" w:pos="1134"/>
        </w:tabs>
        <w:suppressAutoHyphens/>
        <w:autoSpaceDN w:val="0"/>
        <w:spacing w:line="295" w:lineRule="auto"/>
        <w:ind w:left="0" w:firstLine="0"/>
        <w:contextualSpacing/>
        <w:jc w:val="both"/>
        <w:rPr>
          <w:rFonts w:ascii="Arial" w:hAnsi="Arial" w:cs="Arial"/>
          <w:sz w:val="22"/>
          <w:szCs w:val="22"/>
        </w:rPr>
      </w:pPr>
      <w:r w:rsidRPr="00DE7918">
        <w:rPr>
          <w:rFonts w:ascii="Arial" w:eastAsia="Arial" w:hAnsi="Arial" w:cs="Arial"/>
          <w:sz w:val="22"/>
          <w:szCs w:val="22"/>
        </w:rPr>
        <w:t xml:space="preserve">Tiekėjai, kuriems leista dalyvauti DPS, gali bet kuriuo metu, nenurodydami jokios priežasties, pasitraukti iš DPS. Jeigu DPS suskirstyta į </w:t>
      </w:r>
      <w:sdt>
        <w:sdtPr>
          <w:rPr>
            <w:color w:val="2B579A"/>
            <w:shd w:val="clear" w:color="auto" w:fill="E6E6E6"/>
          </w:rPr>
          <w:tag w:val="goog_rdk_110"/>
          <w:id w:val="-1613738015"/>
        </w:sdtPr>
        <w:sdtEndPr>
          <w:rPr>
            <w:color w:val="auto"/>
            <w:shd w:val="clear" w:color="auto" w:fill="auto"/>
          </w:rPr>
        </w:sdtEndPr>
        <w:sdtContent/>
      </w:sdt>
      <w:r w:rsidRPr="00DE7918">
        <w:rPr>
          <w:rFonts w:ascii="Arial" w:eastAsia="Arial" w:hAnsi="Arial" w:cs="Arial"/>
          <w:sz w:val="22"/>
          <w:szCs w:val="22"/>
        </w:rPr>
        <w:t>kategorijas, tiekėjai gali pasitraukti iš vienos, kelių arba visų DPS kategorijų, kuriose jiems buvo leista dalyvauti.</w:t>
      </w:r>
    </w:p>
    <w:p w14:paraId="52416EE9" w14:textId="0A25ED4E" w:rsidR="00271174" w:rsidRPr="00DE7918" w:rsidRDefault="00271174">
      <w:pPr>
        <w:numPr>
          <w:ilvl w:val="1"/>
          <w:numId w:val="22"/>
        </w:numPr>
        <w:shd w:val="clear" w:color="auto" w:fill="FFFFFF"/>
        <w:tabs>
          <w:tab w:val="left" w:pos="567"/>
        </w:tabs>
        <w:suppressAutoHyphens/>
        <w:autoSpaceDN w:val="0"/>
        <w:spacing w:line="295" w:lineRule="auto"/>
        <w:ind w:left="0" w:firstLine="0"/>
        <w:contextualSpacing/>
        <w:jc w:val="both"/>
        <w:rPr>
          <w:rFonts w:ascii="Arial" w:hAnsi="Arial" w:cs="Arial"/>
          <w:sz w:val="22"/>
          <w:szCs w:val="22"/>
        </w:rPr>
      </w:pPr>
      <w:r w:rsidRPr="00DE7918">
        <w:rPr>
          <w:rFonts w:ascii="Arial" w:eastAsia="Arial" w:hAnsi="Arial" w:cs="Arial"/>
          <w:sz w:val="22"/>
          <w:szCs w:val="22"/>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pirkimo vykdytojui pasinaudoti  tiekėjo pateiktu pasiūlymo galiojimo užtikrinimu konkrečiame pirkime ar kreiptis į teismą dėl žalos atlyginimo. </w:t>
      </w:r>
    </w:p>
    <w:p w14:paraId="64DD256B" w14:textId="0AA9AADB" w:rsidR="00507256" w:rsidRPr="00DE7918" w:rsidRDefault="00271174">
      <w:pPr>
        <w:numPr>
          <w:ilvl w:val="1"/>
          <w:numId w:val="22"/>
        </w:numPr>
        <w:shd w:val="clear" w:color="auto" w:fill="FFFFFF"/>
        <w:tabs>
          <w:tab w:val="left" w:pos="567"/>
        </w:tabs>
        <w:suppressAutoHyphens/>
        <w:autoSpaceDN w:val="0"/>
        <w:spacing w:line="295" w:lineRule="auto"/>
        <w:ind w:left="0" w:firstLine="0"/>
        <w:contextualSpacing/>
        <w:jc w:val="both"/>
        <w:rPr>
          <w:rFonts w:ascii="Arial" w:hAnsi="Arial" w:cs="Arial"/>
          <w:sz w:val="22"/>
          <w:szCs w:val="22"/>
        </w:rPr>
      </w:pPr>
      <w:r w:rsidRPr="00DE7918">
        <w:rPr>
          <w:rFonts w:ascii="Arial" w:eastAsia="Arial" w:hAnsi="Arial" w:cs="Arial"/>
          <w:sz w:val="22"/>
          <w:szCs w:val="22"/>
        </w:rPr>
        <w:t>Tiekėjas, pasitraukęs iš DPS, vėliau, bet kuriuo DPS galiojimo laikotarpiu gali pateikti naują paraišką dėl dalyvavimo DPS.</w:t>
      </w:r>
    </w:p>
    <w:p w14:paraId="0AD8026C" w14:textId="77777777" w:rsidR="00E47E6D" w:rsidRPr="00450DCA" w:rsidRDefault="00E47E6D" w:rsidP="00C564CC">
      <w:pPr>
        <w:spacing w:line="261" w:lineRule="auto"/>
        <w:ind w:firstLine="851"/>
        <w:jc w:val="both"/>
        <w:rPr>
          <w:rFonts w:ascii="Arial" w:eastAsia="Arial" w:hAnsi="Arial" w:cs="Arial"/>
          <w:sz w:val="22"/>
          <w:szCs w:val="22"/>
        </w:rPr>
      </w:pPr>
    </w:p>
    <w:p w14:paraId="1E147B25" w14:textId="1A1B2687" w:rsidR="0097475D" w:rsidRPr="00DE7918" w:rsidRDefault="00504553">
      <w:pPr>
        <w:pStyle w:val="Heading2"/>
        <w:numPr>
          <w:ilvl w:val="0"/>
          <w:numId w:val="22"/>
        </w:numPr>
        <w:spacing w:before="0" w:beforeAutospacing="0"/>
        <w:rPr>
          <w:rFonts w:ascii="Arial" w:hAnsi="Arial" w:cs="Arial"/>
          <w:b/>
          <w:bCs/>
          <w:sz w:val="22"/>
          <w:szCs w:val="22"/>
          <w:lang w:val="lt-LT"/>
        </w:rPr>
      </w:pPr>
      <w:bookmarkStart w:id="27" w:name="_Toc70437952"/>
      <w:bookmarkStart w:id="28" w:name="_Toc74128681"/>
      <w:bookmarkStart w:id="29" w:name="_Toc74360033"/>
      <w:bookmarkStart w:id="30" w:name="_Toc74365783"/>
      <w:bookmarkStart w:id="31" w:name="_Toc78082472"/>
      <w:bookmarkStart w:id="32" w:name="_Toc90281764"/>
      <w:bookmarkStart w:id="33" w:name="_Toc107220506"/>
      <w:bookmarkStart w:id="34" w:name="_Toc164498141"/>
      <w:bookmarkStart w:id="35" w:name="_Toc164504449"/>
      <w:bookmarkStart w:id="36" w:name="_Toc164509278"/>
      <w:bookmarkStart w:id="37" w:name="_Toc164662422"/>
      <w:bookmarkStart w:id="38" w:name="_Toc164662510"/>
      <w:bookmarkStart w:id="39" w:name="_Toc129751200"/>
      <w:bookmarkStart w:id="40" w:name="_Toc129751278"/>
      <w:bookmarkStart w:id="41" w:name="_Toc259088349"/>
      <w:bookmarkStart w:id="42" w:name="_Toc259088431"/>
      <w:bookmarkStart w:id="43" w:name="_Toc262113187"/>
      <w:bookmarkStart w:id="44" w:name="_Toc517960237"/>
      <w:bookmarkStart w:id="45" w:name="_Toc117002251"/>
      <w:bookmarkStart w:id="46" w:name="_Toc128380432"/>
      <w:bookmarkStart w:id="47" w:name="_Toc133562234"/>
      <w:bookmarkStart w:id="48" w:name="_Hlk128381118"/>
      <w:r w:rsidRPr="00271174">
        <w:rPr>
          <w:rFonts w:ascii="Arial" w:hAnsi="Arial" w:cs="Arial"/>
          <w:b/>
          <w:bCs/>
          <w:caps w:val="0"/>
          <w:sz w:val="22"/>
          <w:szCs w:val="22"/>
          <w:lang w:val="lt-LT"/>
        </w:rPr>
        <w:t>GINČŲ NAGRINĖJIMO TVARKA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222A1870" w14:textId="05E233A3" w:rsidR="009971BC" w:rsidRDefault="009971BC" w:rsidP="00D17BA3">
      <w:pPr>
        <w:numPr>
          <w:ilvl w:val="1"/>
          <w:numId w:val="22"/>
        </w:numPr>
        <w:spacing w:line="295" w:lineRule="auto"/>
        <w:ind w:left="0" w:firstLine="0"/>
        <w:jc w:val="both"/>
        <w:rPr>
          <w:rFonts w:ascii="Arial" w:eastAsia="Arial" w:hAnsi="Arial" w:cs="Arial"/>
          <w:sz w:val="22"/>
          <w:szCs w:val="22"/>
        </w:rPr>
      </w:pPr>
      <w:r w:rsidRPr="00D17BA3">
        <w:rPr>
          <w:rFonts w:ascii="Arial" w:eastAsia="Arial" w:hAnsi="Arial" w:cs="Arial"/>
          <w:sz w:val="22"/>
          <w:szCs w:val="22"/>
        </w:rPr>
        <w:t xml:space="preserve">Tiekėjas, kuris mano, kad </w:t>
      </w:r>
      <w:r w:rsidR="004B3E61" w:rsidRPr="00D17BA3">
        <w:rPr>
          <w:rFonts w:ascii="Arial" w:eastAsia="Arial" w:hAnsi="Arial" w:cs="Arial"/>
          <w:sz w:val="22"/>
          <w:szCs w:val="22"/>
        </w:rPr>
        <w:t>pirkimo vykdytojas</w:t>
      </w:r>
      <w:r w:rsidRPr="00D17BA3">
        <w:rPr>
          <w:rFonts w:ascii="Arial" w:eastAsia="Arial" w:hAnsi="Arial" w:cs="Arial"/>
          <w:sz w:val="22"/>
          <w:szCs w:val="22"/>
        </w:rPr>
        <w:t xml:space="preserve"> nesilaikė </w:t>
      </w:r>
      <w:r w:rsidR="00DE42BE" w:rsidRPr="00D17BA3">
        <w:rPr>
          <w:rFonts w:ascii="Arial" w:eastAsia="Arial" w:hAnsi="Arial" w:cs="Arial"/>
          <w:sz w:val="22"/>
          <w:szCs w:val="22"/>
        </w:rPr>
        <w:t xml:space="preserve">VPĮ </w:t>
      </w:r>
      <w:r w:rsidRPr="00D17BA3">
        <w:rPr>
          <w:rFonts w:ascii="Arial" w:eastAsia="Arial" w:hAnsi="Arial" w:cs="Arial"/>
          <w:sz w:val="22"/>
          <w:szCs w:val="22"/>
        </w:rPr>
        <w:t xml:space="preserve">reikalavimų ir tuo pažeidė ar pažeis jo teisėtus interesus, </w:t>
      </w:r>
      <w:r w:rsidR="00DE42BE" w:rsidRPr="00D17BA3">
        <w:rPr>
          <w:rFonts w:ascii="Arial" w:eastAsia="Arial" w:hAnsi="Arial" w:cs="Arial"/>
          <w:sz w:val="22"/>
          <w:szCs w:val="22"/>
        </w:rPr>
        <w:t xml:space="preserve">VPĮ </w:t>
      </w:r>
      <w:r w:rsidRPr="00D17BA3">
        <w:rPr>
          <w:rFonts w:ascii="Arial" w:eastAsia="Arial" w:hAnsi="Arial" w:cs="Arial"/>
          <w:sz w:val="22"/>
          <w:szCs w:val="22"/>
        </w:rPr>
        <w:t xml:space="preserve">VII skyriuje nustatyta tvarka gali kreiptis į apygardos teismą, kaip pirmosios instancijos teismą. </w:t>
      </w:r>
    </w:p>
    <w:p w14:paraId="43F84CAA" w14:textId="1C42A0EE" w:rsidR="009971BC" w:rsidRDefault="009971BC" w:rsidP="00271174">
      <w:pPr>
        <w:numPr>
          <w:ilvl w:val="1"/>
          <w:numId w:val="22"/>
        </w:numPr>
        <w:spacing w:line="295" w:lineRule="auto"/>
        <w:ind w:left="0" w:firstLine="0"/>
        <w:jc w:val="both"/>
        <w:rPr>
          <w:rFonts w:ascii="Arial" w:eastAsia="Arial" w:hAnsi="Arial" w:cs="Arial"/>
          <w:sz w:val="22"/>
          <w:szCs w:val="22"/>
        </w:rPr>
      </w:pPr>
      <w:r w:rsidRPr="00D17BA3">
        <w:rPr>
          <w:rFonts w:ascii="Arial" w:eastAsia="Arial" w:hAnsi="Arial" w:cs="Arial"/>
          <w:sz w:val="22"/>
          <w:szCs w:val="22"/>
        </w:rPr>
        <w:t>Tiekėjas, norėdamas iki pirkimo sutarties</w:t>
      </w:r>
      <w:r w:rsidR="5CEA6CE6" w:rsidRPr="6EEE3CB9">
        <w:rPr>
          <w:rFonts w:ascii="Arial" w:eastAsia="Arial" w:hAnsi="Arial" w:cs="Arial"/>
          <w:sz w:val="22"/>
          <w:szCs w:val="22"/>
        </w:rPr>
        <w:t xml:space="preserve"> </w:t>
      </w:r>
      <w:r w:rsidRPr="00D17BA3">
        <w:rPr>
          <w:rFonts w:ascii="Arial" w:eastAsia="Arial" w:hAnsi="Arial" w:cs="Arial"/>
          <w:sz w:val="22"/>
          <w:szCs w:val="22"/>
        </w:rPr>
        <w:t xml:space="preserve">sudarymo teisme ginčyti </w:t>
      </w:r>
      <w:r w:rsidR="00E47E6D" w:rsidRPr="00D17BA3">
        <w:rPr>
          <w:rFonts w:ascii="Arial" w:eastAsia="Arial" w:hAnsi="Arial" w:cs="Arial"/>
          <w:sz w:val="22"/>
          <w:szCs w:val="22"/>
        </w:rPr>
        <w:t>pirkimo vykdytojo</w:t>
      </w:r>
      <w:r w:rsidRPr="00D17BA3">
        <w:rPr>
          <w:rFonts w:ascii="Arial" w:eastAsia="Arial" w:hAnsi="Arial" w:cs="Arial"/>
          <w:sz w:val="22"/>
          <w:szCs w:val="22"/>
        </w:rPr>
        <w:t xml:space="preserve"> sprendimus ar veiksmus, pirmiausia elektroninėmis priemonėmis  turi pateikti pretenziją </w:t>
      </w:r>
      <w:r w:rsidR="00E47E6D" w:rsidRPr="00D17BA3">
        <w:rPr>
          <w:rFonts w:ascii="Arial" w:eastAsia="Arial" w:hAnsi="Arial" w:cs="Arial"/>
          <w:sz w:val="22"/>
          <w:szCs w:val="22"/>
        </w:rPr>
        <w:t>pirkimo vykdytojui</w:t>
      </w:r>
      <w:r w:rsidRPr="00D17BA3">
        <w:rPr>
          <w:rFonts w:ascii="Arial" w:eastAsia="Arial" w:hAnsi="Arial" w:cs="Arial"/>
          <w:sz w:val="22"/>
          <w:szCs w:val="22"/>
        </w:rPr>
        <w:t xml:space="preserve">. </w:t>
      </w:r>
    </w:p>
    <w:p w14:paraId="27A1F6A4" w14:textId="0C1111B9" w:rsidR="009971BC" w:rsidRPr="00D17BA3" w:rsidRDefault="009971BC" w:rsidP="00271174">
      <w:pPr>
        <w:numPr>
          <w:ilvl w:val="1"/>
          <w:numId w:val="22"/>
        </w:numPr>
        <w:spacing w:line="295" w:lineRule="auto"/>
        <w:ind w:left="0" w:firstLine="0"/>
        <w:jc w:val="both"/>
        <w:rPr>
          <w:rFonts w:ascii="Arial" w:eastAsia="Arial" w:hAnsi="Arial" w:cs="Arial"/>
          <w:sz w:val="22"/>
          <w:szCs w:val="22"/>
        </w:rPr>
      </w:pPr>
      <w:r w:rsidRPr="00D17BA3">
        <w:rPr>
          <w:rFonts w:ascii="Arial" w:eastAsia="Arial" w:hAnsi="Arial" w:cs="Arial"/>
          <w:sz w:val="22"/>
          <w:szCs w:val="22"/>
        </w:rPr>
        <w:t xml:space="preserve">Pretenzijos pateikimo </w:t>
      </w:r>
      <w:r w:rsidR="00E47E6D" w:rsidRPr="00D17BA3">
        <w:rPr>
          <w:rFonts w:ascii="Arial" w:eastAsia="Arial" w:hAnsi="Arial" w:cs="Arial"/>
          <w:sz w:val="22"/>
          <w:szCs w:val="22"/>
        </w:rPr>
        <w:t>pirkimo vykdytojui</w:t>
      </w:r>
      <w:r w:rsidRPr="00D17BA3">
        <w:rPr>
          <w:rFonts w:ascii="Arial" w:eastAsia="Arial" w:hAnsi="Arial" w:cs="Arial"/>
          <w:sz w:val="22"/>
          <w:szCs w:val="22"/>
        </w:rPr>
        <w:t xml:space="preserve">, prašymo pateikimo ar ieškinio pareiškimo teismui terminai nustatyti </w:t>
      </w:r>
      <w:r w:rsidR="00DE42BE" w:rsidRPr="00D17BA3">
        <w:rPr>
          <w:rFonts w:ascii="Arial" w:eastAsia="Arial" w:hAnsi="Arial" w:cs="Arial"/>
          <w:sz w:val="22"/>
          <w:szCs w:val="22"/>
        </w:rPr>
        <w:t>VPĮ 102 straipsnyje</w:t>
      </w:r>
      <w:r w:rsidRPr="00D17BA3">
        <w:rPr>
          <w:rFonts w:ascii="Arial" w:eastAsia="Arial" w:hAnsi="Arial" w:cs="Arial"/>
          <w:sz w:val="22"/>
          <w:szCs w:val="22"/>
        </w:rPr>
        <w:t>.</w:t>
      </w:r>
    </w:p>
    <w:p w14:paraId="77450850" w14:textId="77777777" w:rsidR="00F83820" w:rsidRPr="00450DCA" w:rsidRDefault="00F83820" w:rsidP="009971BC">
      <w:pPr>
        <w:spacing w:line="261" w:lineRule="auto"/>
        <w:ind w:firstLine="720"/>
        <w:jc w:val="both"/>
        <w:rPr>
          <w:rFonts w:ascii="Arial" w:eastAsia="Arial" w:hAnsi="Arial" w:cs="Arial"/>
          <w:sz w:val="22"/>
          <w:szCs w:val="22"/>
        </w:rPr>
      </w:pPr>
    </w:p>
    <w:p w14:paraId="0A9D32AB" w14:textId="77777777" w:rsidR="00563133" w:rsidRPr="00450DCA" w:rsidRDefault="00563133" w:rsidP="00563133">
      <w:pPr>
        <w:spacing w:line="261" w:lineRule="auto"/>
        <w:ind w:firstLine="720"/>
        <w:rPr>
          <w:rFonts w:ascii="Arial" w:eastAsia="Arial" w:hAnsi="Arial" w:cs="Arial"/>
          <w:sz w:val="22"/>
          <w:szCs w:val="22"/>
        </w:rPr>
      </w:pPr>
    </w:p>
    <w:p w14:paraId="77947F40" w14:textId="460DFC7B" w:rsidR="00AD4DFB" w:rsidRPr="00450DCA" w:rsidRDefault="00AD4DFB" w:rsidP="00853A3E">
      <w:pPr>
        <w:spacing w:line="261" w:lineRule="auto"/>
        <w:ind w:firstLine="720"/>
        <w:rPr>
          <w:rFonts w:ascii="Arial" w:eastAsia="Arial" w:hAnsi="Arial" w:cs="Arial"/>
          <w:sz w:val="22"/>
          <w:szCs w:val="22"/>
        </w:rPr>
        <w:sectPr w:rsidR="00AD4DFB" w:rsidRPr="00450DCA">
          <w:headerReference w:type="even" r:id="rId18"/>
          <w:headerReference w:type="default" r:id="rId19"/>
          <w:footerReference w:type="default" r:id="rId20"/>
          <w:headerReference w:type="first" r:id="rId21"/>
          <w:pgSz w:w="11900" w:h="16838"/>
          <w:pgMar w:top="1440" w:right="846" w:bottom="89" w:left="1133" w:header="0" w:footer="0" w:gutter="0"/>
          <w:cols w:space="720"/>
        </w:sectPr>
      </w:pPr>
    </w:p>
    <w:p w14:paraId="0000018C" w14:textId="360DE5E7" w:rsidR="00944B1E" w:rsidRPr="00271174" w:rsidRDefault="00194D39" w:rsidP="000569BC">
      <w:pPr>
        <w:pStyle w:val="Heading3"/>
        <w:jc w:val="right"/>
        <w:rPr>
          <w:rFonts w:ascii="Arial" w:hAnsi="Arial" w:cs="Arial"/>
          <w:b w:val="0"/>
          <w:bCs/>
          <w:sz w:val="22"/>
          <w:szCs w:val="22"/>
        </w:rPr>
      </w:pPr>
      <w:bookmarkStart w:id="49" w:name="bookmark=id.3dy6vkm" w:colFirst="0" w:colLast="0"/>
      <w:bookmarkStart w:id="50" w:name="bookmark=id.1t3h5sf" w:colFirst="0" w:colLast="0"/>
      <w:bookmarkStart w:id="51" w:name="_heading=h.4d34og8" w:colFirst="0" w:colLast="0"/>
      <w:bookmarkStart w:id="52" w:name="_Toc133562235"/>
      <w:bookmarkStart w:id="53" w:name="antraspriedas"/>
      <w:bookmarkStart w:id="54" w:name="pirmaspriedas"/>
      <w:bookmarkEnd w:id="49"/>
      <w:bookmarkEnd w:id="50"/>
      <w:bookmarkEnd w:id="51"/>
      <w:r w:rsidRPr="00271174">
        <w:rPr>
          <w:rFonts w:ascii="Arial" w:hAnsi="Arial" w:cs="Arial"/>
          <w:b w:val="0"/>
          <w:bCs/>
          <w:sz w:val="22"/>
          <w:szCs w:val="22"/>
        </w:rPr>
        <w:lastRenderedPageBreak/>
        <w:t xml:space="preserve">Pirkimo sąlygų </w:t>
      </w:r>
      <w:r w:rsidR="00DA7DF3" w:rsidRPr="00271174">
        <w:rPr>
          <w:rFonts w:ascii="Arial" w:hAnsi="Arial" w:cs="Arial"/>
          <w:b w:val="0"/>
          <w:bCs/>
          <w:sz w:val="22"/>
          <w:szCs w:val="22"/>
        </w:rPr>
        <w:t>1</w:t>
      </w:r>
      <w:r w:rsidRPr="00271174">
        <w:rPr>
          <w:rFonts w:ascii="Arial" w:hAnsi="Arial" w:cs="Arial"/>
          <w:b w:val="0"/>
          <w:bCs/>
          <w:sz w:val="22"/>
          <w:szCs w:val="22"/>
        </w:rPr>
        <w:t xml:space="preserve"> priedas „Tiekėjų pašalinimo pagrindai“</w:t>
      </w:r>
      <w:bookmarkEnd w:id="52"/>
    </w:p>
    <w:bookmarkEnd w:id="53"/>
    <w:bookmarkEnd w:id="54"/>
    <w:p w14:paraId="4165BD95" w14:textId="77777777" w:rsidR="00A205D8" w:rsidRPr="00450DCA" w:rsidRDefault="00A205D8" w:rsidP="00A205D8">
      <w:pPr>
        <w:keepNext/>
        <w:keepLines/>
        <w:spacing w:before="120" w:after="160" w:line="276" w:lineRule="auto"/>
        <w:ind w:left="318"/>
        <w:jc w:val="right"/>
        <w:rPr>
          <w:rFonts w:ascii="Arial" w:eastAsia="Arial" w:hAnsi="Arial" w:cs="Arial"/>
          <w:color w:val="0070C0"/>
          <w:sz w:val="22"/>
          <w:szCs w:val="22"/>
        </w:rPr>
      </w:pPr>
    </w:p>
    <w:p w14:paraId="04F0A35B" w14:textId="77777777" w:rsidR="00B066FC" w:rsidRPr="00450DCA" w:rsidRDefault="00B066FC" w:rsidP="00271174">
      <w:pPr>
        <w:suppressAutoHyphens/>
        <w:spacing w:after="120"/>
        <w:jc w:val="center"/>
        <w:rPr>
          <w:rFonts w:ascii="Arial" w:eastAsia="Times New Roman" w:hAnsi="Arial" w:cs="Arial"/>
          <w:b/>
          <w:sz w:val="22"/>
          <w:szCs w:val="22"/>
        </w:rPr>
      </w:pPr>
      <w:bookmarkStart w:id="55" w:name="_heading=h.2s8eyo1" w:colFirst="0" w:colLast="0"/>
      <w:bookmarkEnd w:id="55"/>
      <w:r w:rsidRPr="00450DCA">
        <w:rPr>
          <w:rFonts w:ascii="Arial" w:eastAsia="Times New Roman" w:hAnsi="Arial" w:cs="Arial"/>
          <w:b/>
          <w:sz w:val="22"/>
          <w:szCs w:val="22"/>
        </w:rPr>
        <w:t>TIEKĖJŲ PAŠALINIMO PAGRINDAI</w:t>
      </w:r>
    </w:p>
    <w:p w14:paraId="1EB78AEA" w14:textId="17688974" w:rsidR="00B066FC" w:rsidRPr="00450DCA" w:rsidRDefault="00B066FC" w:rsidP="00B066FC">
      <w:pPr>
        <w:suppressAutoHyphens/>
        <w:jc w:val="both"/>
        <w:rPr>
          <w:rFonts w:ascii="Arial" w:eastAsia="Times New Roman" w:hAnsi="Arial" w:cs="Arial"/>
          <w:sz w:val="22"/>
          <w:szCs w:val="22"/>
        </w:rPr>
      </w:pPr>
      <w:r w:rsidRPr="4D977428">
        <w:rPr>
          <w:rFonts w:ascii="Arial" w:eastAsia="Times New Roman" w:hAnsi="Arial" w:cs="Arial"/>
          <w:sz w:val="22"/>
          <w:szCs w:val="22"/>
        </w:rPr>
        <w:t xml:space="preserve">Šiame priede sąvoka „tiekėjas“ suprantamas kaip tiekėjas, tiekėjų grupės partneris, </w:t>
      </w:r>
      <w:r w:rsidR="0F2EFD5D" w:rsidRPr="4D977428">
        <w:rPr>
          <w:rFonts w:ascii="Arial" w:eastAsia="Times New Roman" w:hAnsi="Arial" w:cs="Arial"/>
          <w:sz w:val="22"/>
          <w:szCs w:val="22"/>
        </w:rPr>
        <w:t>ūkio subjektas</w:t>
      </w:r>
      <w:r w:rsidRPr="4D977428">
        <w:rPr>
          <w:rFonts w:ascii="Arial" w:eastAsia="Times New Roman" w:hAnsi="Arial" w:cs="Arial"/>
          <w:sz w:val="22"/>
          <w:szCs w:val="22"/>
        </w:rPr>
        <w:t>, kurio pajėgumais, t. y. siekdamas atitikti kvalifikacijos reikalavimus, remiasi tiekėjas.</w:t>
      </w:r>
    </w:p>
    <w:p w14:paraId="0258F6F9" w14:textId="77777777" w:rsidR="00B066FC" w:rsidRPr="00450DCA" w:rsidRDefault="00B066FC" w:rsidP="00B066FC">
      <w:pPr>
        <w:suppressAutoHyphens/>
        <w:jc w:val="both"/>
        <w:rPr>
          <w:rFonts w:ascii="Arial" w:eastAsia="Times New Roman" w:hAnsi="Arial" w:cs="Arial"/>
          <w:sz w:val="22"/>
          <w:szCs w:val="22"/>
        </w:rPr>
      </w:pPr>
    </w:p>
    <w:p w14:paraId="2A075845" w14:textId="77777777" w:rsidR="00B066FC" w:rsidRPr="00450DCA" w:rsidRDefault="00B066FC" w:rsidP="00B066FC">
      <w:pPr>
        <w:suppressAutoHyphens/>
        <w:rPr>
          <w:rFonts w:ascii="Arial" w:eastAsia="Times New Roman" w:hAnsi="Arial" w:cs="Arial"/>
          <w:sz w:val="22"/>
          <w:szCs w:val="22"/>
        </w:rPr>
      </w:pPr>
    </w:p>
    <w:tbl>
      <w:tblPr>
        <w:tblStyle w:val="TableGrid1"/>
        <w:tblW w:w="9639" w:type="dxa"/>
        <w:tblLayout w:type="fixed"/>
        <w:tblCellMar>
          <w:left w:w="57" w:type="dxa"/>
          <w:right w:w="57" w:type="dxa"/>
        </w:tblCellMar>
        <w:tblLook w:val="04A0" w:firstRow="1" w:lastRow="0" w:firstColumn="1" w:lastColumn="0" w:noHBand="0" w:noVBand="1"/>
      </w:tblPr>
      <w:tblGrid>
        <w:gridCol w:w="1205"/>
        <w:gridCol w:w="4217"/>
        <w:gridCol w:w="4217"/>
      </w:tblGrid>
      <w:tr w:rsidR="00B066FC" w:rsidRPr="00450DCA" w14:paraId="6D89C198" w14:textId="77777777" w:rsidTr="7E3E4739">
        <w:tc>
          <w:tcPr>
            <w:tcW w:w="1205" w:type="dxa"/>
            <w:vAlign w:val="center"/>
          </w:tcPr>
          <w:p w14:paraId="76D2102E" w14:textId="77777777" w:rsidR="00B066FC" w:rsidRPr="00450DCA" w:rsidRDefault="00B066FC" w:rsidP="00B066FC">
            <w:pPr>
              <w:contextualSpacing/>
              <w:jc w:val="center"/>
              <w:rPr>
                <w:rFonts w:ascii="Arial" w:hAnsi="Arial" w:cs="Arial"/>
                <w:b/>
                <w:sz w:val="22"/>
                <w:szCs w:val="22"/>
                <w:lang w:eastAsia="x-none"/>
              </w:rPr>
            </w:pPr>
            <w:r w:rsidRPr="00450DCA">
              <w:rPr>
                <w:rFonts w:ascii="Arial" w:hAnsi="Arial" w:cs="Arial"/>
                <w:b/>
                <w:sz w:val="22"/>
                <w:szCs w:val="22"/>
                <w:lang w:eastAsia="x-none"/>
              </w:rPr>
              <w:t>Eil. Nr.</w:t>
            </w:r>
          </w:p>
        </w:tc>
        <w:tc>
          <w:tcPr>
            <w:tcW w:w="4217" w:type="dxa"/>
            <w:vAlign w:val="center"/>
          </w:tcPr>
          <w:p w14:paraId="73C39FA1" w14:textId="77777777" w:rsidR="00B066FC" w:rsidRPr="00450DCA" w:rsidRDefault="00B066FC" w:rsidP="00B066FC">
            <w:pPr>
              <w:contextualSpacing/>
              <w:jc w:val="center"/>
              <w:rPr>
                <w:rFonts w:ascii="Arial" w:hAnsi="Arial" w:cs="Arial"/>
                <w:b/>
                <w:bCs/>
                <w:sz w:val="22"/>
                <w:szCs w:val="22"/>
                <w:lang w:eastAsia="x-none"/>
              </w:rPr>
            </w:pPr>
            <w:r w:rsidRPr="00450DCA">
              <w:rPr>
                <w:rFonts w:ascii="Arial" w:hAnsi="Arial" w:cs="Arial"/>
                <w:b/>
                <w:bCs/>
                <w:sz w:val="22"/>
                <w:szCs w:val="22"/>
              </w:rPr>
              <w:t>Pašalinimo pagrindai</w:t>
            </w:r>
          </w:p>
        </w:tc>
        <w:tc>
          <w:tcPr>
            <w:tcW w:w="4217" w:type="dxa"/>
            <w:vAlign w:val="center"/>
          </w:tcPr>
          <w:p w14:paraId="32CFEB7C" w14:textId="77777777" w:rsidR="00B066FC" w:rsidRPr="00450DCA" w:rsidRDefault="00B066FC" w:rsidP="00B066FC">
            <w:pPr>
              <w:contextualSpacing/>
              <w:jc w:val="center"/>
              <w:rPr>
                <w:rFonts w:ascii="Arial" w:hAnsi="Arial" w:cs="Arial"/>
                <w:b/>
                <w:sz w:val="22"/>
                <w:szCs w:val="22"/>
                <w:lang w:eastAsia="x-none"/>
              </w:rPr>
            </w:pPr>
            <w:r w:rsidRPr="00450DCA">
              <w:rPr>
                <w:rFonts w:ascii="Arial" w:hAnsi="Arial" w:cs="Arial"/>
                <w:b/>
                <w:sz w:val="22"/>
                <w:szCs w:val="22"/>
                <w:lang w:eastAsia="x-none"/>
              </w:rPr>
              <w:t>Atitiktį reikalavimui įrodantys dokumentai</w:t>
            </w:r>
            <w:r w:rsidRPr="00450DCA">
              <w:rPr>
                <w:rFonts w:ascii="Arial" w:hAnsi="Arial" w:cs="Arial"/>
                <w:iCs/>
                <w:sz w:val="22"/>
                <w:szCs w:val="22"/>
                <w:vertAlign w:val="superscript"/>
                <w:lang w:eastAsia="x-none"/>
              </w:rPr>
              <w:footnoteReference w:id="2"/>
            </w:r>
          </w:p>
        </w:tc>
      </w:tr>
      <w:tr w:rsidR="00B066FC" w:rsidRPr="00450DCA" w14:paraId="47B2AE99" w14:textId="77777777" w:rsidTr="7E3E4739">
        <w:tc>
          <w:tcPr>
            <w:tcW w:w="1205" w:type="dxa"/>
          </w:tcPr>
          <w:p w14:paraId="58D4E458"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t>1.</w:t>
            </w:r>
          </w:p>
        </w:tc>
        <w:tc>
          <w:tcPr>
            <w:tcW w:w="4217" w:type="dxa"/>
          </w:tcPr>
          <w:p w14:paraId="7A48F52F" w14:textId="77777777" w:rsidR="00B066FC" w:rsidRPr="00450DCA" w:rsidRDefault="00B066FC" w:rsidP="00B066FC">
            <w:pPr>
              <w:jc w:val="both"/>
              <w:rPr>
                <w:rFonts w:ascii="Arial" w:eastAsia="Arial" w:hAnsi="Arial" w:cs="Arial"/>
                <w:sz w:val="22"/>
                <w:szCs w:val="22"/>
              </w:rPr>
            </w:pPr>
            <w:r w:rsidRPr="00450DCA">
              <w:rPr>
                <w:rFonts w:ascii="Arial" w:eastAsia="Times New Roman" w:hAnsi="Arial" w:cs="Arial"/>
                <w:bCs/>
                <w:sz w:val="22"/>
                <w:szCs w:val="22"/>
              </w:rPr>
              <w:t>(46.1.</w:t>
            </w:r>
            <w:r w:rsidRPr="00450DCA">
              <w:rPr>
                <w:rFonts w:ascii="Arial" w:eastAsia="Times New Roman" w:hAnsi="Arial" w:cs="Arial"/>
                <w:sz w:val="22"/>
                <w:szCs w:val="22"/>
              </w:rPr>
              <w:t>*</w:t>
            </w:r>
            <w:r w:rsidRPr="00450DCA">
              <w:rPr>
                <w:rFonts w:ascii="Arial" w:eastAsia="Times New Roman" w:hAnsi="Arial" w:cs="Arial"/>
                <w:bCs/>
                <w:sz w:val="22"/>
                <w:szCs w:val="22"/>
              </w:rPr>
              <w:t xml:space="preserve">) </w:t>
            </w:r>
            <w:r w:rsidRPr="00450DCA">
              <w:rPr>
                <w:rFonts w:ascii="Arial" w:eastAsia="Arial" w:hAnsi="Arial" w:cs="Arial"/>
                <w:sz w:val="22"/>
                <w:szCs w:val="22"/>
              </w:rPr>
              <w:t>Tiekėjas arba jo atsakingas asmuo, nurodytas VPĮ 46 straipsnio 2 dalies 2 punkte, nuteistas už šią nusikalstamą veiką:</w:t>
            </w:r>
          </w:p>
          <w:p w14:paraId="5BF2F785"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1) dalyvavimą nusikalstamame susivienijime, jo organizavimą ar vadovavimą jam;</w:t>
            </w:r>
          </w:p>
          <w:p w14:paraId="130E9571"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2) kyšininkavimą, prekybą poveikiu, papirkimą;</w:t>
            </w:r>
          </w:p>
          <w:p w14:paraId="3187C7A6"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02FC9A"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4) nusikalstamą bankrotą;</w:t>
            </w:r>
          </w:p>
          <w:p w14:paraId="2AA17CDC"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5) teroristinį ir su teroristine veikla susijusį nusikaltimą;</w:t>
            </w:r>
          </w:p>
          <w:p w14:paraId="103FC064"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6) nusikalstamu būdu gauto turto legalizavimą;</w:t>
            </w:r>
          </w:p>
          <w:p w14:paraId="78C48634"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7) prekybą žmonėmis, vaiko pirkimą arba pardavimą;</w:t>
            </w:r>
          </w:p>
          <w:p w14:paraId="265D7CD7"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8) kitos valstybės tiekėjo atliktą nusikaltimą, apibrėžtą Direktyvos </w:t>
            </w:r>
            <w:r w:rsidRPr="00450DCA">
              <w:rPr>
                <w:rFonts w:ascii="Arial" w:eastAsia="Arial" w:hAnsi="Arial" w:cs="Arial"/>
                <w:sz w:val="22"/>
                <w:szCs w:val="22"/>
              </w:rPr>
              <w:lastRenderedPageBreak/>
              <w:t>2014/24/ES 57 straipsnio 1 dalyje išvardytus Europos Sąjungos teisės aktus įgyvendinančiuose kitų valstybių teisės aktuose.</w:t>
            </w:r>
          </w:p>
          <w:p w14:paraId="6B8B18FF" w14:textId="77777777" w:rsidR="00B066FC" w:rsidRPr="00450DCA" w:rsidRDefault="00B066FC" w:rsidP="00B066FC">
            <w:pPr>
              <w:jc w:val="both"/>
              <w:rPr>
                <w:rFonts w:ascii="Arial" w:eastAsia="Arial" w:hAnsi="Arial" w:cs="Arial"/>
                <w:sz w:val="22"/>
                <w:szCs w:val="22"/>
                <w:lang w:eastAsia="en-GB"/>
              </w:rPr>
            </w:pPr>
          </w:p>
          <w:p w14:paraId="524AE71F"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Laikoma, kad tiekėjas arba jo atsakingas asmuo nuteistas už aukščiau nurodytą nusikalstamą veiką, kai dėl:</w:t>
            </w:r>
          </w:p>
          <w:p w14:paraId="1E916D1A"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1) tiekėjo, kuris yra fizinis asmuo, per pastaruosius 5 metus buvo priimtas ir įsiteisėjęs apkaltinamasis teismo nuosprendis ir šis asmuo turi neišnykusį ar nepanaikintą teistumą;</w:t>
            </w:r>
          </w:p>
          <w:p w14:paraId="4C1333F2" w14:textId="77777777" w:rsidR="00B066FC" w:rsidRPr="00450DCA" w:rsidRDefault="4235212D" w:rsidP="00B066FC">
            <w:pPr>
              <w:jc w:val="both"/>
              <w:rPr>
                <w:rFonts w:ascii="Arial" w:eastAsia="Arial" w:hAnsi="Arial" w:cs="Arial"/>
                <w:sz w:val="22"/>
                <w:szCs w:val="22"/>
              </w:rPr>
            </w:pPr>
            <w:r w:rsidRPr="00450DCA">
              <w:rPr>
                <w:rFonts w:ascii="Arial" w:eastAsia="Arial" w:hAnsi="Arial" w:cs="Arial"/>
                <w:sz w:val="22"/>
                <w:szCs w:val="22"/>
              </w:rPr>
              <w:t xml:space="preserve">2) </w:t>
            </w:r>
            <w:r w:rsidRPr="00450DCA">
              <w:rPr>
                <w:rFonts w:ascii="Arial" w:hAnsi="Arial" w:cs="Arial"/>
                <w:sz w:val="22"/>
                <w:szCs w:val="22"/>
                <w:shd w:val="clear" w:color="auto" w:fill="FFFFFF"/>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BC98EB" w14:textId="77777777" w:rsidR="00B066FC" w:rsidRPr="00450DCA" w:rsidRDefault="00B066FC" w:rsidP="00B066FC">
            <w:pPr>
              <w:contextualSpacing/>
              <w:jc w:val="both"/>
              <w:rPr>
                <w:rFonts w:ascii="Arial" w:hAnsi="Arial" w:cs="Arial"/>
                <w:sz w:val="22"/>
                <w:szCs w:val="22"/>
                <w:lang w:eastAsia="x-none"/>
              </w:rPr>
            </w:pPr>
            <w:r w:rsidRPr="00450DCA">
              <w:rPr>
                <w:rFonts w:ascii="Arial" w:eastAsia="Arial" w:hAnsi="Arial" w:cs="Arial"/>
                <w:sz w:val="22"/>
                <w:szCs w:val="22"/>
                <w:lang w:eastAsia="x-none"/>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217" w:type="dxa"/>
          </w:tcPr>
          <w:p w14:paraId="39432638"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lastRenderedPageBreak/>
              <w:t>Iš Lietuvoje įsteigtų subjektų reikalaujama:</w:t>
            </w:r>
          </w:p>
          <w:p w14:paraId="601E0AAF"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išrašo iš teismo sprendimo arba Informatikos ir ryšių departamento prie Vidaus reikalų ministerijos pažymos, arba</w:t>
            </w:r>
          </w:p>
          <w:p w14:paraId="7B8CBB54"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valstybės įmonės Registrų centro Lietuvos Respublikos Vyriausybės nustatyta tvarka išduoto dokumento, patvirtinančio jungtinius kompetentingų institucijų tvarkomus duomenis.</w:t>
            </w:r>
          </w:p>
          <w:p w14:paraId="60FB8AF6" w14:textId="77777777" w:rsidR="00B066FC" w:rsidRPr="00450DCA" w:rsidRDefault="00B066FC" w:rsidP="00B066FC">
            <w:pPr>
              <w:jc w:val="both"/>
              <w:rPr>
                <w:rFonts w:ascii="Arial" w:eastAsia="Arial" w:hAnsi="Arial" w:cs="Arial"/>
                <w:sz w:val="22"/>
                <w:szCs w:val="22"/>
                <w:lang w:eastAsia="en-GB"/>
              </w:rPr>
            </w:pPr>
          </w:p>
          <w:p w14:paraId="2D0EEC8A"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Iš ne Lietuvoje įsteigtų subjektų reikalaujama:</w:t>
            </w:r>
          </w:p>
          <w:p w14:paraId="30953690"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atitinkamos užsienio šalies institucijos dokumento</w:t>
            </w:r>
            <w:r w:rsidRPr="00450DCA">
              <w:rPr>
                <w:rFonts w:ascii="Arial" w:eastAsia="Times New Roman" w:hAnsi="Arial" w:cs="Arial"/>
                <w:sz w:val="22"/>
                <w:szCs w:val="22"/>
                <w:vertAlign w:val="superscript"/>
              </w:rPr>
              <w:footnoteReference w:id="3"/>
            </w:r>
            <w:r w:rsidRPr="00450DCA">
              <w:rPr>
                <w:rFonts w:ascii="Arial" w:eastAsia="Arial" w:hAnsi="Arial" w:cs="Arial"/>
                <w:sz w:val="22"/>
                <w:szCs w:val="22"/>
              </w:rPr>
              <w:t>.</w:t>
            </w:r>
          </w:p>
          <w:p w14:paraId="675AF047" w14:textId="77777777" w:rsidR="00B066FC" w:rsidRPr="00450DCA" w:rsidRDefault="00B066FC" w:rsidP="00B066FC">
            <w:pPr>
              <w:contextualSpacing/>
              <w:jc w:val="both"/>
              <w:rPr>
                <w:rFonts w:ascii="Arial" w:hAnsi="Arial" w:cs="Arial"/>
                <w:sz w:val="22"/>
                <w:szCs w:val="22"/>
                <w:lang w:eastAsia="x-none"/>
              </w:rPr>
            </w:pPr>
          </w:p>
          <w:p w14:paraId="26C0B5F3" w14:textId="77777777" w:rsidR="00B066FC" w:rsidRPr="00450DCA" w:rsidRDefault="00B066FC" w:rsidP="00B066FC">
            <w:pPr>
              <w:jc w:val="both"/>
              <w:rPr>
                <w:rFonts w:ascii="Arial" w:eastAsia="Arial" w:hAnsi="Arial" w:cs="Arial"/>
                <w:sz w:val="22"/>
                <w:szCs w:val="22"/>
                <w:lang w:eastAsia="en-GB"/>
              </w:rPr>
            </w:pPr>
          </w:p>
          <w:p w14:paraId="4A11032B"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Nurodyti dokumentai turi būti išduoti ne anksčiau kaip 180 dienų iki </w:t>
            </w:r>
            <w:r w:rsidRPr="00450DCA">
              <w:rPr>
                <w:rFonts w:ascii="Arial" w:eastAsia="Arial" w:hAnsi="Arial" w:cs="Arial"/>
                <w:i/>
                <w:iCs/>
                <w:sz w:val="22"/>
                <w:szCs w:val="22"/>
              </w:rPr>
              <w:t>tos dienos, kai tiekėjas perkančiosios organizacijos prašymu turės pateikti pašalinimo pagrindų nebuvimą patvirtinančius dok</w:t>
            </w:r>
            <w:r w:rsidRPr="00450DCA">
              <w:rPr>
                <w:rFonts w:ascii="Arial" w:eastAsia="Arial" w:hAnsi="Arial" w:cs="Arial"/>
                <w:sz w:val="22"/>
                <w:szCs w:val="22"/>
              </w:rPr>
              <w:t xml:space="preserve">umentus. </w:t>
            </w:r>
            <w:r w:rsidRPr="00450DCA">
              <w:rPr>
                <w:rFonts w:ascii="Arial" w:eastAsia="Arial" w:hAnsi="Arial" w:cs="Arial"/>
                <w:b/>
                <w:bCs/>
                <w:i/>
                <w:iCs/>
                <w:sz w:val="22"/>
                <w:szCs w:val="22"/>
              </w:rPr>
              <w:t>Pavyzdys</w:t>
            </w:r>
            <w:r w:rsidRPr="00450DCA">
              <w:rPr>
                <w:rFonts w:ascii="Arial" w:eastAsia="Arial" w:hAnsi="Arial" w:cs="Arial"/>
                <w:i/>
                <w:iCs/>
                <w:sz w:val="22"/>
                <w:szCs w:val="22"/>
              </w:rPr>
              <w:t xml:space="preserve">: Jeigu perkančioji organizacija 2022-10-10 kreipėsi į tiekėją prašydama iki 2022-10-14 pateikti įrodančius dokumentus, jis turi būti išduotas ne anksčiau kaip 180 dienų, jas skaičiuojant atgal nuo 2022-10-14. </w:t>
            </w:r>
          </w:p>
          <w:p w14:paraId="09B364F0" w14:textId="77777777" w:rsidR="00B066FC" w:rsidRPr="00450DCA" w:rsidRDefault="00B066FC" w:rsidP="00B066FC">
            <w:pPr>
              <w:jc w:val="both"/>
              <w:rPr>
                <w:rFonts w:ascii="Arial" w:eastAsia="Arial" w:hAnsi="Arial" w:cs="Arial"/>
                <w:sz w:val="22"/>
                <w:szCs w:val="22"/>
                <w:lang w:eastAsia="en-GB"/>
              </w:rPr>
            </w:pPr>
          </w:p>
          <w:p w14:paraId="4233F645"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Jei dokumentas išduotas anksčiau, tačiau jame nurodytas galiojimo terminas ilgesnis nei pašalinimo pagrindų nebuvimą patvirtinančių dokumentų pagal EBVPD galutinis pateikimo terminas, toks </w:t>
            </w:r>
            <w:r w:rsidRPr="00450DCA">
              <w:rPr>
                <w:rFonts w:ascii="Arial" w:eastAsia="Arial" w:hAnsi="Arial" w:cs="Arial"/>
                <w:sz w:val="22"/>
                <w:szCs w:val="22"/>
              </w:rPr>
              <w:lastRenderedPageBreak/>
              <w:t>dokumentas jo galiojimo laikotarpiu yra priimtinas.</w:t>
            </w:r>
          </w:p>
          <w:p w14:paraId="5E7B9FEA" w14:textId="77777777" w:rsidR="00B066FC" w:rsidRPr="00450DCA" w:rsidRDefault="00B066FC" w:rsidP="00B066FC">
            <w:pPr>
              <w:contextualSpacing/>
              <w:jc w:val="both"/>
              <w:rPr>
                <w:rFonts w:ascii="Arial" w:hAnsi="Arial" w:cs="Arial"/>
                <w:sz w:val="22"/>
                <w:szCs w:val="22"/>
                <w:lang w:eastAsia="x-none"/>
              </w:rPr>
            </w:pPr>
          </w:p>
        </w:tc>
      </w:tr>
      <w:tr w:rsidR="00B066FC" w:rsidRPr="00450DCA" w14:paraId="2527F919" w14:textId="77777777" w:rsidTr="7E3E4739">
        <w:tc>
          <w:tcPr>
            <w:tcW w:w="1205" w:type="dxa"/>
          </w:tcPr>
          <w:p w14:paraId="2CE0EE36"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lastRenderedPageBreak/>
              <w:t>2.</w:t>
            </w:r>
          </w:p>
        </w:tc>
        <w:tc>
          <w:tcPr>
            <w:tcW w:w="4217" w:type="dxa"/>
          </w:tcPr>
          <w:p w14:paraId="4C1F6429" w14:textId="459F414C" w:rsidR="00B066FC" w:rsidRPr="00450DCA" w:rsidRDefault="00B066FC" w:rsidP="00B066FC">
            <w:pPr>
              <w:jc w:val="both"/>
              <w:rPr>
                <w:rFonts w:ascii="Arial" w:eastAsia="Arial" w:hAnsi="Arial" w:cs="Arial"/>
                <w:sz w:val="22"/>
                <w:szCs w:val="22"/>
              </w:rPr>
            </w:pPr>
            <w:r w:rsidRPr="4D977428">
              <w:rPr>
                <w:rFonts w:ascii="Arial" w:eastAsia="Times New Roman" w:hAnsi="Arial" w:cs="Arial"/>
                <w:sz w:val="22"/>
                <w:szCs w:val="22"/>
              </w:rPr>
              <w:t xml:space="preserve">(46.3.*) </w:t>
            </w:r>
            <w:r w:rsidRPr="4D977428">
              <w:rPr>
                <w:rFonts w:ascii="Arial" w:eastAsia="Arial" w:hAnsi="Arial" w:cs="Arial"/>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00C1130A">
              <w:rPr>
                <w:rFonts w:ascii="Arial" w:eastAsia="Arial" w:hAnsi="Arial" w:cs="Arial"/>
                <w:sz w:val="22"/>
                <w:szCs w:val="22"/>
              </w:rPr>
              <w:t>p</w:t>
            </w:r>
            <w:r w:rsidR="4171DF98" w:rsidRPr="4D977428">
              <w:rPr>
                <w:rFonts w:ascii="Arial" w:eastAsia="Arial" w:hAnsi="Arial" w:cs="Arial"/>
                <w:sz w:val="22"/>
                <w:szCs w:val="22"/>
              </w:rPr>
              <w:t>irkimo vykdytojas</w:t>
            </w:r>
            <w:r w:rsidRPr="4D977428">
              <w:rPr>
                <w:rFonts w:ascii="Arial" w:eastAsia="Arial" w:hAnsi="Arial" w:cs="Arial"/>
                <w:sz w:val="22"/>
                <w:szCs w:val="22"/>
              </w:rPr>
              <w:t xml:space="preserve"> turi kitų įrodymų apie šių įsipareigojimų nevykdymą. </w:t>
            </w:r>
          </w:p>
          <w:p w14:paraId="6B524ADD" w14:textId="77777777" w:rsidR="00B066FC" w:rsidRPr="00450DCA" w:rsidRDefault="00B066FC" w:rsidP="00B066FC">
            <w:pPr>
              <w:jc w:val="both"/>
              <w:rPr>
                <w:rFonts w:ascii="Arial" w:eastAsia="Arial" w:hAnsi="Arial" w:cs="Arial"/>
                <w:sz w:val="22"/>
                <w:szCs w:val="22"/>
                <w:lang w:eastAsia="en-GB"/>
              </w:rPr>
            </w:pPr>
          </w:p>
          <w:p w14:paraId="4F0EF58C"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Laikoma, kad tiekėjas arba jo atsakingas asmuo nuteistas už aukščiau nurodytą nusikalstamą veiką, kai dėl:</w:t>
            </w:r>
          </w:p>
          <w:p w14:paraId="0BEEE00B"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1) tiekėjo, kuris yra fizinis asmuo, per pastaruosius 5 metus buvo priimtas ir įsiteisėjęs apkaltinamasis teismo </w:t>
            </w:r>
            <w:r w:rsidRPr="00450DCA">
              <w:rPr>
                <w:rFonts w:ascii="Arial" w:eastAsia="Arial" w:hAnsi="Arial" w:cs="Arial"/>
                <w:sz w:val="22"/>
                <w:szCs w:val="22"/>
              </w:rPr>
              <w:lastRenderedPageBreak/>
              <w:t>nuosprendis ir šis asmuo turi neišnykusį ar nepanaikintą teistumą;</w:t>
            </w:r>
          </w:p>
          <w:p w14:paraId="6615B3DA"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9A19253" w14:textId="77777777" w:rsidR="00B066FC" w:rsidRPr="00450DCA" w:rsidRDefault="00B066FC" w:rsidP="00B066FC">
            <w:pPr>
              <w:jc w:val="both"/>
              <w:rPr>
                <w:rFonts w:ascii="Arial" w:eastAsia="Arial" w:hAnsi="Arial" w:cs="Arial"/>
                <w:sz w:val="22"/>
                <w:szCs w:val="22"/>
                <w:lang w:eastAsia="en-GB"/>
              </w:rPr>
            </w:pPr>
          </w:p>
          <w:p w14:paraId="76777C13"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Tačiau ši nuostata netaikoma, jeigu:</w:t>
            </w:r>
          </w:p>
          <w:p w14:paraId="60DFE3C1"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1) tiekėjas yra įsipareigojęs sumokėti mokesčius, įskaitant socialinio draudimo įmokas ir dėl to laikomas jau įvykdžiusiu šioje dalyje nurodytus įsipareigojimus;</w:t>
            </w:r>
          </w:p>
          <w:p w14:paraId="083150E3"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2) įsiskolinimo suma neviršija 50 Eur (penkiasdešimt eurų);</w:t>
            </w:r>
          </w:p>
          <w:p w14:paraId="66F8CBE9" w14:textId="377AE24D" w:rsidR="00B066FC" w:rsidRPr="00450DCA" w:rsidRDefault="00B066FC" w:rsidP="00B066FC">
            <w:pPr>
              <w:contextualSpacing/>
              <w:jc w:val="both"/>
              <w:rPr>
                <w:rFonts w:ascii="Arial" w:hAnsi="Arial" w:cs="Arial"/>
                <w:sz w:val="22"/>
                <w:szCs w:val="22"/>
                <w:lang w:eastAsia="x-none"/>
              </w:rPr>
            </w:pPr>
            <w:r w:rsidRPr="4D977428">
              <w:rPr>
                <w:rFonts w:ascii="Arial" w:eastAsia="Arial" w:hAnsi="Arial" w:cs="Arial"/>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EF5E55">
              <w:rPr>
                <w:rFonts w:ascii="Arial" w:eastAsia="Arial" w:hAnsi="Arial" w:cs="Arial"/>
                <w:sz w:val="22"/>
                <w:szCs w:val="22"/>
              </w:rPr>
              <w:t>p</w:t>
            </w:r>
            <w:r w:rsidR="39DB64A3" w:rsidRPr="4D977428">
              <w:rPr>
                <w:rFonts w:ascii="Arial" w:eastAsia="Arial" w:hAnsi="Arial" w:cs="Arial"/>
                <w:sz w:val="22"/>
                <w:szCs w:val="22"/>
              </w:rPr>
              <w:t>irkimo vykdytojui</w:t>
            </w:r>
            <w:r w:rsidRPr="4D977428">
              <w:rPr>
                <w:rFonts w:ascii="Arial" w:eastAsia="Arial" w:hAnsi="Arial" w:cs="Arial"/>
                <w:sz w:val="22"/>
                <w:szCs w:val="22"/>
              </w:rPr>
              <w:t xml:space="preserve"> reikalaujant pateikti aktualius dokumentus pagal VPĮ 50 straipsnio 6 dalį, jis įrodo, kad jau yra laikomas įvykdžiusiu įsipareigojimus, susijusius su mokesčių, įskaitant socialinio draudimo įmokas, mokėjimu.</w:t>
            </w:r>
          </w:p>
        </w:tc>
        <w:tc>
          <w:tcPr>
            <w:tcW w:w="4217" w:type="dxa"/>
          </w:tcPr>
          <w:p w14:paraId="71B3935E"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lastRenderedPageBreak/>
              <w:t>1) Dėl įsipareigojimų, susijusių su mokesčių mokėjimu, įvykdymo iš Lietuvoje įsteigtų subjektų prašoma:</w:t>
            </w:r>
          </w:p>
          <w:p w14:paraId="1129624E" w14:textId="77777777" w:rsidR="00B066FC" w:rsidRPr="00450DCA" w:rsidRDefault="00B066FC" w:rsidP="00B066FC">
            <w:pPr>
              <w:jc w:val="both"/>
              <w:rPr>
                <w:rFonts w:ascii="Arial" w:eastAsia="Arial" w:hAnsi="Arial" w:cs="Arial"/>
                <w:sz w:val="22"/>
                <w:szCs w:val="22"/>
                <w:lang w:eastAsia="en-GB"/>
              </w:rPr>
            </w:pPr>
          </w:p>
          <w:p w14:paraId="7BAD0633"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išrašo iš teismo sprendimo (jei toks yra) arba Valstybinės mokesčių inspekcijos prie Lietuvos Respublikos finansų ministerijos išduoto dokumento,</w:t>
            </w:r>
          </w:p>
          <w:p w14:paraId="37D3D7C0"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arba valstybės įmonės Registrų centro Lietuvos Respublikos Vyriausybės nustatyta tvarka išduoto dokumento, patvirtinančio jungtinius kompetentingų institucijų tvarkomus duomenis.</w:t>
            </w:r>
          </w:p>
          <w:p w14:paraId="5508B917" w14:textId="77777777" w:rsidR="00B066FC" w:rsidRPr="00450DCA" w:rsidRDefault="00B066FC" w:rsidP="00B066FC">
            <w:pPr>
              <w:jc w:val="both"/>
              <w:rPr>
                <w:rFonts w:ascii="Arial" w:eastAsia="Arial" w:hAnsi="Arial" w:cs="Arial"/>
                <w:sz w:val="22"/>
                <w:szCs w:val="22"/>
                <w:lang w:eastAsia="en-GB"/>
              </w:rPr>
            </w:pPr>
          </w:p>
          <w:p w14:paraId="4AB1871D"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Iš ne Lietuvoje įsteigtų subjektų reikalaujama:</w:t>
            </w:r>
          </w:p>
          <w:p w14:paraId="1799429F"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atitinkamos užsienio šalies institucijos dokumento</w:t>
            </w:r>
            <w:r w:rsidRPr="00450DCA">
              <w:rPr>
                <w:rFonts w:ascii="Arial" w:eastAsia="Times New Roman" w:hAnsi="Arial" w:cs="Arial"/>
                <w:sz w:val="22"/>
                <w:szCs w:val="22"/>
                <w:vertAlign w:val="superscript"/>
              </w:rPr>
              <w:footnoteReference w:id="4"/>
            </w:r>
            <w:r w:rsidRPr="00450DCA">
              <w:rPr>
                <w:rFonts w:ascii="Arial" w:eastAsia="Arial" w:hAnsi="Arial" w:cs="Arial"/>
                <w:sz w:val="22"/>
                <w:szCs w:val="22"/>
              </w:rPr>
              <w:t>.</w:t>
            </w:r>
          </w:p>
          <w:p w14:paraId="6D9D947E" w14:textId="77777777" w:rsidR="00B066FC" w:rsidRPr="00450DCA" w:rsidRDefault="00B066FC" w:rsidP="00B066FC">
            <w:pPr>
              <w:jc w:val="both"/>
              <w:rPr>
                <w:rFonts w:ascii="Arial" w:eastAsia="Arial" w:hAnsi="Arial" w:cs="Arial"/>
                <w:sz w:val="22"/>
                <w:szCs w:val="22"/>
                <w:lang w:eastAsia="en-GB"/>
              </w:rPr>
            </w:pPr>
          </w:p>
          <w:p w14:paraId="51569198"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Nurodyti dokumentai turi būti  išduoti ne anksčiau kaip 180 dienų iki </w:t>
            </w:r>
            <w:r w:rsidRPr="00450DCA">
              <w:rPr>
                <w:rFonts w:ascii="Arial" w:eastAsia="Arial" w:hAnsi="Arial" w:cs="Arial"/>
                <w:i/>
                <w:iCs/>
                <w:sz w:val="22"/>
                <w:szCs w:val="22"/>
              </w:rPr>
              <w:t>tos dienos, kai tiekėjas perkančiosios organizacijos prašymu turės pateikti pašalinimo pagrindų nebuvimą patvirtinančius dok</w:t>
            </w:r>
            <w:r w:rsidRPr="00450DCA">
              <w:rPr>
                <w:rFonts w:ascii="Arial" w:eastAsia="Arial" w:hAnsi="Arial" w:cs="Arial"/>
                <w:sz w:val="22"/>
                <w:szCs w:val="22"/>
              </w:rPr>
              <w:t xml:space="preserve">umentus. </w:t>
            </w:r>
            <w:r w:rsidRPr="00450DCA">
              <w:rPr>
                <w:rFonts w:ascii="Arial" w:eastAsia="Arial" w:hAnsi="Arial" w:cs="Arial"/>
                <w:b/>
                <w:bCs/>
                <w:i/>
                <w:iCs/>
                <w:sz w:val="22"/>
                <w:szCs w:val="22"/>
              </w:rPr>
              <w:t>Pavyzdys</w:t>
            </w:r>
            <w:r w:rsidRPr="00450DCA">
              <w:rPr>
                <w:rFonts w:ascii="Arial" w:eastAsia="Arial" w:hAnsi="Arial" w:cs="Arial"/>
                <w:i/>
                <w:iCs/>
                <w:sz w:val="22"/>
                <w:szCs w:val="22"/>
              </w:rPr>
              <w:t xml:space="preserve">: Jeigu įgaliotoji organizacija 2022-10-10 kreipėsi į tiekėją prašydama iki 2022-10-14 pateikti įrodančius dokumentus, jis turi būti išduotas ne anksčiau kaip 180 dienų, jas skaičiuojant atgal nuo 2022-10-14. </w:t>
            </w:r>
          </w:p>
          <w:p w14:paraId="011C5CBF" w14:textId="77777777" w:rsidR="00B066FC" w:rsidRPr="00450DCA" w:rsidRDefault="00B066FC" w:rsidP="00B066FC">
            <w:pPr>
              <w:jc w:val="both"/>
              <w:rPr>
                <w:rFonts w:ascii="Arial" w:eastAsia="Arial" w:hAnsi="Arial" w:cs="Arial"/>
                <w:sz w:val="22"/>
                <w:szCs w:val="22"/>
                <w:lang w:eastAsia="en-GB"/>
              </w:rPr>
            </w:pPr>
          </w:p>
          <w:p w14:paraId="381ECDC6"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C8FC3A" w14:textId="77777777" w:rsidR="00B066FC" w:rsidRPr="00450DCA" w:rsidRDefault="00B066FC" w:rsidP="00B066FC">
            <w:pPr>
              <w:jc w:val="both"/>
              <w:rPr>
                <w:rFonts w:ascii="Arial" w:eastAsia="Arial" w:hAnsi="Arial" w:cs="Arial"/>
                <w:sz w:val="22"/>
                <w:szCs w:val="22"/>
                <w:lang w:eastAsia="en-GB"/>
              </w:rPr>
            </w:pPr>
          </w:p>
          <w:p w14:paraId="0980ED1A"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2) Dėl įsipareigojimų, susijusių su socialinio draudimo įmokų mokėjimu, įvykdymo iš Lietuvoje įsteigtų subjektų prašoma:</w:t>
            </w:r>
          </w:p>
          <w:p w14:paraId="3214C27B"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2.1) Jeigu tiekėjas yra juridinis asmuo, registruotas Lietuvos Respublikoje, iš jo nereikalaujama pateikti jokių šį reikalavimą įrodančių dokumentų. Įgaliotoji organizacija savarankiškai patikrina duomenis nacionalinėje duomenų bazėje,  adresu </w:t>
            </w:r>
            <w:hyperlink r:id="rId22">
              <w:r w:rsidRPr="00450DCA">
                <w:rPr>
                  <w:rFonts w:ascii="Arial" w:eastAsia="Arial" w:hAnsi="Arial" w:cs="Arial"/>
                  <w:sz w:val="22"/>
                  <w:szCs w:val="22"/>
                  <w:u w:val="single"/>
                </w:rPr>
                <w:t>http://draudejai.sodra.lt/draudeju_viesi_duomenys/</w:t>
              </w:r>
            </w:hyperlink>
            <w:r w:rsidRPr="00450DCA">
              <w:rPr>
                <w:rFonts w:ascii="Arial" w:eastAsia="Arial" w:hAnsi="Arial" w:cs="Arial"/>
                <w:sz w:val="22"/>
                <w:szCs w:val="22"/>
              </w:rPr>
              <w:t>.</w:t>
            </w:r>
          </w:p>
          <w:p w14:paraId="6175BFD3" w14:textId="77777777" w:rsidR="00B066FC" w:rsidRPr="00450DCA" w:rsidRDefault="00B066FC" w:rsidP="00B066FC">
            <w:pPr>
              <w:jc w:val="both"/>
              <w:rPr>
                <w:rFonts w:ascii="Arial" w:eastAsia="Arial" w:hAnsi="Arial" w:cs="Arial"/>
                <w:sz w:val="22"/>
                <w:szCs w:val="22"/>
                <w:lang w:eastAsia="en-GB"/>
              </w:rPr>
            </w:pPr>
          </w:p>
          <w:p w14:paraId="7D4CE501"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Jeigu dėl Valstybinio socialinio draudimo fondo valdybos (toliau – „Sodra“) informacinės sistemos techninių trikdžių Įgaliotoji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450DCA">
              <w:rPr>
                <w:rFonts w:ascii="Arial" w:eastAsia="Arial" w:hAnsi="Arial" w:cs="Arial"/>
                <w:sz w:val="22"/>
                <w:szCs w:val="22"/>
              </w:rPr>
              <w:lastRenderedPageBreak/>
              <w:t>kompetentingų institucijų tvarkomus duomenis.</w:t>
            </w:r>
          </w:p>
          <w:p w14:paraId="09FA5206" w14:textId="77777777" w:rsidR="00B066FC" w:rsidRPr="00450DCA" w:rsidRDefault="00B066FC" w:rsidP="00B066FC">
            <w:pPr>
              <w:jc w:val="both"/>
              <w:rPr>
                <w:rFonts w:ascii="Arial" w:eastAsia="Arial" w:hAnsi="Arial" w:cs="Arial"/>
                <w:sz w:val="22"/>
                <w:szCs w:val="22"/>
                <w:lang w:eastAsia="en-GB"/>
              </w:rPr>
            </w:pPr>
          </w:p>
          <w:p w14:paraId="632970FE"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E09EAF" w14:textId="77777777" w:rsidR="00B066FC" w:rsidRPr="00450DCA" w:rsidRDefault="00B066FC" w:rsidP="00B066FC">
            <w:pPr>
              <w:jc w:val="both"/>
              <w:rPr>
                <w:rFonts w:ascii="Arial" w:eastAsia="Arial" w:hAnsi="Arial" w:cs="Arial"/>
                <w:sz w:val="22"/>
                <w:szCs w:val="22"/>
                <w:lang w:eastAsia="en-GB"/>
              </w:rPr>
            </w:pPr>
          </w:p>
          <w:p w14:paraId="0F347452"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Iš ne Lietuvoje įsteigtų subjektų reikalaujama:</w:t>
            </w:r>
          </w:p>
          <w:p w14:paraId="6A5F31F9"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atitinkamos užsienio šalies kompetentingos institucijos dokumento</w:t>
            </w:r>
            <w:r w:rsidRPr="00450DCA">
              <w:rPr>
                <w:rFonts w:ascii="Arial" w:eastAsia="Times New Roman" w:hAnsi="Arial" w:cs="Arial"/>
                <w:sz w:val="22"/>
                <w:szCs w:val="22"/>
                <w:vertAlign w:val="superscript"/>
              </w:rPr>
              <w:footnoteReference w:id="5"/>
            </w:r>
            <w:r w:rsidRPr="00450DCA">
              <w:rPr>
                <w:rFonts w:ascii="Arial" w:eastAsia="Arial" w:hAnsi="Arial" w:cs="Arial"/>
                <w:sz w:val="22"/>
                <w:szCs w:val="22"/>
              </w:rPr>
              <w:t>.</w:t>
            </w:r>
          </w:p>
          <w:p w14:paraId="610D0289" w14:textId="77777777" w:rsidR="00B066FC" w:rsidRPr="00450DCA" w:rsidRDefault="00B066FC" w:rsidP="00B066FC">
            <w:pPr>
              <w:jc w:val="both"/>
              <w:rPr>
                <w:rFonts w:ascii="Arial" w:eastAsia="Arial" w:hAnsi="Arial" w:cs="Arial"/>
                <w:sz w:val="22"/>
                <w:szCs w:val="22"/>
                <w:lang w:eastAsia="en-GB"/>
              </w:rPr>
            </w:pPr>
          </w:p>
          <w:p w14:paraId="4B271CE2"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Nurodyti dokumentai turi būti  išduoti ne anksčiau kaip 180 dienų iki </w:t>
            </w:r>
            <w:r w:rsidRPr="00450DCA">
              <w:rPr>
                <w:rFonts w:ascii="Arial" w:eastAsia="Arial" w:hAnsi="Arial" w:cs="Arial"/>
                <w:i/>
                <w:iCs/>
                <w:sz w:val="22"/>
                <w:szCs w:val="22"/>
              </w:rPr>
              <w:t>tos dienos, kai tiekėjas perkančiosios organizacijos prašymu turės pateikti pašalinimo pagrindų nebuvimą patvirtinančius dok</w:t>
            </w:r>
            <w:r w:rsidRPr="00450DCA">
              <w:rPr>
                <w:rFonts w:ascii="Arial" w:eastAsia="Arial" w:hAnsi="Arial" w:cs="Arial"/>
                <w:sz w:val="22"/>
                <w:szCs w:val="22"/>
              </w:rPr>
              <w:t xml:space="preserve">umentus. </w:t>
            </w:r>
            <w:r w:rsidRPr="00450DCA">
              <w:rPr>
                <w:rFonts w:ascii="Arial" w:eastAsia="Arial" w:hAnsi="Arial" w:cs="Arial"/>
                <w:b/>
                <w:bCs/>
                <w:i/>
                <w:iCs/>
                <w:sz w:val="22"/>
                <w:szCs w:val="22"/>
              </w:rPr>
              <w:t>Pavyzdys</w:t>
            </w:r>
            <w:r w:rsidRPr="00450DCA">
              <w:rPr>
                <w:rFonts w:ascii="Arial" w:eastAsia="Arial" w:hAnsi="Arial" w:cs="Arial"/>
                <w:i/>
                <w:iCs/>
                <w:sz w:val="22"/>
                <w:szCs w:val="22"/>
              </w:rPr>
              <w:t>: Jeigu perkančioji organizacija 2022-10-10 kreipėsi į tiekėją prašydama iki 2022-10-14 pateikti įrodančius dokumentus, jis turi būti išduotas ne anksčiau kaip 180 dienų, jas skaičiuojant atgal nuo 2022-10-14.</w:t>
            </w:r>
          </w:p>
          <w:p w14:paraId="368BDF25" w14:textId="77777777" w:rsidR="00B066FC" w:rsidRPr="00450DCA" w:rsidRDefault="00B066FC" w:rsidP="00B066FC">
            <w:pPr>
              <w:jc w:val="both"/>
              <w:rPr>
                <w:rFonts w:ascii="Arial" w:eastAsia="Arial" w:hAnsi="Arial" w:cs="Arial"/>
                <w:sz w:val="22"/>
                <w:szCs w:val="22"/>
                <w:lang w:eastAsia="en-GB"/>
              </w:rPr>
            </w:pPr>
          </w:p>
          <w:p w14:paraId="2EFC6E80" w14:textId="77777777" w:rsidR="00B066FC" w:rsidRPr="00450DCA" w:rsidRDefault="00B066FC" w:rsidP="00B066FC">
            <w:pPr>
              <w:contextualSpacing/>
              <w:jc w:val="both"/>
              <w:rPr>
                <w:rFonts w:ascii="Arial" w:hAnsi="Arial" w:cs="Arial"/>
                <w:sz w:val="22"/>
                <w:szCs w:val="22"/>
                <w:lang w:eastAsia="x-none"/>
              </w:rPr>
            </w:pPr>
            <w:r w:rsidRPr="00450DCA">
              <w:rPr>
                <w:rFonts w:ascii="Arial" w:eastAsia="Arial" w:hAnsi="Arial" w:cs="Arial"/>
                <w:sz w:val="22"/>
                <w:szCs w:val="22"/>
                <w:lang w:eastAsia="x-none"/>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066FC" w:rsidRPr="00450DCA" w14:paraId="5BB510E5" w14:textId="77777777" w:rsidTr="7E3E4739">
        <w:tc>
          <w:tcPr>
            <w:tcW w:w="1205" w:type="dxa"/>
          </w:tcPr>
          <w:p w14:paraId="098BEA55"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lastRenderedPageBreak/>
              <w:t>3.</w:t>
            </w:r>
          </w:p>
        </w:tc>
        <w:tc>
          <w:tcPr>
            <w:tcW w:w="4217" w:type="dxa"/>
          </w:tcPr>
          <w:p w14:paraId="57A985D6" w14:textId="2A709548" w:rsidR="00B066FC" w:rsidRPr="00450DCA" w:rsidRDefault="00B066FC" w:rsidP="00B066FC">
            <w:pPr>
              <w:contextualSpacing/>
              <w:jc w:val="both"/>
              <w:rPr>
                <w:rFonts w:ascii="Arial" w:hAnsi="Arial" w:cs="Arial"/>
                <w:sz w:val="22"/>
                <w:szCs w:val="22"/>
                <w:lang w:eastAsia="x-none"/>
              </w:rPr>
            </w:pPr>
            <w:r w:rsidRPr="4D977428">
              <w:rPr>
                <w:rFonts w:ascii="Arial" w:hAnsi="Arial" w:cs="Arial"/>
                <w:sz w:val="22"/>
                <w:szCs w:val="22"/>
              </w:rPr>
              <w:t xml:space="preserve">(46.4.1.*) Tiekėjas su kitais tiekėjais yra sudaręs susitarimų, kuriais siekiama iškreipti konkurenciją atliekamame pirkime, ir </w:t>
            </w:r>
            <w:r w:rsidR="00EF5E55">
              <w:rPr>
                <w:rFonts w:ascii="Arial" w:hAnsi="Arial" w:cs="Arial"/>
                <w:sz w:val="22"/>
                <w:szCs w:val="22"/>
              </w:rPr>
              <w:t>p</w:t>
            </w:r>
            <w:r w:rsidR="37D0E175" w:rsidRPr="4D977428">
              <w:rPr>
                <w:rFonts w:ascii="Arial" w:hAnsi="Arial" w:cs="Arial"/>
                <w:sz w:val="22"/>
                <w:szCs w:val="22"/>
              </w:rPr>
              <w:t>irkimo vykdytojas</w:t>
            </w:r>
            <w:r w:rsidRPr="4D977428">
              <w:rPr>
                <w:rFonts w:ascii="Arial" w:hAnsi="Arial" w:cs="Arial"/>
                <w:sz w:val="22"/>
                <w:szCs w:val="22"/>
              </w:rPr>
              <w:t xml:space="preserve"> dėl to turi įtikinamų duomenų.</w:t>
            </w:r>
          </w:p>
        </w:tc>
        <w:tc>
          <w:tcPr>
            <w:tcW w:w="4217" w:type="dxa"/>
          </w:tcPr>
          <w:p w14:paraId="1D803D1C" w14:textId="77777777" w:rsidR="00B066FC" w:rsidRPr="00450DCA" w:rsidRDefault="00B066FC" w:rsidP="00B066FC">
            <w:pPr>
              <w:contextualSpacing/>
              <w:jc w:val="both"/>
              <w:rPr>
                <w:rFonts w:ascii="Arial" w:hAnsi="Arial" w:cs="Arial"/>
                <w:sz w:val="22"/>
                <w:szCs w:val="22"/>
                <w:lang w:eastAsia="x-none"/>
              </w:rPr>
            </w:pPr>
            <w:r w:rsidRPr="00450DCA">
              <w:rPr>
                <w:rFonts w:ascii="Arial" w:eastAsia="SimSun" w:hAnsi="Arial" w:cs="Arial"/>
                <w:sz w:val="22"/>
                <w:szCs w:val="22"/>
                <w:lang w:eastAsia="x-none"/>
              </w:rPr>
              <w:t xml:space="preserve">Iš Lietuvoje įsteigtų subjektų įrodančių dokumentų nereikalaujama. </w:t>
            </w:r>
            <w:r w:rsidRPr="00450DCA">
              <w:rPr>
                <w:rFonts w:ascii="Arial" w:eastAsia="SimSun" w:hAnsi="Arial" w:cs="Arial"/>
                <w:b/>
                <w:bCs/>
                <w:sz w:val="22"/>
                <w:szCs w:val="22"/>
                <w:lang w:eastAsia="x-none"/>
              </w:rPr>
              <w:t>Užtenka pateikto EBVPD</w:t>
            </w:r>
            <w:r w:rsidRPr="00450DCA">
              <w:rPr>
                <w:rFonts w:ascii="Arial" w:eastAsia="SimSun" w:hAnsi="Arial" w:cs="Arial"/>
                <w:sz w:val="22"/>
                <w:szCs w:val="22"/>
                <w:lang w:eastAsia="x-none"/>
              </w:rPr>
              <w:t>.</w:t>
            </w:r>
          </w:p>
        </w:tc>
      </w:tr>
      <w:tr w:rsidR="00B066FC" w:rsidRPr="00450DCA" w14:paraId="56A34B4A" w14:textId="77777777" w:rsidTr="7E3E4739">
        <w:tc>
          <w:tcPr>
            <w:tcW w:w="1205" w:type="dxa"/>
          </w:tcPr>
          <w:p w14:paraId="4C560419"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t>4.</w:t>
            </w:r>
          </w:p>
        </w:tc>
        <w:tc>
          <w:tcPr>
            <w:tcW w:w="4217" w:type="dxa"/>
          </w:tcPr>
          <w:p w14:paraId="1AE803EF" w14:textId="77D740BF" w:rsidR="00B066FC" w:rsidRPr="00450DCA" w:rsidRDefault="00B066FC" w:rsidP="00B066FC">
            <w:pPr>
              <w:contextualSpacing/>
              <w:jc w:val="both"/>
              <w:rPr>
                <w:rFonts w:ascii="Arial" w:hAnsi="Arial" w:cs="Arial"/>
                <w:sz w:val="22"/>
                <w:szCs w:val="22"/>
                <w:lang w:eastAsia="x-none"/>
              </w:rPr>
            </w:pPr>
            <w:r w:rsidRPr="4D977428">
              <w:rPr>
                <w:rFonts w:ascii="Arial" w:hAnsi="Arial" w:cs="Arial"/>
                <w:sz w:val="22"/>
                <w:szCs w:val="22"/>
              </w:rPr>
              <w:t xml:space="preserve">(46.4.2.*) Tiekėjas pirkimo metu pateko į interesų konflikto situaciją, kaip apibrėžta </w:t>
            </w:r>
            <w:r w:rsidRPr="4D977428">
              <w:rPr>
                <w:rFonts w:ascii="Arial" w:eastAsia="Arial" w:hAnsi="Arial" w:cs="Arial"/>
                <w:sz w:val="22"/>
                <w:szCs w:val="22"/>
              </w:rPr>
              <w:t xml:space="preserve">VPĮ </w:t>
            </w:r>
            <w:r w:rsidRPr="4D977428">
              <w:rPr>
                <w:rFonts w:ascii="Arial" w:hAnsi="Arial" w:cs="Arial"/>
                <w:b/>
                <w:bCs/>
                <w:sz w:val="22"/>
                <w:szCs w:val="22"/>
              </w:rPr>
              <w:t>21</w:t>
            </w:r>
            <w:r w:rsidRPr="4D977428">
              <w:rPr>
                <w:rFonts w:ascii="Arial" w:hAnsi="Arial" w:cs="Arial"/>
                <w:sz w:val="22"/>
                <w:szCs w:val="22"/>
              </w:rPr>
              <w:t xml:space="preserve"> straipsnyje, ir atitinkamos padėties negalima ištaisyti. Laikoma, kad atitinkamos padėties dėl interesų konflikto </w:t>
            </w:r>
            <w:r w:rsidRPr="4D977428">
              <w:rPr>
                <w:rFonts w:ascii="Arial" w:hAnsi="Arial" w:cs="Arial"/>
                <w:sz w:val="22"/>
                <w:szCs w:val="22"/>
              </w:rPr>
              <w:lastRenderedPageBreak/>
              <w:t xml:space="preserve">negalima ištaisyti, jeigu į interesų konfliktą patekę asmenys nulėmė Komisijos ar </w:t>
            </w:r>
            <w:r w:rsidR="00264639">
              <w:rPr>
                <w:rFonts w:ascii="Arial" w:hAnsi="Arial" w:cs="Arial"/>
                <w:sz w:val="22"/>
                <w:szCs w:val="22"/>
              </w:rPr>
              <w:t>p</w:t>
            </w:r>
            <w:r w:rsidR="1888E943" w:rsidRPr="4D977428">
              <w:rPr>
                <w:rFonts w:ascii="Arial" w:hAnsi="Arial" w:cs="Arial"/>
                <w:sz w:val="22"/>
                <w:szCs w:val="22"/>
              </w:rPr>
              <w:t>irkimo vykdytojo</w:t>
            </w:r>
            <w:r w:rsidRPr="4D977428">
              <w:rPr>
                <w:rFonts w:ascii="Arial" w:hAnsi="Arial" w:cs="Arial"/>
                <w:sz w:val="22"/>
                <w:szCs w:val="22"/>
              </w:rPr>
              <w:t xml:space="preserve"> sprendimus ir šių sprendimų pakeitimas prieštarautų šio įstatymo nuostatoms.</w:t>
            </w:r>
          </w:p>
        </w:tc>
        <w:tc>
          <w:tcPr>
            <w:tcW w:w="4217" w:type="dxa"/>
          </w:tcPr>
          <w:p w14:paraId="51EB9AED" w14:textId="77777777" w:rsidR="00B066FC" w:rsidRPr="00450DCA" w:rsidRDefault="00B066FC" w:rsidP="00B066FC">
            <w:pPr>
              <w:contextualSpacing/>
              <w:jc w:val="both"/>
              <w:rPr>
                <w:rFonts w:ascii="Arial" w:hAnsi="Arial" w:cs="Arial"/>
                <w:sz w:val="22"/>
                <w:szCs w:val="22"/>
                <w:lang w:eastAsia="x-none"/>
              </w:rPr>
            </w:pPr>
            <w:r w:rsidRPr="00450DCA">
              <w:rPr>
                <w:rFonts w:ascii="Arial" w:eastAsia="SimSun" w:hAnsi="Arial" w:cs="Arial"/>
                <w:sz w:val="22"/>
                <w:szCs w:val="22"/>
                <w:lang w:eastAsia="x-none"/>
              </w:rPr>
              <w:lastRenderedPageBreak/>
              <w:t xml:space="preserve">Iš Lietuvoje įsteigtų subjektų įrodančių dokumentų nereikalaujama. </w:t>
            </w:r>
            <w:r w:rsidRPr="00450DCA">
              <w:rPr>
                <w:rFonts w:ascii="Arial" w:eastAsia="SimSun" w:hAnsi="Arial" w:cs="Arial"/>
                <w:b/>
                <w:bCs/>
                <w:sz w:val="22"/>
                <w:szCs w:val="22"/>
                <w:lang w:eastAsia="x-none"/>
              </w:rPr>
              <w:t>Užtenka pateikto EBVPD</w:t>
            </w:r>
            <w:r w:rsidRPr="00450DCA">
              <w:rPr>
                <w:rFonts w:ascii="Arial" w:eastAsia="SimSun" w:hAnsi="Arial" w:cs="Arial"/>
                <w:sz w:val="22"/>
                <w:szCs w:val="22"/>
                <w:lang w:eastAsia="x-none"/>
              </w:rPr>
              <w:t>.</w:t>
            </w:r>
          </w:p>
        </w:tc>
      </w:tr>
      <w:tr w:rsidR="00B066FC" w:rsidRPr="00450DCA" w14:paraId="6BDDF8C1" w14:textId="77777777" w:rsidTr="7E3E4739">
        <w:tc>
          <w:tcPr>
            <w:tcW w:w="1205" w:type="dxa"/>
          </w:tcPr>
          <w:p w14:paraId="518C43E0"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t>5.</w:t>
            </w:r>
          </w:p>
        </w:tc>
        <w:tc>
          <w:tcPr>
            <w:tcW w:w="4217" w:type="dxa"/>
          </w:tcPr>
          <w:p w14:paraId="0D14DB18" w14:textId="77777777" w:rsidR="00B066FC" w:rsidRPr="00450DCA" w:rsidRDefault="00B066FC" w:rsidP="00B066FC">
            <w:pPr>
              <w:contextualSpacing/>
              <w:jc w:val="both"/>
              <w:rPr>
                <w:rFonts w:ascii="Arial" w:hAnsi="Arial" w:cs="Arial"/>
                <w:sz w:val="22"/>
                <w:szCs w:val="22"/>
                <w:lang w:eastAsia="x-none"/>
              </w:rPr>
            </w:pPr>
            <w:r w:rsidRPr="00450DCA">
              <w:rPr>
                <w:rFonts w:ascii="Arial" w:hAnsi="Arial" w:cs="Arial"/>
                <w:sz w:val="22"/>
                <w:szCs w:val="22"/>
                <w:lang w:eastAsia="x-none"/>
              </w:rPr>
              <w:t xml:space="preserve">(46.4.3.*) Pažeista konkurencija, kaip nustatyta </w:t>
            </w:r>
            <w:r w:rsidRPr="00450DCA">
              <w:rPr>
                <w:rFonts w:ascii="Arial" w:eastAsia="Arial" w:hAnsi="Arial" w:cs="Arial"/>
                <w:sz w:val="22"/>
                <w:szCs w:val="22"/>
                <w:lang w:eastAsia="x-none"/>
              </w:rPr>
              <w:t xml:space="preserve">VPĮ </w:t>
            </w:r>
            <w:r w:rsidRPr="00450DCA">
              <w:rPr>
                <w:rFonts w:ascii="Arial" w:hAnsi="Arial" w:cs="Arial"/>
                <w:b/>
                <w:sz w:val="22"/>
                <w:szCs w:val="22"/>
                <w:lang w:eastAsia="x-none"/>
              </w:rPr>
              <w:t>27</w:t>
            </w:r>
            <w:r w:rsidRPr="00450DCA">
              <w:rPr>
                <w:rFonts w:ascii="Arial" w:hAnsi="Arial" w:cs="Arial"/>
                <w:sz w:val="22"/>
                <w:szCs w:val="22"/>
                <w:lang w:eastAsia="x-none"/>
              </w:rPr>
              <w:t xml:space="preserve"> straipsnio </w:t>
            </w:r>
            <w:r w:rsidRPr="00450DCA">
              <w:rPr>
                <w:rFonts w:ascii="Arial" w:hAnsi="Arial" w:cs="Arial"/>
                <w:b/>
                <w:sz w:val="22"/>
                <w:szCs w:val="22"/>
                <w:lang w:eastAsia="x-none"/>
              </w:rPr>
              <w:t>3</w:t>
            </w:r>
            <w:r w:rsidRPr="00450DCA">
              <w:rPr>
                <w:rFonts w:ascii="Arial" w:hAnsi="Arial" w:cs="Arial"/>
                <w:sz w:val="22"/>
                <w:szCs w:val="22"/>
                <w:lang w:eastAsia="x-none"/>
              </w:rPr>
              <w:t xml:space="preserve"> ir </w:t>
            </w:r>
            <w:r w:rsidRPr="00450DCA">
              <w:rPr>
                <w:rFonts w:ascii="Arial" w:hAnsi="Arial" w:cs="Arial"/>
                <w:b/>
                <w:sz w:val="22"/>
                <w:szCs w:val="22"/>
                <w:lang w:eastAsia="x-none"/>
              </w:rPr>
              <w:t>4</w:t>
            </w:r>
            <w:r w:rsidRPr="00450DCA">
              <w:rPr>
                <w:rFonts w:ascii="Arial" w:hAnsi="Arial" w:cs="Arial"/>
                <w:sz w:val="22"/>
                <w:szCs w:val="22"/>
                <w:lang w:eastAsia="x-none"/>
              </w:rPr>
              <w:t xml:space="preserve"> dalyse, ir atitinkamos padėties negalima ištaisyti</w:t>
            </w:r>
            <w:r w:rsidRPr="00450DCA">
              <w:rPr>
                <w:rFonts w:ascii="Arial" w:eastAsia="SimSun" w:hAnsi="Arial" w:cs="Arial"/>
                <w:sz w:val="22"/>
                <w:szCs w:val="22"/>
                <w:lang w:eastAsia="x-none"/>
              </w:rPr>
              <w:t>.</w:t>
            </w:r>
          </w:p>
        </w:tc>
        <w:tc>
          <w:tcPr>
            <w:tcW w:w="4217" w:type="dxa"/>
          </w:tcPr>
          <w:p w14:paraId="7425DEB7" w14:textId="77777777" w:rsidR="00B066FC" w:rsidRPr="00450DCA" w:rsidRDefault="00B066FC" w:rsidP="00B066FC">
            <w:pPr>
              <w:contextualSpacing/>
              <w:jc w:val="both"/>
              <w:rPr>
                <w:rFonts w:ascii="Arial" w:hAnsi="Arial" w:cs="Arial"/>
                <w:sz w:val="22"/>
                <w:szCs w:val="22"/>
                <w:lang w:eastAsia="x-none"/>
              </w:rPr>
            </w:pPr>
            <w:r w:rsidRPr="00450DCA">
              <w:rPr>
                <w:rFonts w:ascii="Arial" w:eastAsia="SimSun" w:hAnsi="Arial" w:cs="Arial"/>
                <w:sz w:val="22"/>
                <w:szCs w:val="22"/>
                <w:lang w:eastAsia="x-none"/>
              </w:rPr>
              <w:t xml:space="preserve">Iš Lietuvoje įsteigtų subjektų įrodančių dokumentų nereikalaujama. </w:t>
            </w:r>
            <w:r w:rsidRPr="00450DCA">
              <w:rPr>
                <w:rFonts w:ascii="Arial" w:eastAsia="SimSun" w:hAnsi="Arial" w:cs="Arial"/>
                <w:b/>
                <w:bCs/>
                <w:sz w:val="22"/>
                <w:szCs w:val="22"/>
                <w:lang w:eastAsia="x-none"/>
              </w:rPr>
              <w:t>Užtenka pateikto EBVPD</w:t>
            </w:r>
            <w:r w:rsidRPr="00450DCA">
              <w:rPr>
                <w:rFonts w:ascii="Arial" w:eastAsia="SimSun" w:hAnsi="Arial" w:cs="Arial"/>
                <w:sz w:val="22"/>
                <w:szCs w:val="22"/>
                <w:lang w:eastAsia="x-none"/>
              </w:rPr>
              <w:t>.</w:t>
            </w:r>
          </w:p>
        </w:tc>
      </w:tr>
      <w:tr w:rsidR="00B066FC" w:rsidRPr="00450DCA" w14:paraId="3012515A" w14:textId="77777777" w:rsidTr="7E3E4739">
        <w:tc>
          <w:tcPr>
            <w:tcW w:w="1205" w:type="dxa"/>
          </w:tcPr>
          <w:p w14:paraId="3D9D0211"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t>6.</w:t>
            </w:r>
          </w:p>
        </w:tc>
        <w:tc>
          <w:tcPr>
            <w:tcW w:w="4217" w:type="dxa"/>
          </w:tcPr>
          <w:p w14:paraId="4B652D0D" w14:textId="6C3D83EC" w:rsidR="00B066FC" w:rsidRPr="00450DCA" w:rsidRDefault="00B066FC" w:rsidP="00B066FC">
            <w:pPr>
              <w:jc w:val="both"/>
              <w:rPr>
                <w:rFonts w:ascii="Arial" w:eastAsia="Arial" w:hAnsi="Arial" w:cs="Arial"/>
                <w:sz w:val="22"/>
                <w:szCs w:val="22"/>
              </w:rPr>
            </w:pPr>
            <w:r w:rsidRPr="4D977428">
              <w:rPr>
                <w:rFonts w:ascii="Arial" w:eastAsia="Times New Roman" w:hAnsi="Arial" w:cs="Arial"/>
                <w:sz w:val="22"/>
                <w:szCs w:val="22"/>
              </w:rPr>
              <w:t xml:space="preserve">(46.4.4.*) </w:t>
            </w:r>
            <w:r w:rsidRPr="4D977428">
              <w:rPr>
                <w:rFonts w:ascii="Arial" w:eastAsia="Arial" w:hAnsi="Arial" w:cs="Arial"/>
                <w:sz w:val="22"/>
                <w:szCs w:val="22"/>
              </w:rPr>
              <w:t xml:space="preserve">Tiekėjas pirkimo procedūrų metu nuslėpė informaciją ar pateikė melagingą informaciją apie atitiktį VPĮ 46 ir 47 straipsniuose nustatytiems reikalavimams, ir </w:t>
            </w:r>
            <w:r w:rsidR="00264639">
              <w:rPr>
                <w:rFonts w:ascii="Arial" w:eastAsia="Arial" w:hAnsi="Arial" w:cs="Arial"/>
                <w:sz w:val="22"/>
                <w:szCs w:val="22"/>
              </w:rPr>
              <w:t>p</w:t>
            </w:r>
            <w:r w:rsidR="5D1A9A11" w:rsidRPr="4D977428">
              <w:rPr>
                <w:rFonts w:ascii="Arial" w:eastAsia="Arial" w:hAnsi="Arial" w:cs="Arial"/>
                <w:sz w:val="22"/>
                <w:szCs w:val="22"/>
              </w:rPr>
              <w:t>irkimo vykdytojas</w:t>
            </w:r>
            <w:r w:rsidRPr="4D977428">
              <w:rPr>
                <w:rFonts w:ascii="Arial" w:eastAsia="Arial" w:hAnsi="Arial" w:cs="Arial"/>
                <w:sz w:val="22"/>
                <w:szCs w:val="22"/>
              </w:rPr>
              <w:t xml:space="preserve"> gali tai įrodyti bet kokiomis teisėtomis priemonėmis, arba tiekėjas dėl pateiktos melagingos informacijos negali pateikti patvirtinančių dokumentų, reikalaujamų pagal VPĮ 50 straipsnį. </w:t>
            </w:r>
          </w:p>
          <w:p w14:paraId="037E34A0"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B59CFE" w14:textId="77777777" w:rsidR="00B066FC" w:rsidRPr="00450DCA" w:rsidRDefault="00B066FC" w:rsidP="00B066FC">
            <w:pPr>
              <w:contextualSpacing/>
              <w:jc w:val="both"/>
              <w:rPr>
                <w:rFonts w:ascii="Arial" w:hAnsi="Arial" w:cs="Arial"/>
                <w:sz w:val="22"/>
                <w:szCs w:val="22"/>
                <w:lang w:eastAsia="x-none"/>
              </w:rPr>
            </w:pPr>
            <w:r w:rsidRPr="00450DCA">
              <w:rPr>
                <w:rFonts w:ascii="Arial" w:eastAsia="Arial" w:hAnsi="Arial" w:cs="Arial"/>
                <w:sz w:val="22"/>
                <w:szCs w:val="22"/>
                <w:lang w:eastAsia="x-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217" w:type="dxa"/>
          </w:tcPr>
          <w:p w14:paraId="21547EF6"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Iš Lietuvoje įsteigtų subjektų įrodančių dokumentų nereikalaujama. </w:t>
            </w:r>
            <w:r w:rsidRPr="00450DCA">
              <w:rPr>
                <w:rFonts w:ascii="Arial" w:eastAsia="Arial" w:hAnsi="Arial" w:cs="Arial"/>
                <w:b/>
                <w:bCs/>
                <w:sz w:val="22"/>
                <w:szCs w:val="22"/>
              </w:rPr>
              <w:t>Užtenka pateikto EBVPD.</w:t>
            </w:r>
          </w:p>
          <w:p w14:paraId="4197702B" w14:textId="77777777" w:rsidR="00B066FC" w:rsidRPr="00450DCA" w:rsidRDefault="00B066FC" w:rsidP="00B066FC">
            <w:pPr>
              <w:jc w:val="both"/>
              <w:rPr>
                <w:rFonts w:ascii="Arial" w:eastAsia="Arial" w:hAnsi="Arial" w:cs="Arial"/>
                <w:sz w:val="22"/>
                <w:szCs w:val="22"/>
                <w:lang w:eastAsia="en-GB"/>
              </w:rPr>
            </w:pPr>
          </w:p>
          <w:p w14:paraId="69B7026D" w14:textId="77777777" w:rsidR="00B066FC" w:rsidRPr="00450DCA" w:rsidRDefault="00B066FC" w:rsidP="00B066FC">
            <w:pPr>
              <w:jc w:val="both"/>
              <w:rPr>
                <w:rFonts w:ascii="Arial" w:eastAsia="Times New Roman" w:hAnsi="Arial" w:cs="Arial"/>
                <w:b/>
                <w:iCs/>
                <w:sz w:val="22"/>
                <w:szCs w:val="22"/>
              </w:rPr>
            </w:pPr>
            <w:r w:rsidRPr="00450DCA">
              <w:rPr>
                <w:rFonts w:ascii="Arial" w:eastAsia="Times New Roman" w:hAnsi="Arial" w:cs="Arial"/>
                <w:b/>
                <w:iCs/>
                <w:sz w:val="22"/>
                <w:szCs w:val="22"/>
              </w:rPr>
              <w:t xml:space="preserve">Priimant sprendimus dėl tiekėjo pašalinimo iš pirkimo procedūros šiame punkte nurodytu pašalinimo pagrindu, be kita ko, gali būti atsižvelgiama į pagal VPĮ 52 straipsnį skelbiamą informaciją: </w:t>
            </w:r>
          </w:p>
          <w:p w14:paraId="2CE50383" w14:textId="77777777" w:rsidR="00B066FC" w:rsidRPr="00450DCA" w:rsidRDefault="00B066FC" w:rsidP="00B066FC">
            <w:pPr>
              <w:jc w:val="both"/>
              <w:rPr>
                <w:rFonts w:ascii="Arial" w:eastAsia="Times New Roman" w:hAnsi="Arial" w:cs="Arial"/>
                <w:bCs/>
                <w:iCs/>
                <w:sz w:val="22"/>
                <w:szCs w:val="22"/>
              </w:rPr>
            </w:pPr>
          </w:p>
          <w:p w14:paraId="68C4925A" w14:textId="77777777" w:rsidR="00B066FC" w:rsidRPr="00450DCA" w:rsidRDefault="00B066FC" w:rsidP="00B066FC">
            <w:pPr>
              <w:jc w:val="both"/>
              <w:rPr>
                <w:rFonts w:ascii="Arial" w:eastAsia="Times New Roman" w:hAnsi="Arial" w:cs="Arial"/>
                <w:bCs/>
                <w:iCs/>
                <w:sz w:val="22"/>
                <w:szCs w:val="22"/>
              </w:rPr>
            </w:pPr>
            <w:r w:rsidRPr="00450DCA">
              <w:rPr>
                <w:rFonts w:ascii="Arial" w:eastAsia="Times New Roman" w:hAnsi="Arial" w:cs="Arial"/>
                <w:bCs/>
                <w:iCs/>
                <w:sz w:val="22"/>
                <w:szCs w:val="22"/>
              </w:rPr>
              <w:t>https://vpt.lrv.lt/melaginga-informacija-pateikusiu-tiekeju-sarasas-3</w:t>
            </w:r>
          </w:p>
          <w:p w14:paraId="582F77C3" w14:textId="77777777" w:rsidR="00B066FC" w:rsidRPr="00450DCA" w:rsidRDefault="00B066FC" w:rsidP="00B066FC">
            <w:pPr>
              <w:contextualSpacing/>
              <w:jc w:val="both"/>
              <w:rPr>
                <w:rFonts w:ascii="Arial" w:hAnsi="Arial" w:cs="Arial"/>
                <w:sz w:val="22"/>
                <w:szCs w:val="22"/>
                <w:lang w:eastAsia="x-none"/>
              </w:rPr>
            </w:pPr>
          </w:p>
        </w:tc>
      </w:tr>
      <w:tr w:rsidR="00B066FC" w:rsidRPr="00450DCA" w14:paraId="25307582" w14:textId="77777777" w:rsidTr="7E3E4739">
        <w:tc>
          <w:tcPr>
            <w:tcW w:w="1205" w:type="dxa"/>
          </w:tcPr>
          <w:p w14:paraId="49C7B78C"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t>7.</w:t>
            </w:r>
          </w:p>
        </w:tc>
        <w:tc>
          <w:tcPr>
            <w:tcW w:w="4217" w:type="dxa"/>
          </w:tcPr>
          <w:p w14:paraId="0DD94523" w14:textId="432CE98F" w:rsidR="00B066FC" w:rsidRPr="00450DCA" w:rsidRDefault="00B066FC" w:rsidP="00B066FC">
            <w:pPr>
              <w:contextualSpacing/>
              <w:jc w:val="both"/>
              <w:rPr>
                <w:rFonts w:ascii="Arial" w:hAnsi="Arial" w:cs="Arial"/>
                <w:sz w:val="22"/>
                <w:szCs w:val="22"/>
                <w:lang w:eastAsia="x-none"/>
              </w:rPr>
            </w:pPr>
            <w:r w:rsidRPr="4D977428">
              <w:rPr>
                <w:rFonts w:ascii="Arial" w:hAnsi="Arial" w:cs="Arial"/>
                <w:sz w:val="22"/>
                <w:szCs w:val="22"/>
              </w:rPr>
              <w:t xml:space="preserve">(46.4.5.*) </w:t>
            </w:r>
            <w:r w:rsidRPr="4D977428">
              <w:rPr>
                <w:rFonts w:ascii="Arial" w:eastAsia="Arial" w:hAnsi="Arial" w:cs="Arial"/>
                <w:sz w:val="22"/>
                <w:szCs w:val="22"/>
              </w:rPr>
              <w:t xml:space="preserve">Tiekėjas pirkimo metu ėmėsi neteisėtų veiksmų, siekdamas daryti įtaką įgaliotosios organizacijos sprendimams, gauti konfidencialios informacijos, kuri suteiktų jam neteisėtą pranašumą pirkimo procedūroje, ar teikė klaidinančią informaciją, kuri gali daryti esminę įtaką </w:t>
            </w:r>
            <w:r w:rsidR="00264639">
              <w:rPr>
                <w:rFonts w:ascii="Arial" w:eastAsia="Arial" w:hAnsi="Arial" w:cs="Arial"/>
                <w:sz w:val="22"/>
                <w:szCs w:val="22"/>
              </w:rPr>
              <w:t>p</w:t>
            </w:r>
            <w:r w:rsidR="02BEC14D" w:rsidRPr="4D977428">
              <w:rPr>
                <w:rFonts w:ascii="Arial" w:eastAsia="Arial" w:hAnsi="Arial" w:cs="Arial"/>
                <w:sz w:val="22"/>
                <w:szCs w:val="22"/>
              </w:rPr>
              <w:t>irkimo vykdytojo</w:t>
            </w:r>
            <w:r w:rsidRPr="4D977428">
              <w:rPr>
                <w:rFonts w:ascii="Arial" w:eastAsia="Arial" w:hAnsi="Arial" w:cs="Arial"/>
                <w:sz w:val="22"/>
                <w:szCs w:val="22"/>
              </w:rPr>
              <w:t xml:space="preserve"> sprendimams dėl tiekėjų pašalinimo, jų kvalifikacijos vertinimo, </w:t>
            </w:r>
            <w:r w:rsidRPr="4D977428">
              <w:rPr>
                <w:rFonts w:ascii="Arial" w:eastAsia="Arial" w:hAnsi="Arial" w:cs="Arial"/>
                <w:sz w:val="22"/>
                <w:szCs w:val="22"/>
              </w:rPr>
              <w:lastRenderedPageBreak/>
              <w:t xml:space="preserve">laimėtojo nustatymo, ir </w:t>
            </w:r>
            <w:r w:rsidR="00264639">
              <w:rPr>
                <w:rFonts w:ascii="Arial" w:eastAsia="Arial" w:hAnsi="Arial" w:cs="Arial"/>
                <w:sz w:val="22"/>
                <w:szCs w:val="22"/>
              </w:rPr>
              <w:t>p</w:t>
            </w:r>
            <w:r w:rsidR="732442EE" w:rsidRPr="4D977428">
              <w:rPr>
                <w:rFonts w:ascii="Arial" w:eastAsia="Arial" w:hAnsi="Arial" w:cs="Arial"/>
                <w:sz w:val="22"/>
                <w:szCs w:val="22"/>
              </w:rPr>
              <w:t>irkimo vykdytojas</w:t>
            </w:r>
            <w:r w:rsidRPr="4D977428">
              <w:rPr>
                <w:rFonts w:ascii="Arial" w:eastAsia="Arial" w:hAnsi="Arial" w:cs="Arial"/>
                <w:sz w:val="22"/>
                <w:szCs w:val="22"/>
              </w:rPr>
              <w:t xml:space="preserve"> gali tai įrodyti bet kokiomis teisėtomis priemonėmis.</w:t>
            </w:r>
          </w:p>
        </w:tc>
        <w:tc>
          <w:tcPr>
            <w:tcW w:w="4217" w:type="dxa"/>
          </w:tcPr>
          <w:p w14:paraId="633E09EF"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lastRenderedPageBreak/>
              <w:t xml:space="preserve">Iš Lietuvoje įsteigtų subjektų įrodančių dokumentų nereikalaujama. </w:t>
            </w:r>
            <w:r w:rsidRPr="00450DCA">
              <w:rPr>
                <w:rFonts w:ascii="Arial" w:eastAsia="Arial" w:hAnsi="Arial" w:cs="Arial"/>
                <w:b/>
                <w:bCs/>
                <w:sz w:val="22"/>
                <w:szCs w:val="22"/>
              </w:rPr>
              <w:t>Užtenka pateikto EBVPD.</w:t>
            </w:r>
          </w:p>
          <w:p w14:paraId="5E0FF4D5" w14:textId="77777777" w:rsidR="00B066FC" w:rsidRPr="00450DCA" w:rsidRDefault="00B066FC" w:rsidP="00B066FC">
            <w:pPr>
              <w:contextualSpacing/>
              <w:jc w:val="both"/>
              <w:rPr>
                <w:rFonts w:ascii="Arial" w:hAnsi="Arial" w:cs="Arial"/>
                <w:sz w:val="22"/>
                <w:szCs w:val="22"/>
                <w:lang w:eastAsia="x-none"/>
              </w:rPr>
            </w:pPr>
          </w:p>
        </w:tc>
      </w:tr>
      <w:tr w:rsidR="00B066FC" w:rsidRPr="00450DCA" w14:paraId="06331A27" w14:textId="77777777" w:rsidTr="7E3E4739">
        <w:tc>
          <w:tcPr>
            <w:tcW w:w="1205" w:type="dxa"/>
          </w:tcPr>
          <w:p w14:paraId="4F18C5CE"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t>8.</w:t>
            </w:r>
          </w:p>
        </w:tc>
        <w:tc>
          <w:tcPr>
            <w:tcW w:w="4217" w:type="dxa"/>
          </w:tcPr>
          <w:p w14:paraId="046957EA" w14:textId="77777777" w:rsidR="00B066FC" w:rsidRPr="00450DCA" w:rsidRDefault="00B066FC" w:rsidP="00B066FC">
            <w:pPr>
              <w:jc w:val="both"/>
              <w:rPr>
                <w:rFonts w:ascii="Arial" w:eastAsia="Arial" w:hAnsi="Arial" w:cs="Arial"/>
                <w:sz w:val="22"/>
                <w:szCs w:val="22"/>
                <w:lang w:eastAsia="en-GB"/>
              </w:rPr>
            </w:pPr>
            <w:r w:rsidRPr="00450DCA">
              <w:rPr>
                <w:rFonts w:ascii="Arial" w:eastAsia="Times New Roman" w:hAnsi="Arial" w:cs="Arial"/>
                <w:sz w:val="22"/>
                <w:szCs w:val="22"/>
                <w:lang w:eastAsia="en-GB"/>
              </w:rPr>
              <w:t xml:space="preserve">(46.4.6.*) </w:t>
            </w:r>
            <w:r w:rsidRPr="00450DCA">
              <w:rPr>
                <w:rFonts w:ascii="Arial" w:eastAsia="Arial" w:hAnsi="Arial" w:cs="Arial"/>
                <w:sz w:val="22"/>
                <w:szCs w:val="22"/>
                <w:lang w:eastAsia="en-GB"/>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5E6AF2" w14:textId="77777777" w:rsidR="00B066FC" w:rsidRPr="00450DCA" w:rsidRDefault="00B066FC" w:rsidP="00B066FC">
            <w:pPr>
              <w:contextualSpacing/>
              <w:jc w:val="both"/>
              <w:rPr>
                <w:rFonts w:ascii="Arial" w:hAnsi="Arial" w:cs="Arial"/>
                <w:sz w:val="22"/>
                <w:szCs w:val="22"/>
                <w:lang w:eastAsia="x-none"/>
              </w:rPr>
            </w:pPr>
            <w:r w:rsidRPr="00450DCA">
              <w:rPr>
                <w:rFonts w:ascii="Arial" w:eastAsia="Arial" w:hAnsi="Arial" w:cs="Arial"/>
                <w:sz w:val="22"/>
                <w:szCs w:val="22"/>
                <w:lang w:eastAsia="x-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217" w:type="dxa"/>
          </w:tcPr>
          <w:p w14:paraId="3939B5EF"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Iš Lietuvoje įsteigtų subjektų įrodančių dokumentų nereikalaujama. </w:t>
            </w:r>
            <w:r w:rsidRPr="00450DCA">
              <w:rPr>
                <w:rFonts w:ascii="Arial" w:eastAsia="Arial" w:hAnsi="Arial" w:cs="Arial"/>
                <w:b/>
                <w:bCs/>
                <w:sz w:val="22"/>
                <w:szCs w:val="22"/>
              </w:rPr>
              <w:t>Užtenka pateikto EBVPD.</w:t>
            </w:r>
          </w:p>
          <w:p w14:paraId="76055A80" w14:textId="77777777" w:rsidR="00B066FC" w:rsidRPr="00450DCA" w:rsidRDefault="00B066FC" w:rsidP="00B066FC">
            <w:pPr>
              <w:jc w:val="both"/>
              <w:rPr>
                <w:rFonts w:ascii="Arial" w:eastAsia="Arial" w:hAnsi="Arial" w:cs="Arial"/>
                <w:sz w:val="22"/>
                <w:szCs w:val="22"/>
                <w:lang w:eastAsia="en-GB"/>
              </w:rPr>
            </w:pPr>
          </w:p>
          <w:p w14:paraId="466DE80C" w14:textId="77777777" w:rsidR="00B066FC" w:rsidRPr="00450DCA" w:rsidRDefault="00B066FC" w:rsidP="00B066FC">
            <w:pPr>
              <w:jc w:val="both"/>
              <w:rPr>
                <w:rFonts w:ascii="Arial" w:eastAsia="Times New Roman" w:hAnsi="Arial" w:cs="Arial"/>
                <w:b/>
                <w:sz w:val="22"/>
                <w:szCs w:val="22"/>
              </w:rPr>
            </w:pPr>
            <w:r w:rsidRPr="00450DCA">
              <w:rPr>
                <w:rFonts w:ascii="Arial" w:eastAsia="Times New Roman" w:hAnsi="Arial" w:cs="Arial"/>
                <w:b/>
                <w:sz w:val="22"/>
                <w:szCs w:val="22"/>
              </w:rPr>
              <w:t xml:space="preserve">Priimant sprendimus dėl tiekėjo pašalinimo iš pirkimo procedūros šiame punkte nurodytu pašalinimo pagrindu, gali būti atsižvelgiama į pagal VPĮ 91 straipsnį skelbiamą informaciją: </w:t>
            </w:r>
          </w:p>
          <w:p w14:paraId="016BDE78" w14:textId="77777777" w:rsidR="00B066FC" w:rsidRPr="00450DCA" w:rsidRDefault="00B066FC" w:rsidP="00B066FC">
            <w:pPr>
              <w:jc w:val="both"/>
              <w:rPr>
                <w:rFonts w:ascii="Arial" w:eastAsia="Times New Roman" w:hAnsi="Arial" w:cs="Arial"/>
                <w:bCs/>
                <w:sz w:val="22"/>
                <w:szCs w:val="22"/>
              </w:rPr>
            </w:pPr>
          </w:p>
          <w:p w14:paraId="2242475C" w14:textId="77777777" w:rsidR="00B066FC" w:rsidRPr="00450DCA" w:rsidRDefault="00B066FC" w:rsidP="00B066FC">
            <w:pPr>
              <w:jc w:val="both"/>
              <w:rPr>
                <w:rFonts w:ascii="Arial" w:eastAsia="Times New Roman" w:hAnsi="Arial" w:cs="Arial"/>
                <w:bCs/>
                <w:sz w:val="22"/>
                <w:szCs w:val="22"/>
              </w:rPr>
            </w:pPr>
            <w:r w:rsidRPr="00450DCA">
              <w:rPr>
                <w:rFonts w:ascii="Arial" w:eastAsia="Times New Roman" w:hAnsi="Arial" w:cs="Arial"/>
                <w:bCs/>
                <w:sz w:val="22"/>
                <w:szCs w:val="22"/>
              </w:rPr>
              <w:t>https://vpt.lrv.lt/lt/pasalinimo-pagrindai-1/nepatikimi-tiekejai-1</w:t>
            </w:r>
          </w:p>
          <w:p w14:paraId="63B85CE0" w14:textId="77777777" w:rsidR="00B066FC" w:rsidRPr="00450DCA" w:rsidRDefault="00B066FC" w:rsidP="00B066FC">
            <w:pPr>
              <w:jc w:val="both"/>
              <w:rPr>
                <w:rFonts w:ascii="Arial" w:eastAsia="Times New Roman" w:hAnsi="Arial" w:cs="Arial"/>
                <w:bCs/>
                <w:sz w:val="22"/>
                <w:szCs w:val="22"/>
              </w:rPr>
            </w:pPr>
          </w:p>
          <w:p w14:paraId="32CFFB85" w14:textId="77777777" w:rsidR="00B066FC" w:rsidRPr="00450DCA" w:rsidRDefault="00B066FC" w:rsidP="00B066FC">
            <w:pPr>
              <w:jc w:val="both"/>
              <w:rPr>
                <w:rFonts w:ascii="Arial" w:eastAsia="Times New Roman" w:hAnsi="Arial" w:cs="Arial"/>
                <w:bCs/>
                <w:sz w:val="22"/>
                <w:szCs w:val="22"/>
              </w:rPr>
            </w:pPr>
            <w:r w:rsidRPr="00450DCA">
              <w:rPr>
                <w:rFonts w:ascii="Arial" w:eastAsia="Times New Roman" w:hAnsi="Arial" w:cs="Arial"/>
                <w:bCs/>
                <w:sz w:val="22"/>
                <w:szCs w:val="22"/>
              </w:rPr>
              <w:t>https://vpt.lrv.lt/lt/pasalinimo-pagrindai-1/nepatikimu-koncesininku-sarasas-1/nepatikimu-koncesininku-sarasas</w:t>
            </w:r>
          </w:p>
          <w:p w14:paraId="6FF0DBF4" w14:textId="77777777" w:rsidR="00B066FC" w:rsidRPr="00450DCA" w:rsidRDefault="00B066FC" w:rsidP="00B066FC">
            <w:pPr>
              <w:contextualSpacing/>
              <w:jc w:val="both"/>
              <w:rPr>
                <w:rFonts w:ascii="Arial" w:hAnsi="Arial" w:cs="Arial"/>
                <w:sz w:val="22"/>
                <w:szCs w:val="22"/>
                <w:lang w:eastAsia="x-none"/>
              </w:rPr>
            </w:pPr>
          </w:p>
        </w:tc>
      </w:tr>
      <w:tr w:rsidR="00B066FC" w:rsidRPr="00450DCA" w14:paraId="3FB66F43" w14:textId="77777777" w:rsidTr="7E3E4739">
        <w:tc>
          <w:tcPr>
            <w:tcW w:w="1205" w:type="dxa"/>
          </w:tcPr>
          <w:p w14:paraId="717EFD0B"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t>9.</w:t>
            </w:r>
          </w:p>
        </w:tc>
        <w:tc>
          <w:tcPr>
            <w:tcW w:w="4217" w:type="dxa"/>
          </w:tcPr>
          <w:p w14:paraId="2FBE75A6" w14:textId="77777777" w:rsidR="00B066FC" w:rsidRPr="00450DCA" w:rsidRDefault="00B066FC" w:rsidP="00B066FC">
            <w:pPr>
              <w:jc w:val="both"/>
              <w:rPr>
                <w:rFonts w:ascii="Arial" w:eastAsia="Times New Roman" w:hAnsi="Arial" w:cs="Arial"/>
                <w:sz w:val="22"/>
                <w:szCs w:val="22"/>
              </w:rPr>
            </w:pPr>
            <w:r w:rsidRPr="00450DCA">
              <w:rPr>
                <w:rFonts w:ascii="Arial" w:eastAsia="Arial" w:hAnsi="Arial" w:cs="Arial"/>
                <w:sz w:val="22"/>
                <w:szCs w:val="22"/>
              </w:rPr>
              <w:t>(46.4.7.a*) Tiekėjas yra padaręs rimtą profesinį pažeidimą, dėl kurio įgaliotoji organizacija abejoja tiekėjo sąžiningumu, kai jis</w:t>
            </w:r>
            <w:bookmarkStart w:id="56" w:name="part_030e6c6c64ba4f96a23474e439d1b80c"/>
            <w:bookmarkEnd w:id="56"/>
            <w:r w:rsidRPr="00450DCA">
              <w:rPr>
                <w:rFonts w:ascii="Arial" w:eastAsia="Arial" w:hAnsi="Arial" w:cs="Arial"/>
                <w:sz w:val="22"/>
                <w:szCs w:val="22"/>
              </w:rPr>
              <w:t xml:space="preserve"> yra padaręs finansinės atskaitomybės ir audito teisės aktų pažeidimą ir nuo jo padarymo dienos praėjo mažiau kaip vieni metai.</w:t>
            </w:r>
          </w:p>
        </w:tc>
        <w:tc>
          <w:tcPr>
            <w:tcW w:w="4217" w:type="dxa"/>
          </w:tcPr>
          <w:p w14:paraId="38B43573" w14:textId="77777777" w:rsidR="00B066FC" w:rsidRPr="00450DCA" w:rsidRDefault="00B066FC" w:rsidP="00B066FC">
            <w:pPr>
              <w:jc w:val="both"/>
              <w:textAlignment w:val="baseline"/>
              <w:rPr>
                <w:rFonts w:ascii="Arial" w:eastAsia="MS Gothic" w:hAnsi="Arial" w:cs="Arial"/>
                <w:sz w:val="22"/>
                <w:szCs w:val="22"/>
              </w:rPr>
            </w:pPr>
            <w:r w:rsidRPr="00450DCA">
              <w:rPr>
                <w:rFonts w:ascii="Arial" w:eastAsia="MS Gothic" w:hAnsi="Arial" w:cs="Arial"/>
                <w:sz w:val="22"/>
                <w:szCs w:val="22"/>
              </w:rPr>
              <w:t xml:space="preserve">Iš Lietuvoje įsteigtų subjektų įrodančių dokumentų nereikalaujama. </w:t>
            </w:r>
            <w:r w:rsidRPr="00450DCA">
              <w:rPr>
                <w:rFonts w:ascii="Arial" w:eastAsia="MS Gothic" w:hAnsi="Arial" w:cs="Arial"/>
                <w:b/>
                <w:bCs/>
                <w:sz w:val="22"/>
                <w:szCs w:val="22"/>
              </w:rPr>
              <w:t>Užtenka pateikto EBVPD</w:t>
            </w:r>
            <w:r w:rsidRPr="00450DCA">
              <w:rPr>
                <w:rFonts w:ascii="Arial" w:eastAsia="MS Gothic" w:hAnsi="Arial" w:cs="Arial"/>
                <w:sz w:val="22"/>
                <w:szCs w:val="22"/>
              </w:rPr>
              <w:t xml:space="preserve">. </w:t>
            </w:r>
          </w:p>
          <w:p w14:paraId="747355F0" w14:textId="77777777" w:rsidR="00B066FC" w:rsidRPr="00450DCA" w:rsidRDefault="00B066FC" w:rsidP="00B066FC">
            <w:pPr>
              <w:jc w:val="both"/>
              <w:textAlignment w:val="baseline"/>
              <w:rPr>
                <w:rFonts w:ascii="Arial" w:eastAsia="Times New Roman" w:hAnsi="Arial" w:cs="Arial"/>
                <w:sz w:val="22"/>
                <w:szCs w:val="22"/>
              </w:rPr>
            </w:pPr>
            <w:r w:rsidRPr="00450DCA">
              <w:rPr>
                <w:rFonts w:ascii="Arial" w:eastAsia="MS Gothic" w:hAnsi="Arial" w:cs="Arial"/>
                <w:sz w:val="22"/>
                <w:szCs w:val="22"/>
              </w:rPr>
              <w:t>Priimant sprendimus dėl tiekėjo pašalinimo iš pirkimo procedūros šiame punkte nurodytu pašalinimo pagrindu, be kita ko, atsižvelgiama į</w:t>
            </w:r>
            <w:r w:rsidRPr="00450DCA">
              <w:rPr>
                <w:rFonts w:ascii="Arial" w:eastAsia="MS Gothic" w:hAnsi="Arial" w:cs="Arial"/>
                <w:b/>
                <w:bCs/>
                <w:sz w:val="22"/>
                <w:szCs w:val="22"/>
              </w:rPr>
              <w:t xml:space="preserve"> </w:t>
            </w:r>
            <w:r w:rsidRPr="00450DCA">
              <w:rPr>
                <w:rFonts w:ascii="Arial" w:eastAsia="MS Gothic" w:hAnsi="Arial" w:cs="Arial"/>
                <w:sz w:val="22"/>
                <w:szCs w:val="22"/>
              </w:rPr>
              <w:t xml:space="preserve">nacionalinėje duomenų bazėje adresu: </w:t>
            </w:r>
            <w:hyperlink r:id="rId23" w:tgtFrame="_blank" w:history="1">
              <w:r w:rsidRPr="00450DCA">
                <w:rPr>
                  <w:rFonts w:ascii="Arial" w:eastAsia="MS Gothic" w:hAnsi="Arial" w:cs="Arial"/>
                  <w:sz w:val="22"/>
                  <w:szCs w:val="22"/>
                  <w:u w:val="single"/>
                </w:rPr>
                <w:t>https://www.registrucentras.lt/jar/p/index.php</w:t>
              </w:r>
            </w:hyperlink>
            <w:r w:rsidRPr="00450DCA">
              <w:rPr>
                <w:rFonts w:ascii="Arial" w:eastAsia="Times New Roman" w:hAnsi="Arial" w:cs="Arial"/>
                <w:sz w:val="22"/>
                <w:szCs w:val="22"/>
              </w:rPr>
              <w:t> </w:t>
            </w:r>
          </w:p>
          <w:p w14:paraId="07B4DE3D" w14:textId="77777777" w:rsidR="00B066FC" w:rsidRPr="00450DCA" w:rsidRDefault="00B066FC" w:rsidP="00B066FC">
            <w:pPr>
              <w:jc w:val="both"/>
              <w:textAlignment w:val="baseline"/>
              <w:rPr>
                <w:rFonts w:ascii="Arial" w:eastAsia="Times New Roman" w:hAnsi="Arial" w:cs="Arial"/>
                <w:sz w:val="22"/>
                <w:szCs w:val="22"/>
              </w:rPr>
            </w:pPr>
            <w:r w:rsidRPr="00450DCA">
              <w:rPr>
                <w:rFonts w:ascii="Arial" w:eastAsia="MS Gothic" w:hAnsi="Arial" w:cs="Arial"/>
                <w:sz w:val="22"/>
                <w:szCs w:val="22"/>
              </w:rPr>
              <w:lastRenderedPageBreak/>
              <w:t>paskelbtą informaciją, taip pat į šiame informaciniame pranešime pateiktą informaciją:</w:t>
            </w:r>
            <w:r w:rsidRPr="00450DCA">
              <w:rPr>
                <w:rFonts w:ascii="Arial" w:eastAsia="Times New Roman" w:hAnsi="Arial" w:cs="Arial"/>
                <w:sz w:val="22"/>
                <w:szCs w:val="22"/>
              </w:rPr>
              <w:t> </w:t>
            </w:r>
          </w:p>
          <w:p w14:paraId="40BE7BFD" w14:textId="77777777" w:rsidR="00B066FC" w:rsidRPr="00450DCA" w:rsidRDefault="00B066FC" w:rsidP="00B066FC">
            <w:pPr>
              <w:jc w:val="both"/>
              <w:textAlignment w:val="baseline"/>
              <w:rPr>
                <w:rFonts w:ascii="Arial" w:eastAsia="Times New Roman" w:hAnsi="Arial" w:cs="Arial"/>
                <w:sz w:val="22"/>
                <w:szCs w:val="22"/>
              </w:rPr>
            </w:pPr>
            <w:hyperlink r:id="rId24" w:tgtFrame="_blank" w:history="1">
              <w:r w:rsidRPr="00450DCA">
                <w:rPr>
                  <w:rFonts w:ascii="Arial" w:eastAsia="MS Gothic" w:hAnsi="Arial" w:cs="Arial"/>
                  <w:sz w:val="22"/>
                  <w:szCs w:val="22"/>
                </w:rPr>
                <w:t>https://vpt.lrv.lt/lt/naujienos/finansiniu-ataskaitu-nepateikimas-gali-tapti-kliutimi-dalyvauti-viesuosiuose-pirkimuose</w:t>
              </w:r>
            </w:hyperlink>
            <w:r w:rsidRPr="00450DCA">
              <w:rPr>
                <w:rFonts w:ascii="Arial" w:eastAsia="Times New Roman" w:hAnsi="Arial" w:cs="Arial"/>
                <w:sz w:val="22"/>
                <w:szCs w:val="22"/>
              </w:rPr>
              <w:t> </w:t>
            </w:r>
          </w:p>
          <w:p w14:paraId="66A76ABB" w14:textId="77777777" w:rsidR="00B066FC" w:rsidRPr="00450DCA" w:rsidRDefault="00B066FC" w:rsidP="00B066FC">
            <w:pPr>
              <w:contextualSpacing/>
              <w:jc w:val="both"/>
              <w:rPr>
                <w:rFonts w:ascii="Arial" w:hAnsi="Arial" w:cs="Arial"/>
                <w:sz w:val="22"/>
                <w:szCs w:val="22"/>
                <w:lang w:eastAsia="x-none"/>
              </w:rPr>
            </w:pPr>
          </w:p>
        </w:tc>
      </w:tr>
      <w:tr w:rsidR="00B066FC" w:rsidRPr="00450DCA" w14:paraId="3C17E2E2" w14:textId="77777777" w:rsidTr="7E3E4739">
        <w:tc>
          <w:tcPr>
            <w:tcW w:w="1205" w:type="dxa"/>
          </w:tcPr>
          <w:p w14:paraId="54D72352"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lastRenderedPageBreak/>
              <w:t>10.</w:t>
            </w:r>
          </w:p>
        </w:tc>
        <w:tc>
          <w:tcPr>
            <w:tcW w:w="4217" w:type="dxa"/>
          </w:tcPr>
          <w:p w14:paraId="5C72F3A7" w14:textId="2BA639D0" w:rsidR="00B066FC" w:rsidRPr="00450DCA" w:rsidRDefault="00B066FC" w:rsidP="4D977428">
            <w:pPr>
              <w:jc w:val="both"/>
              <w:rPr>
                <w:rFonts w:ascii="Arial" w:eastAsia="Times New Roman" w:hAnsi="Arial" w:cs="Arial"/>
                <w:sz w:val="22"/>
                <w:szCs w:val="22"/>
              </w:rPr>
            </w:pPr>
            <w:r w:rsidRPr="4D977428">
              <w:rPr>
                <w:rFonts w:ascii="Arial" w:eastAsia="Times New Roman" w:hAnsi="Arial" w:cs="Arial"/>
                <w:sz w:val="22"/>
                <w:szCs w:val="22"/>
              </w:rPr>
              <w:t xml:space="preserve">(46.4.7.b*) </w:t>
            </w:r>
            <w:r w:rsidRPr="4D977428">
              <w:rPr>
                <w:rFonts w:ascii="Arial" w:eastAsia="Arial" w:hAnsi="Arial" w:cs="Arial"/>
                <w:sz w:val="22"/>
                <w:szCs w:val="22"/>
              </w:rPr>
              <w:t xml:space="preserve">Tiekėjas yra padaręs rimtą profesinį pažeidimą, dėl kurio </w:t>
            </w:r>
            <w:r w:rsidR="00264639">
              <w:rPr>
                <w:rFonts w:ascii="Arial" w:eastAsia="Arial" w:hAnsi="Arial" w:cs="Arial"/>
                <w:sz w:val="22"/>
                <w:szCs w:val="22"/>
              </w:rPr>
              <w:t>p</w:t>
            </w:r>
            <w:r w:rsidR="0B5E8B8A" w:rsidRPr="4D977428">
              <w:rPr>
                <w:rFonts w:ascii="Arial" w:eastAsia="Arial" w:hAnsi="Arial" w:cs="Arial"/>
                <w:sz w:val="22"/>
                <w:szCs w:val="22"/>
              </w:rPr>
              <w:t>irkimo vykdytojas</w:t>
            </w:r>
            <w:r w:rsidRPr="4D977428">
              <w:rPr>
                <w:rFonts w:ascii="Arial" w:eastAsia="Arial" w:hAnsi="Arial" w:cs="Arial"/>
                <w:sz w:val="22"/>
                <w:szCs w:val="22"/>
              </w:rPr>
              <w:t xml:space="preserve"> abejoja tiekėjo sąžiningumu,  kai jis (tiekėjas) neatitinka minimalių patikimo mokesčių mokėtojo kriterijų, nustatytų Lietuvos Respublikos mokesčių administravimo įstatymo 40</w:t>
            </w:r>
            <w:r w:rsidRPr="4D977428">
              <w:rPr>
                <w:rFonts w:ascii="Arial" w:eastAsia="Arial" w:hAnsi="Arial" w:cs="Arial"/>
                <w:sz w:val="22"/>
                <w:szCs w:val="22"/>
                <w:vertAlign w:val="superscript"/>
              </w:rPr>
              <w:t>1</w:t>
            </w:r>
            <w:r w:rsidRPr="4D977428">
              <w:rPr>
                <w:rFonts w:ascii="Arial" w:eastAsia="Arial" w:hAnsi="Arial" w:cs="Arial"/>
                <w:sz w:val="22"/>
                <w:szCs w:val="22"/>
              </w:rPr>
              <w:t xml:space="preserve"> straipsnio 1 dalyje.</w:t>
            </w:r>
          </w:p>
        </w:tc>
        <w:tc>
          <w:tcPr>
            <w:tcW w:w="4217" w:type="dxa"/>
          </w:tcPr>
          <w:p w14:paraId="40FA38F7" w14:textId="77777777" w:rsidR="00B066FC" w:rsidRPr="00450DCA" w:rsidRDefault="00B066FC" w:rsidP="00B066FC">
            <w:pPr>
              <w:jc w:val="both"/>
              <w:rPr>
                <w:rFonts w:ascii="Arial" w:eastAsia="Arial" w:hAnsi="Arial" w:cs="Arial"/>
                <w:b/>
                <w:bCs/>
                <w:sz w:val="22"/>
                <w:szCs w:val="22"/>
              </w:rPr>
            </w:pPr>
            <w:r w:rsidRPr="00450DCA">
              <w:rPr>
                <w:rFonts w:ascii="Arial" w:eastAsia="Arial" w:hAnsi="Arial" w:cs="Arial"/>
                <w:sz w:val="22"/>
                <w:szCs w:val="22"/>
              </w:rPr>
              <w:t xml:space="preserve">Iš Lietuvoje įsteigtų subjektų įrodančių dokumentų nereikalaujama. </w:t>
            </w:r>
            <w:r w:rsidRPr="00450DCA">
              <w:rPr>
                <w:rFonts w:ascii="Arial" w:eastAsia="Arial" w:hAnsi="Arial" w:cs="Arial"/>
                <w:b/>
                <w:bCs/>
                <w:sz w:val="22"/>
                <w:szCs w:val="22"/>
              </w:rPr>
              <w:t>Užtenka pateikto EBVPD.</w:t>
            </w:r>
          </w:p>
          <w:p w14:paraId="5A6839C4" w14:textId="77777777" w:rsidR="00B066FC" w:rsidRPr="00450DCA" w:rsidRDefault="00B066FC" w:rsidP="00B066FC">
            <w:pPr>
              <w:jc w:val="both"/>
              <w:rPr>
                <w:rFonts w:ascii="Arial" w:eastAsia="Arial" w:hAnsi="Arial" w:cs="Arial"/>
                <w:sz w:val="22"/>
                <w:szCs w:val="22"/>
              </w:rPr>
            </w:pPr>
          </w:p>
          <w:p w14:paraId="6B7CEC77" w14:textId="77777777" w:rsidR="00B066FC" w:rsidRPr="00450DCA" w:rsidRDefault="00B066FC" w:rsidP="00B066FC">
            <w:pPr>
              <w:jc w:val="both"/>
              <w:rPr>
                <w:rFonts w:ascii="Arial" w:eastAsia="Times New Roman" w:hAnsi="Arial" w:cs="Arial"/>
                <w:sz w:val="22"/>
                <w:szCs w:val="22"/>
                <w:lang w:eastAsia="en-GB"/>
              </w:rPr>
            </w:pPr>
            <w:r w:rsidRPr="00450DCA">
              <w:rPr>
                <w:rFonts w:ascii="Arial" w:eastAsia="Times New Roman" w:hAnsi="Arial" w:cs="Arial"/>
                <w:b/>
                <w:bCs/>
                <w:sz w:val="22"/>
                <w:szCs w:val="22"/>
                <w:lang w:eastAsia="en-GB"/>
              </w:rPr>
              <w:t>Priimant sprendimus dėl tiekėjo pašalinimo iš pirkimo procedūros šiame punkte nurodytu pašalinimo pagrindu, be kita ko, atsižvelgiama į nacionalinėje duomenų bazėje adresu</w:t>
            </w:r>
            <w:r w:rsidRPr="00450DCA">
              <w:rPr>
                <w:rFonts w:ascii="Arial" w:eastAsia="Times New Roman" w:hAnsi="Arial" w:cs="Arial"/>
                <w:sz w:val="22"/>
                <w:szCs w:val="22"/>
                <w:lang w:eastAsia="en-GB"/>
              </w:rPr>
              <w:t>:</w:t>
            </w:r>
          </w:p>
          <w:p w14:paraId="32889063" w14:textId="77777777" w:rsidR="00B066FC" w:rsidRPr="00450DCA" w:rsidRDefault="00B066FC" w:rsidP="00B066FC">
            <w:pPr>
              <w:jc w:val="both"/>
              <w:rPr>
                <w:rFonts w:ascii="Arial" w:eastAsia="Arial" w:hAnsi="Arial" w:cs="Arial"/>
                <w:sz w:val="22"/>
                <w:szCs w:val="22"/>
              </w:rPr>
            </w:pPr>
            <w:r w:rsidRPr="00450DCA">
              <w:rPr>
                <w:rFonts w:ascii="Arial" w:eastAsia="Times New Roman" w:hAnsi="Arial" w:cs="Arial"/>
                <w:sz w:val="22"/>
                <w:szCs w:val="22"/>
              </w:rPr>
              <w:t>https://www.vmi.lt/evmi/mokesciu-moketoju-informacija skelbiamą informaciją.</w:t>
            </w:r>
          </w:p>
        </w:tc>
      </w:tr>
      <w:tr w:rsidR="00B066FC" w:rsidRPr="00450DCA" w14:paraId="65EA39EC" w14:textId="77777777" w:rsidTr="7E3E4739">
        <w:tc>
          <w:tcPr>
            <w:tcW w:w="1205" w:type="dxa"/>
          </w:tcPr>
          <w:p w14:paraId="7B67C56D" w14:textId="77777777" w:rsidR="00B066FC" w:rsidRPr="00450DCA" w:rsidRDefault="00B066FC" w:rsidP="00B066FC">
            <w:pPr>
              <w:contextualSpacing/>
              <w:jc w:val="center"/>
              <w:rPr>
                <w:rFonts w:ascii="Arial" w:hAnsi="Arial" w:cs="Arial"/>
                <w:sz w:val="22"/>
                <w:szCs w:val="22"/>
                <w:lang w:eastAsia="x-none"/>
              </w:rPr>
            </w:pPr>
            <w:r w:rsidRPr="00450DCA">
              <w:rPr>
                <w:rFonts w:ascii="Arial" w:hAnsi="Arial" w:cs="Arial"/>
                <w:sz w:val="22"/>
                <w:szCs w:val="22"/>
                <w:lang w:eastAsia="x-none"/>
              </w:rPr>
              <w:t>11.</w:t>
            </w:r>
          </w:p>
        </w:tc>
        <w:tc>
          <w:tcPr>
            <w:tcW w:w="4217" w:type="dxa"/>
          </w:tcPr>
          <w:p w14:paraId="570DD1D2" w14:textId="64D9E360" w:rsidR="00B066FC" w:rsidRPr="00450DCA" w:rsidRDefault="00B066FC" w:rsidP="4D977428">
            <w:pPr>
              <w:contextualSpacing/>
              <w:jc w:val="both"/>
              <w:rPr>
                <w:rFonts w:ascii="Arial" w:hAnsi="Arial" w:cs="Arial"/>
                <w:sz w:val="22"/>
                <w:szCs w:val="22"/>
                <w:lang w:eastAsia="x-none"/>
              </w:rPr>
            </w:pPr>
            <w:r w:rsidRPr="4D977428">
              <w:rPr>
                <w:rFonts w:ascii="Arial" w:hAnsi="Arial" w:cs="Arial"/>
                <w:sz w:val="22"/>
                <w:szCs w:val="22"/>
              </w:rPr>
              <w:t xml:space="preserve">(46.4.7.c*) </w:t>
            </w:r>
            <w:r w:rsidRPr="4D977428">
              <w:rPr>
                <w:rFonts w:ascii="Arial" w:eastAsia="Arial" w:hAnsi="Arial" w:cs="Arial"/>
                <w:sz w:val="22"/>
                <w:szCs w:val="22"/>
              </w:rPr>
              <w:t xml:space="preserve">Tiekėjas yra padaręs rimtą profesinį pažeidimą, dėl kurio </w:t>
            </w:r>
            <w:r w:rsidR="00264639">
              <w:rPr>
                <w:rFonts w:ascii="Arial" w:eastAsia="Arial" w:hAnsi="Arial" w:cs="Arial"/>
                <w:sz w:val="22"/>
                <w:szCs w:val="22"/>
              </w:rPr>
              <w:t>p</w:t>
            </w:r>
            <w:r w:rsidR="05D854CC" w:rsidRPr="4D977428">
              <w:rPr>
                <w:rFonts w:ascii="Arial" w:eastAsia="Arial" w:hAnsi="Arial" w:cs="Arial"/>
                <w:sz w:val="22"/>
                <w:szCs w:val="22"/>
              </w:rPr>
              <w:t>irkimo vykdytojas</w:t>
            </w:r>
            <w:r w:rsidRPr="4D977428">
              <w:rPr>
                <w:rFonts w:ascii="Arial" w:eastAsia="Arial" w:hAnsi="Arial" w:cs="Arial"/>
                <w:sz w:val="22"/>
                <w:szCs w:val="22"/>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217" w:type="dxa"/>
          </w:tcPr>
          <w:p w14:paraId="48373C6E" w14:textId="77777777" w:rsidR="00B066FC" w:rsidRPr="00450DCA" w:rsidRDefault="00B066FC" w:rsidP="00B066FC">
            <w:pPr>
              <w:jc w:val="both"/>
              <w:rPr>
                <w:rFonts w:ascii="Arial" w:eastAsia="Arial" w:hAnsi="Arial" w:cs="Arial"/>
                <w:sz w:val="22"/>
                <w:szCs w:val="22"/>
              </w:rPr>
            </w:pPr>
            <w:r w:rsidRPr="00450DCA">
              <w:rPr>
                <w:rFonts w:ascii="Arial" w:eastAsia="Arial" w:hAnsi="Arial" w:cs="Arial"/>
                <w:sz w:val="22"/>
                <w:szCs w:val="22"/>
              </w:rPr>
              <w:t xml:space="preserve">Iš Lietuvoje įsteigtų subjektų įrodančių dokumentų nereikalaujama. </w:t>
            </w:r>
            <w:r w:rsidRPr="00450DCA">
              <w:rPr>
                <w:rFonts w:ascii="Arial" w:eastAsia="Arial" w:hAnsi="Arial" w:cs="Arial"/>
                <w:b/>
                <w:bCs/>
                <w:sz w:val="22"/>
                <w:szCs w:val="22"/>
              </w:rPr>
              <w:t>Užtenka pateikto EBVPD.</w:t>
            </w:r>
          </w:p>
          <w:p w14:paraId="0A162B52" w14:textId="77777777" w:rsidR="00B066FC" w:rsidRPr="00450DCA" w:rsidRDefault="00B066FC" w:rsidP="00B066FC">
            <w:pPr>
              <w:jc w:val="both"/>
              <w:rPr>
                <w:rFonts w:ascii="Arial" w:eastAsia="Arial" w:hAnsi="Arial" w:cs="Arial"/>
                <w:sz w:val="22"/>
                <w:szCs w:val="22"/>
                <w:lang w:eastAsia="en-GB"/>
              </w:rPr>
            </w:pPr>
          </w:p>
          <w:p w14:paraId="0F8896B9" w14:textId="77777777" w:rsidR="00B066FC" w:rsidRPr="00450DCA" w:rsidRDefault="00B066FC" w:rsidP="00B066FC">
            <w:pPr>
              <w:jc w:val="both"/>
              <w:rPr>
                <w:rFonts w:ascii="Arial" w:eastAsia="Times New Roman" w:hAnsi="Arial" w:cs="Arial"/>
                <w:bCs/>
                <w:iCs/>
                <w:sz w:val="22"/>
                <w:szCs w:val="22"/>
              </w:rPr>
            </w:pPr>
            <w:r w:rsidRPr="00450DCA">
              <w:rPr>
                <w:rFonts w:ascii="Arial" w:eastAsia="Times New Roman" w:hAnsi="Arial" w:cs="Arial"/>
                <w:b/>
                <w:iCs/>
                <w:sz w:val="22"/>
                <w:szCs w:val="22"/>
              </w:rPr>
              <w:t>Priimant sprendimus dėl tiekėjo pašalinimo iš pirkimo procedūros šiame punkte nurodytu pašalinimo pagrindu, be kita ko, atsižvelgiama į nacionalinėje duomenų bazėje adresu</w:t>
            </w:r>
            <w:r w:rsidRPr="00450DCA">
              <w:rPr>
                <w:rFonts w:ascii="Arial" w:eastAsia="Times New Roman" w:hAnsi="Arial" w:cs="Arial"/>
                <w:bCs/>
                <w:iCs/>
                <w:sz w:val="22"/>
                <w:szCs w:val="22"/>
              </w:rPr>
              <w:t xml:space="preserve">: </w:t>
            </w:r>
          </w:p>
          <w:p w14:paraId="060AF7F3" w14:textId="77777777" w:rsidR="00B066FC" w:rsidRPr="00450DCA" w:rsidRDefault="00B066FC" w:rsidP="00B066FC">
            <w:pPr>
              <w:jc w:val="both"/>
              <w:rPr>
                <w:rFonts w:ascii="Arial" w:eastAsia="Times New Roman" w:hAnsi="Arial" w:cs="Arial"/>
                <w:bCs/>
                <w:iCs/>
                <w:sz w:val="22"/>
                <w:szCs w:val="22"/>
              </w:rPr>
            </w:pPr>
          </w:p>
          <w:p w14:paraId="6DD6D65A" w14:textId="77777777" w:rsidR="00B066FC" w:rsidRPr="00450DCA" w:rsidRDefault="00B066FC" w:rsidP="00B066FC">
            <w:pPr>
              <w:jc w:val="both"/>
              <w:rPr>
                <w:rFonts w:ascii="Arial" w:eastAsia="Times New Roman" w:hAnsi="Arial" w:cs="Arial"/>
                <w:bCs/>
                <w:iCs/>
                <w:sz w:val="22"/>
                <w:szCs w:val="22"/>
              </w:rPr>
            </w:pPr>
            <w:r w:rsidRPr="00450DCA">
              <w:rPr>
                <w:rFonts w:ascii="Arial" w:eastAsia="Times New Roman" w:hAnsi="Arial" w:cs="Arial"/>
                <w:bCs/>
                <w:iCs/>
                <w:sz w:val="22"/>
                <w:szCs w:val="22"/>
              </w:rPr>
              <w:t>https://kt.gov.lt/lt/atviri-duomenys/diskvalifikavimas-is-viesuju-pirkimu skelbiamą informaciją.</w:t>
            </w:r>
          </w:p>
        </w:tc>
      </w:tr>
      <w:tr w:rsidR="00B066FC" w:rsidRPr="00450DCA" w14:paraId="5702D33D" w14:textId="77777777" w:rsidTr="7E3E4739">
        <w:tc>
          <w:tcPr>
            <w:tcW w:w="9639" w:type="dxa"/>
            <w:gridSpan w:val="3"/>
          </w:tcPr>
          <w:p w14:paraId="65BCFD0E" w14:textId="77777777" w:rsidR="00B066FC" w:rsidRPr="00450DCA" w:rsidRDefault="00B066FC" w:rsidP="00B066FC">
            <w:pPr>
              <w:contextualSpacing/>
              <w:jc w:val="both"/>
              <w:rPr>
                <w:rFonts w:ascii="Arial" w:hAnsi="Arial" w:cs="Arial"/>
                <w:b/>
                <w:i/>
                <w:sz w:val="22"/>
                <w:szCs w:val="22"/>
                <w:lang w:eastAsia="x-none"/>
              </w:rPr>
            </w:pPr>
            <w:r w:rsidRPr="00450DCA">
              <w:rPr>
                <w:rFonts w:ascii="Arial" w:hAnsi="Arial" w:cs="Arial"/>
                <w:b/>
                <w:i/>
                <w:sz w:val="22"/>
                <w:szCs w:val="22"/>
                <w:lang w:eastAsia="x-none"/>
              </w:rPr>
              <w:t>Pastaba:</w:t>
            </w:r>
          </w:p>
          <w:p w14:paraId="1E44F8A0" w14:textId="77777777" w:rsidR="00B066FC" w:rsidRPr="00450DCA" w:rsidRDefault="00B066FC" w:rsidP="00B066FC">
            <w:pPr>
              <w:contextualSpacing/>
              <w:jc w:val="both"/>
              <w:rPr>
                <w:rFonts w:ascii="Arial" w:eastAsia="SimSun" w:hAnsi="Arial" w:cs="Arial"/>
                <w:i/>
                <w:sz w:val="22"/>
                <w:szCs w:val="22"/>
                <w:lang w:eastAsia="x-none"/>
              </w:rPr>
            </w:pPr>
            <w:r w:rsidRPr="00450DCA">
              <w:rPr>
                <w:rFonts w:ascii="Arial" w:hAnsi="Arial" w:cs="Arial"/>
                <w:sz w:val="22"/>
                <w:szCs w:val="22"/>
                <w:lang w:eastAsia="x-none"/>
              </w:rPr>
              <w:t xml:space="preserve">* </w:t>
            </w:r>
            <w:r w:rsidRPr="00450DCA">
              <w:rPr>
                <w:rFonts w:ascii="Arial" w:hAnsi="Arial" w:cs="Arial"/>
                <w:i/>
                <w:sz w:val="22"/>
                <w:szCs w:val="22"/>
                <w:lang w:eastAsia="x-none"/>
              </w:rPr>
              <w:t>Nuoroda į Viešųjų pirkimų įstatymo straipsnį, kuriuo vadovaujantis keliamas reikalavimas tiekėjams (pirmasis skaičius iki taško reiškia straipsnį, antrasis skaičius iki taško – straipsnio dalį, o trečiasis – straipsnio dalies punktą, raidė – papunktį).</w:t>
            </w:r>
          </w:p>
        </w:tc>
      </w:tr>
    </w:tbl>
    <w:p w14:paraId="226E9F15" w14:textId="77777777" w:rsidR="00B066FC" w:rsidRPr="00450DCA" w:rsidRDefault="00B066FC" w:rsidP="00B066FC">
      <w:pPr>
        <w:rPr>
          <w:rFonts w:ascii="Arial" w:eastAsia="Times New Roman" w:hAnsi="Arial" w:cs="Arial"/>
          <w:b/>
          <w:sz w:val="22"/>
          <w:szCs w:val="22"/>
          <w:lang w:eastAsia="x-none"/>
        </w:rPr>
      </w:pPr>
    </w:p>
    <w:p w14:paraId="5EBF44C9" w14:textId="77777777" w:rsidR="00944B1E" w:rsidRPr="00147EEF" w:rsidRDefault="00944B1E" w:rsidP="00D216D7">
      <w:pPr>
        <w:pStyle w:val="Heading3"/>
        <w:spacing w:before="0" w:after="0"/>
        <w:jc w:val="right"/>
        <w:rPr>
          <w:rFonts w:ascii="Arial" w:hAnsi="Arial" w:cs="Arial"/>
          <w:b w:val="0"/>
          <w:bCs/>
          <w:sz w:val="22"/>
          <w:szCs w:val="22"/>
        </w:rPr>
      </w:pPr>
    </w:p>
    <w:p w14:paraId="622F3BCB" w14:textId="77777777" w:rsidR="00DE7918" w:rsidRDefault="00DE7918" w:rsidP="00D216D7">
      <w:pPr>
        <w:pStyle w:val="Heading3"/>
        <w:spacing w:before="0" w:after="0"/>
        <w:jc w:val="right"/>
        <w:rPr>
          <w:rFonts w:ascii="Arial" w:hAnsi="Arial" w:cs="Arial"/>
          <w:b w:val="0"/>
          <w:bCs/>
          <w:sz w:val="22"/>
          <w:szCs w:val="22"/>
        </w:rPr>
      </w:pPr>
      <w:bookmarkStart w:id="57" w:name="_heading=h.17dp8vu" w:colFirst="0" w:colLast="0"/>
      <w:bookmarkStart w:id="58" w:name="treciaspriedas"/>
      <w:bookmarkEnd w:id="57"/>
    </w:p>
    <w:p w14:paraId="6156094F" w14:textId="77777777" w:rsidR="00DE7918" w:rsidRDefault="00DE7918" w:rsidP="00D216D7">
      <w:pPr>
        <w:pStyle w:val="Heading3"/>
        <w:spacing w:before="0" w:after="0"/>
        <w:jc w:val="right"/>
        <w:rPr>
          <w:rFonts w:ascii="Arial" w:hAnsi="Arial" w:cs="Arial"/>
          <w:b w:val="0"/>
          <w:bCs/>
          <w:sz w:val="22"/>
          <w:szCs w:val="22"/>
        </w:rPr>
      </w:pPr>
    </w:p>
    <w:p w14:paraId="471D8D47" w14:textId="77777777" w:rsidR="00DE7918" w:rsidRDefault="00DE7918" w:rsidP="00D216D7">
      <w:pPr>
        <w:pStyle w:val="Heading3"/>
        <w:spacing w:before="0" w:after="0"/>
        <w:jc w:val="right"/>
        <w:rPr>
          <w:rFonts w:ascii="Arial" w:hAnsi="Arial" w:cs="Arial"/>
          <w:b w:val="0"/>
          <w:bCs/>
          <w:sz w:val="22"/>
          <w:szCs w:val="22"/>
        </w:rPr>
      </w:pPr>
    </w:p>
    <w:p w14:paraId="483225EA" w14:textId="77777777" w:rsidR="00DE7918" w:rsidRDefault="00DE7918" w:rsidP="00D216D7">
      <w:pPr>
        <w:pStyle w:val="Heading3"/>
        <w:spacing w:before="0" w:after="0"/>
        <w:jc w:val="right"/>
        <w:rPr>
          <w:rFonts w:ascii="Arial" w:hAnsi="Arial" w:cs="Arial"/>
          <w:b w:val="0"/>
          <w:bCs/>
          <w:sz w:val="22"/>
          <w:szCs w:val="22"/>
        </w:rPr>
      </w:pPr>
    </w:p>
    <w:p w14:paraId="66B114A2" w14:textId="77777777" w:rsidR="00DE7918" w:rsidRDefault="00DE7918" w:rsidP="00D216D7">
      <w:pPr>
        <w:pStyle w:val="Heading3"/>
        <w:spacing w:before="0" w:after="0"/>
        <w:jc w:val="right"/>
        <w:rPr>
          <w:rFonts w:ascii="Arial" w:hAnsi="Arial" w:cs="Arial"/>
          <w:b w:val="0"/>
          <w:bCs/>
          <w:sz w:val="22"/>
          <w:szCs w:val="22"/>
        </w:rPr>
      </w:pPr>
    </w:p>
    <w:p w14:paraId="4663E71D" w14:textId="77777777" w:rsidR="00DE7918" w:rsidRDefault="00DE7918" w:rsidP="00D216D7">
      <w:pPr>
        <w:pStyle w:val="Heading3"/>
        <w:spacing w:before="0" w:after="0"/>
        <w:jc w:val="right"/>
        <w:rPr>
          <w:rFonts w:ascii="Arial" w:hAnsi="Arial" w:cs="Arial"/>
          <w:b w:val="0"/>
          <w:bCs/>
          <w:sz w:val="22"/>
          <w:szCs w:val="22"/>
        </w:rPr>
      </w:pPr>
    </w:p>
    <w:p w14:paraId="5EE6C4D8" w14:textId="77777777" w:rsidR="00DE7918" w:rsidRDefault="00DE7918" w:rsidP="00D216D7">
      <w:pPr>
        <w:pStyle w:val="Heading3"/>
        <w:spacing w:before="0" w:after="0"/>
        <w:jc w:val="right"/>
        <w:rPr>
          <w:rFonts w:ascii="Arial" w:hAnsi="Arial" w:cs="Arial"/>
          <w:b w:val="0"/>
          <w:bCs/>
          <w:sz w:val="22"/>
          <w:szCs w:val="22"/>
        </w:rPr>
      </w:pPr>
    </w:p>
    <w:p w14:paraId="516EB0AB" w14:textId="77777777" w:rsidR="00DE7918" w:rsidRDefault="00DE7918" w:rsidP="00D216D7">
      <w:pPr>
        <w:pStyle w:val="Heading3"/>
        <w:spacing w:before="0" w:after="0"/>
        <w:jc w:val="right"/>
        <w:rPr>
          <w:rFonts w:ascii="Arial" w:hAnsi="Arial" w:cs="Arial"/>
          <w:b w:val="0"/>
          <w:bCs/>
          <w:sz w:val="22"/>
          <w:szCs w:val="22"/>
        </w:rPr>
      </w:pPr>
    </w:p>
    <w:p w14:paraId="2558DB49" w14:textId="77777777" w:rsidR="00DE7918" w:rsidRDefault="00DE7918" w:rsidP="00D216D7">
      <w:pPr>
        <w:pStyle w:val="Heading3"/>
        <w:spacing w:before="0" w:after="0"/>
        <w:jc w:val="right"/>
        <w:rPr>
          <w:rFonts w:ascii="Arial" w:hAnsi="Arial" w:cs="Arial"/>
          <w:b w:val="0"/>
          <w:bCs/>
          <w:sz w:val="22"/>
          <w:szCs w:val="22"/>
        </w:rPr>
      </w:pPr>
    </w:p>
    <w:p w14:paraId="4673F20D" w14:textId="77777777" w:rsidR="00DE7918" w:rsidRDefault="00DE7918" w:rsidP="00D216D7">
      <w:pPr>
        <w:pStyle w:val="Heading3"/>
        <w:spacing w:before="0" w:after="0"/>
        <w:jc w:val="right"/>
        <w:rPr>
          <w:rFonts w:ascii="Arial" w:hAnsi="Arial" w:cs="Arial"/>
          <w:b w:val="0"/>
          <w:bCs/>
          <w:sz w:val="22"/>
          <w:szCs w:val="22"/>
        </w:rPr>
      </w:pPr>
    </w:p>
    <w:p w14:paraId="193012FD" w14:textId="77777777" w:rsidR="00DE7918" w:rsidRDefault="00DE7918" w:rsidP="00D216D7">
      <w:pPr>
        <w:pStyle w:val="Heading3"/>
        <w:spacing w:before="0" w:after="0"/>
        <w:jc w:val="right"/>
        <w:rPr>
          <w:rFonts w:ascii="Arial" w:hAnsi="Arial" w:cs="Arial"/>
          <w:b w:val="0"/>
          <w:bCs/>
          <w:sz w:val="22"/>
          <w:szCs w:val="22"/>
        </w:rPr>
      </w:pPr>
    </w:p>
    <w:p w14:paraId="3469F4E5" w14:textId="77777777" w:rsidR="00DE7918" w:rsidRDefault="00DE7918" w:rsidP="00D216D7">
      <w:pPr>
        <w:pStyle w:val="Heading3"/>
        <w:spacing w:before="0" w:after="0"/>
        <w:jc w:val="right"/>
        <w:rPr>
          <w:rFonts w:ascii="Arial" w:hAnsi="Arial" w:cs="Arial"/>
          <w:b w:val="0"/>
          <w:bCs/>
          <w:sz w:val="22"/>
          <w:szCs w:val="22"/>
        </w:rPr>
      </w:pPr>
    </w:p>
    <w:p w14:paraId="3D483C24" w14:textId="1CDFCD77" w:rsidR="00DE7918" w:rsidRDefault="00DE7918" w:rsidP="00235E0D">
      <w:pPr>
        <w:pStyle w:val="Heading3"/>
        <w:spacing w:before="0" w:after="0"/>
        <w:rPr>
          <w:rFonts w:ascii="Arial" w:hAnsi="Arial" w:cs="Arial"/>
          <w:b w:val="0"/>
          <w:bCs/>
          <w:sz w:val="22"/>
          <w:szCs w:val="22"/>
        </w:rPr>
      </w:pPr>
    </w:p>
    <w:p w14:paraId="50DA0215" w14:textId="77777777" w:rsidR="00235E0D" w:rsidRPr="00235E0D" w:rsidRDefault="00235E0D" w:rsidP="00235E0D"/>
    <w:p w14:paraId="58A951D7" w14:textId="77777777" w:rsidR="00DE7918" w:rsidRDefault="00DE7918" w:rsidP="00D216D7">
      <w:pPr>
        <w:pStyle w:val="Heading3"/>
        <w:spacing w:before="0" w:after="0"/>
        <w:jc w:val="right"/>
        <w:rPr>
          <w:rFonts w:ascii="Arial" w:hAnsi="Arial" w:cs="Arial"/>
          <w:b w:val="0"/>
          <w:bCs/>
          <w:sz w:val="22"/>
          <w:szCs w:val="22"/>
        </w:rPr>
      </w:pPr>
    </w:p>
    <w:p w14:paraId="6874DD22" w14:textId="77777777" w:rsidR="00DE7918" w:rsidRDefault="00DE7918" w:rsidP="00D216D7">
      <w:pPr>
        <w:pStyle w:val="Heading3"/>
        <w:spacing w:before="0" w:after="0"/>
        <w:jc w:val="right"/>
        <w:rPr>
          <w:rFonts w:ascii="Arial" w:hAnsi="Arial" w:cs="Arial"/>
          <w:b w:val="0"/>
          <w:bCs/>
          <w:sz w:val="22"/>
          <w:szCs w:val="22"/>
        </w:rPr>
      </w:pPr>
    </w:p>
    <w:p w14:paraId="00000220" w14:textId="665450C5" w:rsidR="00944B1E" w:rsidRPr="00147EEF" w:rsidRDefault="00194D39" w:rsidP="00D216D7">
      <w:pPr>
        <w:pStyle w:val="Heading3"/>
        <w:spacing w:before="0" w:after="0"/>
        <w:jc w:val="right"/>
        <w:rPr>
          <w:rFonts w:ascii="Arial" w:hAnsi="Arial" w:cs="Arial"/>
          <w:b w:val="0"/>
          <w:bCs/>
          <w:sz w:val="22"/>
          <w:szCs w:val="22"/>
        </w:rPr>
      </w:pPr>
      <w:bookmarkStart w:id="59" w:name="_Toc133562236"/>
      <w:r w:rsidRPr="00147EEF">
        <w:rPr>
          <w:rFonts w:ascii="Arial" w:hAnsi="Arial" w:cs="Arial"/>
          <w:b w:val="0"/>
          <w:bCs/>
          <w:sz w:val="22"/>
          <w:szCs w:val="22"/>
        </w:rPr>
        <w:t xml:space="preserve">Pirkimo sąlygų </w:t>
      </w:r>
      <w:r w:rsidR="00DA7DF3" w:rsidRPr="00147EEF">
        <w:rPr>
          <w:rFonts w:ascii="Arial" w:hAnsi="Arial" w:cs="Arial"/>
          <w:b w:val="0"/>
          <w:bCs/>
          <w:sz w:val="22"/>
          <w:szCs w:val="22"/>
        </w:rPr>
        <w:t xml:space="preserve">2 </w:t>
      </w:r>
      <w:r w:rsidRPr="00147EEF">
        <w:rPr>
          <w:rFonts w:ascii="Arial" w:hAnsi="Arial" w:cs="Arial"/>
          <w:b w:val="0"/>
          <w:bCs/>
          <w:sz w:val="22"/>
          <w:szCs w:val="22"/>
        </w:rPr>
        <w:t>priedas „Tiekėjų kvalifikacijos reikalavimai ir aplinkos apsaugos vadybos sistemų standartai“</w:t>
      </w:r>
      <w:bookmarkEnd w:id="59"/>
    </w:p>
    <w:bookmarkEnd w:id="58"/>
    <w:p w14:paraId="00000221" w14:textId="77777777" w:rsidR="00944B1E" w:rsidRPr="00450DCA" w:rsidRDefault="00944B1E">
      <w:pPr>
        <w:spacing w:after="240"/>
        <w:rPr>
          <w:rFonts w:ascii="Arial" w:hAnsi="Arial" w:cs="Arial"/>
          <w:smallCaps/>
          <w:color w:val="404040"/>
          <w:sz w:val="22"/>
          <w:szCs w:val="22"/>
        </w:rPr>
      </w:pPr>
    </w:p>
    <w:p w14:paraId="3C6B4929" w14:textId="77777777" w:rsidR="00B066FC" w:rsidRPr="00147EEF" w:rsidRDefault="00B066FC" w:rsidP="00B066FC">
      <w:pPr>
        <w:ind w:firstLine="567"/>
        <w:jc w:val="center"/>
        <w:rPr>
          <w:rFonts w:ascii="Arial" w:eastAsia="Times New Roman" w:hAnsi="Arial" w:cs="Arial"/>
          <w:b/>
          <w:sz w:val="22"/>
          <w:szCs w:val="22"/>
        </w:rPr>
      </w:pPr>
      <w:bookmarkStart w:id="60" w:name="_heading=h.3rdcrjn" w:colFirst="0" w:colLast="0"/>
      <w:bookmarkEnd w:id="60"/>
      <w:r w:rsidRPr="00147EEF">
        <w:rPr>
          <w:rFonts w:ascii="Arial" w:eastAsia="Times New Roman" w:hAnsi="Arial" w:cs="Arial"/>
          <w:b/>
          <w:sz w:val="22"/>
          <w:szCs w:val="22"/>
        </w:rPr>
        <w:t xml:space="preserve">Tiekėjų kvalifikacijos reikalavimai </w:t>
      </w:r>
    </w:p>
    <w:p w14:paraId="7AE272CC" w14:textId="77777777" w:rsidR="00B066FC" w:rsidRPr="00147EEF" w:rsidRDefault="00B066FC" w:rsidP="00B066FC">
      <w:pPr>
        <w:tabs>
          <w:tab w:val="left" w:pos="993"/>
        </w:tabs>
        <w:ind w:firstLine="567"/>
        <w:jc w:val="both"/>
        <w:rPr>
          <w:rFonts w:ascii="Arial" w:eastAsia="Times New Roman" w:hAnsi="Arial" w:cs="Arial"/>
          <w:sz w:val="22"/>
          <w:szCs w:val="22"/>
        </w:rPr>
      </w:pPr>
    </w:p>
    <w:p w14:paraId="5C5AF232" w14:textId="77777777" w:rsidR="00B066FC" w:rsidRPr="00147EEF" w:rsidRDefault="00B066FC">
      <w:pPr>
        <w:numPr>
          <w:ilvl w:val="0"/>
          <w:numId w:val="8"/>
        </w:numPr>
        <w:tabs>
          <w:tab w:val="left" w:pos="0"/>
          <w:tab w:val="left" w:pos="1276"/>
        </w:tabs>
        <w:ind w:left="0" w:firstLine="567"/>
        <w:jc w:val="both"/>
        <w:rPr>
          <w:rFonts w:ascii="Arial" w:eastAsia="Times New Roman" w:hAnsi="Arial" w:cs="Arial"/>
          <w:sz w:val="22"/>
          <w:szCs w:val="22"/>
        </w:rPr>
      </w:pPr>
      <w:r w:rsidRPr="00147EEF">
        <w:rPr>
          <w:rFonts w:ascii="Arial" w:eastAsia="Times New Roman" w:hAnsi="Arial" w:cs="Arial"/>
          <w:sz w:val="22"/>
          <w:szCs w:val="22"/>
        </w:rPr>
        <w:t>Tiekėjų kvalifikacijos reikalavimai bei reikalaujami dokumentai ir informacija, patvirtinantys šiuos reikalavimus:</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756"/>
        <w:gridCol w:w="3349"/>
        <w:gridCol w:w="3426"/>
        <w:gridCol w:w="2097"/>
      </w:tblGrid>
      <w:tr w:rsidR="006B3BAD" w:rsidRPr="00886C93" w14:paraId="5FB7579C" w14:textId="77777777" w:rsidTr="7E3E4739">
        <w:tc>
          <w:tcPr>
            <w:tcW w:w="393" w:type="pct"/>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27953032" w14:textId="77777777" w:rsidR="006B3BAD" w:rsidRPr="00E34C12" w:rsidRDefault="006B3BAD" w:rsidP="006147F6">
            <w:pPr>
              <w:jc w:val="center"/>
              <w:rPr>
                <w:rFonts w:ascii="Arial" w:hAnsi="Arial" w:cs="Arial"/>
                <w:b/>
                <w:bCs/>
                <w:sz w:val="22"/>
                <w:szCs w:val="22"/>
              </w:rPr>
            </w:pPr>
            <w:r w:rsidRPr="00E34C12">
              <w:rPr>
                <w:rFonts w:ascii="Arial" w:hAnsi="Arial" w:cs="Arial"/>
                <w:b/>
                <w:bCs/>
                <w:sz w:val="22"/>
                <w:szCs w:val="22"/>
              </w:rPr>
              <w:t>Eil. Nr.</w:t>
            </w:r>
          </w:p>
        </w:tc>
        <w:tc>
          <w:tcPr>
            <w:tcW w:w="1739" w:type="pct"/>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2166B99E" w14:textId="77777777" w:rsidR="006B3BAD" w:rsidRPr="00E34C12" w:rsidRDefault="09145057" w:rsidP="006147F6">
            <w:pPr>
              <w:jc w:val="center"/>
              <w:rPr>
                <w:rFonts w:ascii="Arial" w:hAnsi="Arial" w:cs="Arial"/>
                <w:b/>
                <w:bCs/>
                <w:sz w:val="22"/>
                <w:szCs w:val="22"/>
              </w:rPr>
            </w:pPr>
            <w:r w:rsidRPr="00E34C12">
              <w:rPr>
                <w:rFonts w:ascii="Arial" w:hAnsi="Arial" w:cs="Arial"/>
                <w:b/>
                <w:bCs/>
                <w:sz w:val="22"/>
                <w:szCs w:val="22"/>
              </w:rPr>
              <w:t>Kvalifikacijos reikalavimai</w:t>
            </w:r>
          </w:p>
        </w:tc>
        <w:tc>
          <w:tcPr>
            <w:tcW w:w="1779" w:type="pct"/>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7CEBB8DD" w14:textId="77777777" w:rsidR="006B3BAD" w:rsidRPr="00E34C12" w:rsidRDefault="006B3BAD" w:rsidP="006147F6">
            <w:pPr>
              <w:jc w:val="center"/>
              <w:rPr>
                <w:rFonts w:ascii="Arial" w:hAnsi="Arial" w:cs="Arial"/>
                <w:b/>
                <w:bCs/>
                <w:sz w:val="22"/>
                <w:szCs w:val="22"/>
              </w:rPr>
            </w:pPr>
            <w:r w:rsidRPr="00E34C12">
              <w:rPr>
                <w:rFonts w:ascii="Arial" w:hAnsi="Arial" w:cs="Arial"/>
                <w:b/>
                <w:bCs/>
                <w:sz w:val="22"/>
                <w:szCs w:val="22"/>
              </w:rPr>
              <w:t>Kvalifikacijos reikalavimus įrodantys dokumentai</w:t>
            </w:r>
          </w:p>
        </w:tc>
        <w:tc>
          <w:tcPr>
            <w:tcW w:w="1089" w:type="pct"/>
            <w:tcBorders>
              <w:top w:val="single" w:sz="4" w:space="0" w:color="000001"/>
              <w:left w:val="single" w:sz="4" w:space="0" w:color="000001"/>
              <w:bottom w:val="nil"/>
              <w:right w:val="single" w:sz="4" w:space="0" w:color="000001"/>
            </w:tcBorders>
            <w:shd w:val="clear" w:color="auto" w:fill="auto"/>
          </w:tcPr>
          <w:p w14:paraId="7A1FE7A6" w14:textId="77777777" w:rsidR="006B3BAD" w:rsidRPr="00E34C12" w:rsidRDefault="006B3BAD" w:rsidP="006147F6">
            <w:pPr>
              <w:jc w:val="center"/>
              <w:rPr>
                <w:rFonts w:ascii="Arial" w:hAnsi="Arial" w:cs="Arial"/>
                <w:b/>
                <w:bCs/>
                <w:sz w:val="22"/>
                <w:szCs w:val="22"/>
              </w:rPr>
            </w:pPr>
          </w:p>
          <w:p w14:paraId="3506C4C4" w14:textId="77777777" w:rsidR="006B3BAD" w:rsidRPr="00E34C12" w:rsidRDefault="006B3BAD" w:rsidP="006147F6">
            <w:pPr>
              <w:jc w:val="center"/>
              <w:rPr>
                <w:rFonts w:ascii="Arial" w:hAnsi="Arial" w:cs="Arial"/>
                <w:b/>
                <w:bCs/>
                <w:sz w:val="22"/>
                <w:szCs w:val="22"/>
              </w:rPr>
            </w:pPr>
            <w:r w:rsidRPr="00E34C12">
              <w:rPr>
                <w:rFonts w:ascii="Arial" w:hAnsi="Arial" w:cs="Arial"/>
                <w:b/>
                <w:bCs/>
                <w:sz w:val="22"/>
                <w:szCs w:val="22"/>
              </w:rPr>
              <w:t>Subjektas, kuris turi atitikti reikalavimą</w:t>
            </w:r>
          </w:p>
        </w:tc>
      </w:tr>
      <w:tr w:rsidR="006B3BAD" w:rsidRPr="00886C93" w14:paraId="347B3CF2" w14:textId="77777777" w:rsidTr="7E3E4739">
        <w:tc>
          <w:tcPr>
            <w:tcW w:w="393" w:type="pct"/>
            <w:vMerge/>
            <w:tcMar>
              <w:left w:w="108" w:type="dxa"/>
            </w:tcMar>
          </w:tcPr>
          <w:p w14:paraId="17A8F5A8" w14:textId="77777777" w:rsidR="006B3BAD" w:rsidRPr="00E34C12" w:rsidRDefault="006B3BAD" w:rsidP="006147F6">
            <w:pPr>
              <w:rPr>
                <w:rFonts w:ascii="Arial" w:hAnsi="Arial" w:cs="Arial"/>
                <w:sz w:val="22"/>
                <w:szCs w:val="22"/>
              </w:rPr>
            </w:pPr>
          </w:p>
        </w:tc>
        <w:tc>
          <w:tcPr>
            <w:tcW w:w="1739" w:type="pct"/>
            <w:vMerge/>
            <w:tcMar>
              <w:left w:w="108" w:type="dxa"/>
            </w:tcMar>
          </w:tcPr>
          <w:p w14:paraId="47E4FCC8" w14:textId="77777777" w:rsidR="006B3BAD" w:rsidRPr="00E34C12" w:rsidRDefault="006B3BAD" w:rsidP="006147F6">
            <w:pPr>
              <w:rPr>
                <w:rFonts w:ascii="Arial" w:hAnsi="Arial" w:cs="Arial"/>
                <w:sz w:val="22"/>
                <w:szCs w:val="22"/>
              </w:rPr>
            </w:pPr>
          </w:p>
        </w:tc>
        <w:tc>
          <w:tcPr>
            <w:tcW w:w="1779" w:type="pct"/>
            <w:vMerge/>
            <w:tcMar>
              <w:left w:w="108" w:type="dxa"/>
            </w:tcMar>
          </w:tcPr>
          <w:p w14:paraId="36C25AD3" w14:textId="77777777" w:rsidR="006B3BAD" w:rsidRPr="00E34C12" w:rsidRDefault="006B3BAD" w:rsidP="006147F6">
            <w:pPr>
              <w:rPr>
                <w:rFonts w:ascii="Arial" w:hAnsi="Arial" w:cs="Arial"/>
                <w:sz w:val="22"/>
                <w:szCs w:val="22"/>
              </w:rPr>
            </w:pPr>
          </w:p>
        </w:tc>
        <w:tc>
          <w:tcPr>
            <w:tcW w:w="1089" w:type="pct"/>
            <w:tcBorders>
              <w:top w:val="nil"/>
              <w:left w:val="single" w:sz="4" w:space="0" w:color="000001"/>
              <w:bottom w:val="single" w:sz="4" w:space="0" w:color="000001"/>
              <w:right w:val="single" w:sz="4" w:space="0" w:color="000001"/>
            </w:tcBorders>
          </w:tcPr>
          <w:p w14:paraId="59232625" w14:textId="77777777" w:rsidR="006B3BAD" w:rsidRPr="00E34C12" w:rsidRDefault="006B3BAD" w:rsidP="006147F6">
            <w:pPr>
              <w:rPr>
                <w:rFonts w:ascii="Arial" w:hAnsi="Arial" w:cs="Arial"/>
                <w:sz w:val="22"/>
                <w:szCs w:val="22"/>
              </w:rPr>
            </w:pPr>
          </w:p>
        </w:tc>
      </w:tr>
      <w:tr w:rsidR="006B3BAD" w:rsidRPr="00886C93" w14:paraId="04DE48E7" w14:textId="77777777" w:rsidTr="00E34C12">
        <w:tc>
          <w:tcPr>
            <w:tcW w:w="393" w:type="pct"/>
            <w:tcBorders>
              <w:top w:val="single" w:sz="4" w:space="0" w:color="000001"/>
              <w:left w:val="single" w:sz="4" w:space="0" w:color="000001"/>
              <w:bottom w:val="single" w:sz="4" w:space="0" w:color="000001"/>
              <w:right w:val="single" w:sz="6" w:space="0" w:color="000001"/>
            </w:tcBorders>
            <w:shd w:val="clear" w:color="auto" w:fill="auto"/>
            <w:tcMar>
              <w:left w:w="108" w:type="dxa"/>
            </w:tcMar>
          </w:tcPr>
          <w:p w14:paraId="76DDF224" w14:textId="34968CB4" w:rsidR="006B3BAD" w:rsidRPr="00E34C12" w:rsidRDefault="00A15CCF" w:rsidP="006147F6">
            <w:pPr>
              <w:rPr>
                <w:rFonts w:ascii="Arial" w:hAnsi="Arial" w:cs="Arial"/>
              </w:rPr>
            </w:pPr>
            <w:r w:rsidRPr="00E34C12">
              <w:rPr>
                <w:rFonts w:ascii="Arial" w:hAnsi="Arial" w:cs="Arial"/>
              </w:rPr>
              <w:t>1</w:t>
            </w:r>
            <w:r w:rsidR="006B3BAD" w:rsidRPr="00E34C12">
              <w:rPr>
                <w:rFonts w:ascii="Arial" w:hAnsi="Arial" w:cs="Arial"/>
              </w:rPr>
              <w:t>.</w:t>
            </w:r>
            <w:r w:rsidRPr="00E34C12">
              <w:rPr>
                <w:rFonts w:ascii="Arial" w:hAnsi="Arial" w:cs="Arial"/>
              </w:rPr>
              <w:t>1.</w:t>
            </w:r>
          </w:p>
        </w:tc>
        <w:tc>
          <w:tcPr>
            <w:tcW w:w="1739" w:type="pct"/>
            <w:tcBorders>
              <w:top w:val="single" w:sz="4" w:space="0" w:color="000001"/>
              <w:left w:val="single" w:sz="6" w:space="0" w:color="000001"/>
              <w:bottom w:val="single" w:sz="4" w:space="0" w:color="000001"/>
              <w:right w:val="single" w:sz="6" w:space="0" w:color="000001"/>
            </w:tcBorders>
            <w:shd w:val="clear" w:color="auto" w:fill="auto"/>
            <w:tcMar>
              <w:left w:w="108" w:type="dxa"/>
            </w:tcMar>
          </w:tcPr>
          <w:p w14:paraId="430E12ED" w14:textId="3DB40FF1" w:rsidR="10945A19" w:rsidRPr="00E34C12" w:rsidRDefault="10945A19" w:rsidP="004C2781">
            <w:pPr>
              <w:jc w:val="both"/>
              <w:rPr>
                <w:rFonts w:ascii="Arial" w:eastAsia="Times New Roman" w:hAnsi="Arial" w:cs="Arial"/>
                <w:color w:val="000000" w:themeColor="text1"/>
              </w:rPr>
            </w:pPr>
            <w:r w:rsidRPr="00E34C12">
              <w:rPr>
                <w:rFonts w:ascii="Arial" w:eastAsia="Times New Roman" w:hAnsi="Arial" w:cs="Arial"/>
                <w:color w:val="000000" w:themeColor="text1"/>
              </w:rPr>
              <w:t>Sutarties vykdymui turėti:</w:t>
            </w:r>
          </w:p>
          <w:p w14:paraId="399BF0F7" w14:textId="77777777" w:rsidR="007C7B5D" w:rsidRPr="00E34C12" w:rsidRDefault="3A6FEEC7" w:rsidP="007C7B5D">
            <w:pPr>
              <w:jc w:val="both"/>
              <w:rPr>
                <w:rFonts w:ascii="Arial" w:eastAsia="Times New Roman" w:hAnsi="Arial" w:cs="Arial"/>
                <w:b/>
                <w:bCs/>
                <w:color w:val="000000" w:themeColor="text1"/>
              </w:rPr>
            </w:pPr>
            <w:r w:rsidRPr="00E34C12">
              <w:rPr>
                <w:rFonts w:ascii="Arial" w:eastAsia="Times New Roman" w:hAnsi="Arial" w:cs="Arial"/>
              </w:rPr>
              <w:t xml:space="preserve">1.  </w:t>
            </w:r>
            <w:r w:rsidR="007C7B5D" w:rsidRPr="00E34C12">
              <w:rPr>
                <w:rFonts w:ascii="Arial" w:eastAsia="Times New Roman" w:hAnsi="Arial" w:cs="Arial"/>
                <w:color w:val="000000" w:themeColor="text1"/>
              </w:rPr>
              <w:t xml:space="preserve">bent 1 (vieną) </w:t>
            </w:r>
            <w:r w:rsidR="007C7B5D" w:rsidRPr="00E34C12">
              <w:rPr>
                <w:rFonts w:ascii="Arial" w:eastAsia="Times New Roman" w:hAnsi="Arial" w:cs="Arial"/>
                <w:b/>
                <w:bCs/>
                <w:color w:val="000000" w:themeColor="text1"/>
              </w:rPr>
              <w:t>ypatingo statinio  statybos vadovą</w:t>
            </w:r>
            <w:r w:rsidR="007C7B5D" w:rsidRPr="00E34C12">
              <w:rPr>
                <w:rFonts w:ascii="Arial" w:eastAsia="Times New Roman" w:hAnsi="Arial" w:cs="Arial"/>
                <w:color w:val="000000" w:themeColor="text1"/>
              </w:rPr>
              <w:t xml:space="preserve">, turintį teisę eiti ypatingo statinio statybos vadovo pareigas </w:t>
            </w:r>
            <w:r w:rsidR="007C7B5D" w:rsidRPr="00E34C12">
              <w:rPr>
                <w:rFonts w:ascii="Arial" w:eastAsia="Times New Roman" w:hAnsi="Arial" w:cs="Arial"/>
              </w:rPr>
              <w:t>(statinių kategorija – ypatingi statiniai, statinių grupės – negyvenamieji pastatai)</w:t>
            </w:r>
            <w:r w:rsidR="007C7B5D" w:rsidRPr="00E34C12">
              <w:rPr>
                <w:rFonts w:ascii="Arial" w:eastAsia="Times New Roman" w:hAnsi="Arial" w:cs="Arial"/>
                <w:color w:val="000000" w:themeColor="text1"/>
              </w:rPr>
              <w:t>.</w:t>
            </w:r>
            <w:r w:rsidR="007C7B5D" w:rsidRPr="00E34C12">
              <w:rPr>
                <w:rFonts w:ascii="Arial" w:eastAsia="Times New Roman" w:hAnsi="Arial" w:cs="Arial"/>
                <w:b/>
                <w:bCs/>
                <w:color w:val="000000" w:themeColor="text1"/>
              </w:rPr>
              <w:t xml:space="preserve"> </w:t>
            </w:r>
          </w:p>
          <w:p w14:paraId="0F6E0D6B" w14:textId="2E78093A" w:rsidR="010D27D1" w:rsidRPr="00E34C12" w:rsidRDefault="010D27D1" w:rsidP="10945A19">
            <w:pPr>
              <w:jc w:val="both"/>
              <w:rPr>
                <w:rFonts w:ascii="Arial" w:eastAsia="Times New Roman" w:hAnsi="Arial" w:cs="Arial"/>
                <w:b/>
                <w:bCs/>
                <w:i/>
                <w:iCs/>
              </w:rPr>
            </w:pPr>
            <w:r w:rsidRPr="00E34C12">
              <w:rPr>
                <w:rFonts w:ascii="Arial" w:eastAsia="Times New Roman" w:hAnsi="Arial" w:cs="Arial"/>
                <w:b/>
                <w:bCs/>
                <w:i/>
                <w:iCs/>
              </w:rPr>
              <w:t>Taikoma I DPS kategorijai</w:t>
            </w:r>
          </w:p>
          <w:p w14:paraId="379A0CCC" w14:textId="2F0D7545" w:rsidR="10945A19" w:rsidRPr="00E34C12" w:rsidRDefault="10945A19" w:rsidP="10945A19">
            <w:pPr>
              <w:jc w:val="both"/>
              <w:rPr>
                <w:rFonts w:ascii="Arial" w:eastAsia="Times New Roman" w:hAnsi="Arial" w:cs="Arial"/>
                <w:b/>
                <w:bCs/>
                <w:i/>
                <w:iCs/>
              </w:rPr>
            </w:pPr>
          </w:p>
          <w:p w14:paraId="4AD84118" w14:textId="77777777" w:rsidR="007C7B5D" w:rsidRPr="00E34C12" w:rsidRDefault="3A6FEEC7" w:rsidP="007C7B5D">
            <w:pPr>
              <w:jc w:val="both"/>
              <w:rPr>
                <w:rFonts w:ascii="Arial" w:eastAsia="Times New Roman" w:hAnsi="Arial" w:cs="Arial"/>
                <w:b/>
                <w:bCs/>
                <w:color w:val="000000" w:themeColor="text1"/>
              </w:rPr>
            </w:pPr>
            <w:r w:rsidRPr="00E34C12">
              <w:rPr>
                <w:rFonts w:ascii="Arial" w:eastAsia="Times New Roman" w:hAnsi="Arial" w:cs="Arial"/>
                <w:color w:val="000000" w:themeColor="text1"/>
              </w:rPr>
              <w:t xml:space="preserve">2. </w:t>
            </w:r>
            <w:r w:rsidR="007C7B5D" w:rsidRPr="00E34C12">
              <w:rPr>
                <w:rFonts w:ascii="Arial" w:eastAsia="Times New Roman" w:hAnsi="Arial" w:cs="Arial"/>
                <w:color w:val="000000" w:themeColor="text1"/>
              </w:rPr>
              <w:t xml:space="preserve">bent 1 (vieną) </w:t>
            </w:r>
            <w:r w:rsidR="007C7B5D" w:rsidRPr="00E34C12">
              <w:rPr>
                <w:rFonts w:ascii="Arial" w:eastAsia="Times New Roman" w:hAnsi="Arial" w:cs="Arial"/>
                <w:b/>
                <w:bCs/>
                <w:color w:val="000000" w:themeColor="text1"/>
              </w:rPr>
              <w:t>ypatingo statinio statybos vadovą</w:t>
            </w:r>
            <w:r w:rsidR="007C7B5D" w:rsidRPr="00E34C12">
              <w:rPr>
                <w:rFonts w:ascii="Arial" w:eastAsia="Times New Roman" w:hAnsi="Arial" w:cs="Arial"/>
                <w:color w:val="000000" w:themeColor="text1"/>
              </w:rPr>
              <w:t>, turintį teisę eiti ypatingo statinio statybos vadovo pareigas (statinių kategorija - neypatingi statiniai, grupė – negyvenamieji pastatai, esantys kultūros paveldo objekto teritorijoje, jo apsaugos zonoje, kultūros paveldo vietovėje (išskyrus kultūros paveldo objektus ir kultūros paveldo statinius)).</w:t>
            </w:r>
            <w:r w:rsidR="007C7B5D" w:rsidRPr="00E34C12">
              <w:rPr>
                <w:rFonts w:ascii="Arial" w:eastAsia="Times New Roman" w:hAnsi="Arial" w:cs="Arial"/>
                <w:b/>
                <w:bCs/>
                <w:color w:val="000000" w:themeColor="text1"/>
              </w:rPr>
              <w:t xml:space="preserve"> </w:t>
            </w:r>
          </w:p>
          <w:p w14:paraId="7DF64E3D" w14:textId="7F1653D8" w:rsidR="010D27D1" w:rsidRPr="00E34C12" w:rsidRDefault="010D27D1" w:rsidP="10945A19">
            <w:pPr>
              <w:jc w:val="both"/>
              <w:rPr>
                <w:rFonts w:ascii="Arial" w:eastAsia="Times New Roman" w:hAnsi="Arial" w:cs="Arial"/>
                <w:b/>
                <w:bCs/>
                <w:i/>
                <w:iCs/>
                <w:color w:val="000000" w:themeColor="text1"/>
              </w:rPr>
            </w:pPr>
            <w:r w:rsidRPr="00E34C12">
              <w:rPr>
                <w:rFonts w:ascii="Arial" w:eastAsia="Times New Roman" w:hAnsi="Arial" w:cs="Arial"/>
                <w:b/>
                <w:bCs/>
                <w:i/>
                <w:iCs/>
                <w:color w:val="000000" w:themeColor="text1"/>
              </w:rPr>
              <w:t>Taikoma II DPS kategorijai</w:t>
            </w:r>
          </w:p>
          <w:p w14:paraId="6CC586BC" w14:textId="151B0EF5" w:rsidR="10945A19" w:rsidRPr="00E34C12" w:rsidRDefault="10945A19" w:rsidP="10945A19">
            <w:pPr>
              <w:jc w:val="both"/>
              <w:rPr>
                <w:rFonts w:ascii="Arial" w:eastAsia="Times New Roman" w:hAnsi="Arial" w:cs="Arial"/>
                <w:b/>
                <w:bCs/>
                <w:i/>
                <w:iCs/>
                <w:color w:val="000000" w:themeColor="text1"/>
              </w:rPr>
            </w:pPr>
          </w:p>
          <w:p w14:paraId="556109FA" w14:textId="7D2E000B" w:rsidR="10945A19" w:rsidRPr="00DB44A5" w:rsidRDefault="10945A19" w:rsidP="004C2781">
            <w:pPr>
              <w:tabs>
                <w:tab w:val="left" w:pos="0"/>
                <w:tab w:val="left" w:pos="0"/>
                <w:tab w:val="left" w:pos="321"/>
                <w:tab w:val="left" w:pos="567"/>
                <w:tab w:val="left" w:pos="1134"/>
              </w:tabs>
              <w:jc w:val="both"/>
              <w:rPr>
                <w:rFonts w:ascii="Arial" w:eastAsia="Times New Roman" w:hAnsi="Arial" w:cs="Arial"/>
                <w:i/>
                <w:iCs/>
                <w:sz w:val="18"/>
                <w:szCs w:val="18"/>
              </w:rPr>
            </w:pPr>
            <w:r w:rsidRPr="00DB44A5">
              <w:rPr>
                <w:rFonts w:ascii="Arial" w:eastAsia="Times New Roman" w:hAnsi="Arial" w:cs="Arial"/>
                <w:i/>
                <w:iCs/>
                <w:sz w:val="18"/>
                <w:szCs w:val="18"/>
              </w:rPr>
              <w:t>Pastaba:</w:t>
            </w:r>
          </w:p>
          <w:p w14:paraId="650C6184" w14:textId="640BDD68" w:rsidR="10945A19" w:rsidRPr="00DB44A5" w:rsidRDefault="10945A19" w:rsidP="004C2781">
            <w:pPr>
              <w:jc w:val="both"/>
              <w:rPr>
                <w:rFonts w:ascii="Arial" w:eastAsia="Times New Roman" w:hAnsi="Arial" w:cs="Arial"/>
                <w:i/>
                <w:iCs/>
                <w:color w:val="000000" w:themeColor="text1"/>
                <w:sz w:val="18"/>
                <w:szCs w:val="18"/>
              </w:rPr>
            </w:pPr>
            <w:r w:rsidRPr="00DB44A5">
              <w:rPr>
                <w:rFonts w:ascii="Arial" w:eastAsia="Times New Roman" w:hAnsi="Arial" w:cs="Arial"/>
                <w:i/>
                <w:iCs/>
                <w:color w:val="000000" w:themeColor="text1"/>
                <w:sz w:val="18"/>
                <w:szCs w:val="18"/>
              </w:rPr>
              <w:t>Vienas specialistas gali būti pasitelkiamas į kelias pozicijas, jeigu jo kvalifikacija atitinka toms pozicijoms keliamus reikalavimus arba keli specialistai gali būti pasitelkiami į vieną poziciją, jeigu jų kvalifikacija atitinka tai pozicijai keliamus reikalavimus.</w:t>
            </w:r>
          </w:p>
          <w:p w14:paraId="1A9FA6D8" w14:textId="091E198F" w:rsidR="10945A19" w:rsidRPr="00E34C12" w:rsidRDefault="10945A19" w:rsidP="004C2781">
            <w:pPr>
              <w:jc w:val="both"/>
              <w:rPr>
                <w:rFonts w:ascii="Arial" w:eastAsia="Times New Roman" w:hAnsi="Arial" w:cs="Arial"/>
                <w:i/>
                <w:iCs/>
                <w:color w:val="70AD47" w:themeColor="accent6"/>
              </w:rPr>
            </w:pPr>
          </w:p>
        </w:tc>
        <w:tc>
          <w:tcPr>
            <w:tcW w:w="1779" w:type="pct"/>
            <w:tcBorders>
              <w:top w:val="single" w:sz="4" w:space="0" w:color="000001"/>
              <w:left w:val="single" w:sz="6" w:space="0" w:color="000001"/>
              <w:bottom w:val="single" w:sz="4" w:space="0" w:color="000001"/>
              <w:right w:val="single" w:sz="6" w:space="0" w:color="000001"/>
            </w:tcBorders>
            <w:shd w:val="clear" w:color="auto" w:fill="auto"/>
            <w:tcMar>
              <w:left w:w="108" w:type="dxa"/>
            </w:tcMar>
          </w:tcPr>
          <w:p w14:paraId="3C6423F4" w14:textId="6A72CCFD" w:rsidR="10945A19" w:rsidRPr="00E34C12" w:rsidRDefault="4AE1B82D" w:rsidP="004C2781">
            <w:pPr>
              <w:jc w:val="both"/>
              <w:rPr>
                <w:rFonts w:ascii="Arial" w:eastAsia="Times New Roman" w:hAnsi="Arial" w:cs="Arial"/>
              </w:rPr>
            </w:pPr>
            <w:r w:rsidRPr="00E34C12">
              <w:rPr>
                <w:rFonts w:ascii="Arial" w:eastAsia="Times New Roman" w:hAnsi="Arial" w:cs="Arial"/>
              </w:rPr>
              <w:t xml:space="preserve">1) </w:t>
            </w:r>
            <w:r w:rsidR="2F1D44D6" w:rsidRPr="00E34C12">
              <w:rPr>
                <w:rFonts w:ascii="Arial" w:eastAsia="Times New Roman" w:hAnsi="Arial" w:cs="Arial"/>
              </w:rPr>
              <w:t>EBVPD.</w:t>
            </w:r>
          </w:p>
          <w:p w14:paraId="01337973" w14:textId="6BC0F5D2" w:rsidR="10945A19" w:rsidRPr="00E34C12" w:rsidRDefault="2F1D44D6" w:rsidP="7E3E4739">
            <w:pPr>
              <w:jc w:val="both"/>
              <w:rPr>
                <w:rFonts w:ascii="Arial" w:eastAsia="Times New Roman" w:hAnsi="Arial" w:cs="Arial"/>
              </w:rPr>
            </w:pPr>
            <w:r w:rsidRPr="00E34C12">
              <w:rPr>
                <w:rFonts w:ascii="Arial" w:eastAsia="Times New Roman" w:hAnsi="Arial" w:cs="Arial"/>
              </w:rPr>
              <w:t xml:space="preserve">2) </w:t>
            </w:r>
            <w:r w:rsidR="4AE1B82D" w:rsidRPr="00E34C12">
              <w:rPr>
                <w:rFonts w:ascii="Arial" w:eastAsia="Times New Roman" w:hAnsi="Arial" w:cs="Arial"/>
              </w:rPr>
              <w:t>Tiekėjo vadovaujančių ir už sutarties vykdymą atsakingų specialistų sąrašas (DPS</w:t>
            </w:r>
            <w:r w:rsidR="4AE1B82D" w:rsidRPr="00E34C12">
              <w:rPr>
                <w:rFonts w:ascii="Arial" w:eastAsia="Times New Roman" w:hAnsi="Arial" w:cs="Arial"/>
                <w:color w:val="000000" w:themeColor="text1"/>
              </w:rPr>
              <w:t xml:space="preserve"> sąlygų 3 priede</w:t>
            </w:r>
            <w:r w:rsidR="4AE1B82D" w:rsidRPr="00E34C12">
              <w:rPr>
                <w:rFonts w:ascii="Arial" w:eastAsia="Times New Roman" w:hAnsi="Arial" w:cs="Arial"/>
              </w:rPr>
              <w:t>), nurodant jų vardus ir pavardes, pareigas, vykdant pirkimo sutartį, specialisto turimus atestatus, išdavusios institucijos pavadinimą, atestato numerį ir galiojimo laiką, kiekvieno specialisto darbų teikimo tiekėjui teisinę formą (darbo sutartis, ketinimų protokolas ar kt.).</w:t>
            </w:r>
          </w:p>
          <w:p w14:paraId="1BF51195" w14:textId="1FED732A" w:rsidR="10945A19" w:rsidRDefault="454ED0B8" w:rsidP="004C2781">
            <w:pPr>
              <w:jc w:val="both"/>
              <w:rPr>
                <w:rFonts w:ascii="Arial" w:eastAsia="Times New Roman" w:hAnsi="Arial" w:cs="Arial"/>
              </w:rPr>
            </w:pPr>
            <w:r w:rsidRPr="00E34C12">
              <w:rPr>
                <w:rFonts w:ascii="Arial" w:eastAsia="Times New Roman" w:hAnsi="Arial" w:cs="Arial"/>
              </w:rPr>
              <w:t>3</w:t>
            </w:r>
            <w:r w:rsidR="4AE1B82D" w:rsidRPr="00E34C12">
              <w:rPr>
                <w:rFonts w:ascii="Arial" w:eastAsia="Times New Roman" w:hAnsi="Arial" w:cs="Arial"/>
              </w:rPr>
              <w:t xml:space="preserve">) </w:t>
            </w:r>
            <w:r w:rsidR="036194EC" w:rsidRPr="00E34C12">
              <w:rPr>
                <w:rFonts w:ascii="Arial" w:eastAsia="Times New Roman" w:hAnsi="Arial" w:cs="Arial"/>
              </w:rPr>
              <w:t xml:space="preserve"> </w:t>
            </w:r>
            <w:r w:rsidR="4AE1B82D" w:rsidRPr="00E34C12">
              <w:rPr>
                <w:rFonts w:ascii="Arial" w:eastAsia="Times New Roman" w:hAnsi="Arial" w:cs="Arial"/>
              </w:rPr>
              <w:t xml:space="preserve"> </w:t>
            </w:r>
            <w:r w:rsidR="0C7027D3" w:rsidRPr="00E34C12">
              <w:rPr>
                <w:rFonts w:ascii="Arial" w:eastAsia="Times New Roman" w:hAnsi="Arial" w:cs="Arial"/>
              </w:rPr>
              <w:t xml:space="preserve">Kompetentingų institucijų išduoti siūlomų specialistų kvalifikacijos atestatai, pažymėjimai ar atitinkamos užsienio šalies institucijos išduoti dokumentai, Teisės pripažinimo pažymos ar kiti lygiaverčiai dokumentai, leidžiantys teikti </w:t>
            </w:r>
            <w:r w:rsidR="2EB0FB02" w:rsidRPr="00E34C12">
              <w:rPr>
                <w:rFonts w:ascii="Arial" w:eastAsia="Times New Roman" w:hAnsi="Arial" w:cs="Arial"/>
              </w:rPr>
              <w:t xml:space="preserve">atitinkamame šio </w:t>
            </w:r>
            <w:r w:rsidR="0C7027D3" w:rsidRPr="00E34C12">
              <w:rPr>
                <w:rFonts w:ascii="Arial" w:eastAsia="Times New Roman" w:hAnsi="Arial" w:cs="Arial"/>
              </w:rPr>
              <w:t>pirkimo sąlygų punkt</w:t>
            </w:r>
            <w:r w:rsidR="58E63329" w:rsidRPr="00E34C12">
              <w:rPr>
                <w:rFonts w:ascii="Arial" w:eastAsia="Times New Roman" w:hAnsi="Arial" w:cs="Arial"/>
              </w:rPr>
              <w:t>o papunktyje</w:t>
            </w:r>
            <w:r w:rsidR="0C7027D3" w:rsidRPr="00E34C12">
              <w:rPr>
                <w:rFonts w:ascii="Arial" w:eastAsia="Times New Roman" w:hAnsi="Arial" w:cs="Arial"/>
              </w:rPr>
              <w:t xml:space="preserve"> nurodytas paslaugas, patvirtinantys specialistų kvalifikaciją.</w:t>
            </w:r>
            <w:r w:rsidR="47CFF65D" w:rsidRPr="00E34C12">
              <w:rPr>
                <w:rFonts w:ascii="Arial" w:eastAsia="Times New Roman" w:hAnsi="Arial" w:cs="Arial"/>
              </w:rPr>
              <w:t xml:space="preserve"> I</w:t>
            </w:r>
            <w:r w:rsidR="0C7027D3" w:rsidRPr="00E34C12">
              <w:rPr>
                <w:rFonts w:ascii="Arial" w:eastAsia="Times New Roman" w:hAnsi="Arial" w:cs="Arial"/>
              </w:rPr>
              <w:t xml:space="preserve">š Lietuvos </w:t>
            </w:r>
            <w:r w:rsidR="602E771B" w:rsidRPr="00E34C12">
              <w:rPr>
                <w:rFonts w:ascii="Arial" w:eastAsia="Times New Roman" w:hAnsi="Arial" w:cs="Arial"/>
              </w:rPr>
              <w:t xml:space="preserve">Respublikos </w:t>
            </w:r>
            <w:r w:rsidR="0C7027D3" w:rsidRPr="00E34C12">
              <w:rPr>
                <w:rFonts w:ascii="Arial" w:eastAsia="Times New Roman" w:hAnsi="Arial" w:cs="Arial"/>
              </w:rPr>
              <w:t xml:space="preserve">tiekėjo nereikalaujama pateikti Lietuvos Respublikos aplinkos ministerijos nustatyta tvarka išduotų kvalifikacijos atestatų ir (arba) teisės pripažinimo dokumentų (TPD), kurie patvirtina specialistų kvalifikaciją atitinkamoje statinių grupėje. </w:t>
            </w:r>
            <w:r w:rsidR="486D1081" w:rsidRPr="00E34C12">
              <w:rPr>
                <w:rFonts w:ascii="Arial" w:eastAsia="Times New Roman" w:hAnsi="Arial" w:cs="Arial"/>
              </w:rPr>
              <w:t>Pirkimo vykdytojas</w:t>
            </w:r>
            <w:r w:rsidR="0C7027D3" w:rsidRPr="00E34C12">
              <w:rPr>
                <w:rFonts w:ascii="Arial" w:eastAsia="Times New Roman" w:hAnsi="Arial" w:cs="Arial"/>
              </w:rPr>
              <w:t xml:space="preserve"> patikrins duomenis atitinkamuose  VŠĮ „Statybos sektoriaus vystymo agentūra“ Statybos specialistų kvalifikacijos atestatų ir (arba) teisės pripažinimo dokumentų registruose (http://www.ssva.lt/cms/registrai).- Tiekėjai, registruoti Europos Sąjungos valstybėje narėje, Europos ekonominės erdvės valstybėje narėje, Šveicarijos Konfederacijoje arba trečiojoje šalyje, turi pateikti kilmės šalies kompetentingų institucijų išduotus dokumentus dėl teisės užsiimti su </w:t>
            </w:r>
            <w:r w:rsidR="7F73A09A" w:rsidRPr="00E34C12">
              <w:rPr>
                <w:rFonts w:ascii="Arial" w:eastAsia="Times New Roman" w:hAnsi="Arial" w:cs="Arial"/>
              </w:rPr>
              <w:t xml:space="preserve">atitinkamu </w:t>
            </w:r>
            <w:r w:rsidR="0C7027D3" w:rsidRPr="00E34C12">
              <w:rPr>
                <w:rFonts w:ascii="Arial" w:eastAsia="Times New Roman" w:hAnsi="Arial" w:cs="Arial"/>
              </w:rPr>
              <w:t xml:space="preserve">pirkimo </w:t>
            </w:r>
            <w:r w:rsidR="0C7027D3" w:rsidRPr="00E34C12">
              <w:rPr>
                <w:rFonts w:ascii="Arial" w:eastAsia="Times New Roman" w:hAnsi="Arial" w:cs="Arial"/>
              </w:rPr>
              <w:lastRenderedPageBreak/>
              <w:t>objektu susijusia veikla, tačiau toks užsienio šalies tiekėjas turi pareigą, per protingą laiką, kreiptis į atitinkamą Lietuvos Respublikos instituciją dėl teisės pripažinimo dokumento išdavimo. Užsienio tiekėjo turimos kvalifikacijos patvirtinimo dokumentai Lietuvo</w:t>
            </w:r>
            <w:r w:rsidR="7E722B75" w:rsidRPr="00E34C12">
              <w:rPr>
                <w:rFonts w:ascii="Arial" w:eastAsia="Times New Roman" w:hAnsi="Arial" w:cs="Arial"/>
              </w:rPr>
              <w:t>s Respublikoje</w:t>
            </w:r>
            <w:r w:rsidR="0C7027D3" w:rsidRPr="00E34C12">
              <w:rPr>
                <w:rFonts w:ascii="Arial" w:eastAsia="Times New Roman" w:hAnsi="Arial" w:cs="Arial"/>
              </w:rPr>
              <w:t xml:space="preserve"> gali būti išduoti ir po </w:t>
            </w:r>
            <w:r w:rsidR="71C550AC" w:rsidRPr="00E34C12">
              <w:rPr>
                <w:rFonts w:ascii="Arial" w:eastAsia="Times New Roman" w:hAnsi="Arial" w:cs="Arial"/>
              </w:rPr>
              <w:t>paraiškų</w:t>
            </w:r>
            <w:r w:rsidR="0C7027D3" w:rsidRPr="00E34C12">
              <w:rPr>
                <w:rFonts w:ascii="Arial" w:eastAsia="Times New Roman" w:hAnsi="Arial" w:cs="Arial"/>
              </w:rPr>
              <w:t xml:space="preserve"> pateikimo datos</w:t>
            </w:r>
            <w:r w:rsidR="2A519F7D" w:rsidRPr="00E34C12">
              <w:rPr>
                <w:rFonts w:ascii="Arial" w:eastAsia="Times New Roman" w:hAnsi="Arial" w:cs="Arial"/>
              </w:rPr>
              <w:t>, tačiau būtinai</w:t>
            </w:r>
            <w:r w:rsidR="0C7027D3" w:rsidRPr="00E34C12">
              <w:rPr>
                <w:rFonts w:ascii="Arial" w:eastAsia="Times New Roman" w:hAnsi="Arial" w:cs="Arial"/>
              </w:rPr>
              <w:t xml:space="preserve"> iki sutarties sudarymo.</w:t>
            </w:r>
          </w:p>
          <w:p w14:paraId="66E16366" w14:textId="77777777" w:rsidR="00153ACF" w:rsidRDefault="00153ACF" w:rsidP="004C2781">
            <w:pPr>
              <w:jc w:val="both"/>
              <w:rPr>
                <w:rFonts w:ascii="Arial" w:eastAsia="Times New Roman" w:hAnsi="Arial" w:cs="Arial"/>
              </w:rPr>
            </w:pPr>
          </w:p>
          <w:p w14:paraId="2EDCB132" w14:textId="77777777" w:rsidR="00153ACF" w:rsidRPr="00E34C12" w:rsidRDefault="00153ACF" w:rsidP="004C2781">
            <w:pPr>
              <w:jc w:val="both"/>
              <w:rPr>
                <w:rFonts w:ascii="Arial" w:eastAsia="Times New Roman" w:hAnsi="Arial" w:cs="Arial"/>
              </w:rPr>
            </w:pPr>
          </w:p>
          <w:p w14:paraId="09F98DAC" w14:textId="75D3DC15" w:rsidR="10945A19" w:rsidRPr="00153ACF" w:rsidRDefault="00153ACF" w:rsidP="00153ACF">
            <w:pPr>
              <w:jc w:val="both"/>
              <w:rPr>
                <w:rFonts w:ascii="Arial" w:eastAsia="Times New Roman" w:hAnsi="Arial" w:cs="Arial"/>
                <w:i/>
                <w:iCs/>
                <w:color w:val="000000" w:themeColor="text1"/>
                <w:sz w:val="18"/>
                <w:szCs w:val="18"/>
              </w:rPr>
            </w:pPr>
            <w:r w:rsidRPr="00153ACF">
              <w:rPr>
                <w:rFonts w:ascii="Arial" w:eastAsia="Times New Roman" w:hAnsi="Arial" w:cs="Arial"/>
                <w:i/>
                <w:iCs/>
                <w:color w:val="000000" w:themeColor="text1"/>
                <w:sz w:val="18"/>
                <w:szCs w:val="18"/>
              </w:rPr>
              <w:t xml:space="preserve">Jeigu tiekėjas pajėgumams (kvalifikacijai) ketina pasitelkti </w:t>
            </w:r>
            <w:proofErr w:type="spellStart"/>
            <w:r w:rsidRPr="00153ACF">
              <w:rPr>
                <w:rFonts w:ascii="Arial" w:eastAsia="Times New Roman" w:hAnsi="Arial" w:cs="Arial"/>
                <w:i/>
                <w:iCs/>
                <w:color w:val="000000" w:themeColor="text1"/>
                <w:sz w:val="18"/>
                <w:szCs w:val="18"/>
              </w:rPr>
              <w:t>kvazisubtiekėjus</w:t>
            </w:r>
            <w:proofErr w:type="spellEnd"/>
            <w:r w:rsidRPr="00153ACF">
              <w:rPr>
                <w:rFonts w:ascii="Arial" w:eastAsia="Times New Roman" w:hAnsi="Arial" w:cs="Arial"/>
                <w:i/>
                <w:iCs/>
                <w:color w:val="000000" w:themeColor="text1"/>
                <w:sz w:val="18"/>
                <w:szCs w:val="18"/>
              </w:rPr>
              <w:t xml:space="preserve"> (specialistas, kuris pasiūlymo teikimo metu dar nėra tiekėjo, ūkio subjekto, kurio pajėgumais tiekėjas remiasi, ar subtiekėjo darbuotojas, tačiau jį ketinama įdarbinti, jei pasiūlymas bus pripažintas laimėjusiu), tiekėjas privalo įrodyti, kad vykdant pirkimo sutartį, </w:t>
            </w:r>
            <w:proofErr w:type="spellStart"/>
            <w:r w:rsidRPr="00153ACF">
              <w:rPr>
                <w:rFonts w:ascii="Arial" w:eastAsia="Times New Roman" w:hAnsi="Arial" w:cs="Arial"/>
                <w:i/>
                <w:iCs/>
                <w:color w:val="000000" w:themeColor="text1"/>
                <w:sz w:val="18"/>
                <w:szCs w:val="18"/>
              </w:rPr>
              <w:t>kvazisubtiekėjų</w:t>
            </w:r>
            <w:proofErr w:type="spellEnd"/>
            <w:r w:rsidRPr="00153ACF">
              <w:rPr>
                <w:rFonts w:ascii="Arial" w:eastAsia="Times New Roman" w:hAnsi="Arial" w:cs="Arial"/>
                <w:i/>
                <w:iCs/>
                <w:color w:val="000000" w:themeColor="text1"/>
                <w:sz w:val="18"/>
                <w:szCs w:val="18"/>
              </w:rPr>
              <w:t xml:space="preserve"> ištekliai bus prieinami visą sutartinių įsipareigojimų vykdymo laikotarpį. Tokie įrodymai yra: pasirašytos dvišalės preliminariosios sutartys, sutartys, ketinimų protokolai, deklaracija ar kiti lygiaverčiai dokumentai.  </w:t>
            </w:r>
          </w:p>
        </w:tc>
        <w:tc>
          <w:tcPr>
            <w:tcW w:w="1089" w:type="pct"/>
            <w:tcBorders>
              <w:top w:val="single" w:sz="4" w:space="0" w:color="000001"/>
              <w:left w:val="single" w:sz="6" w:space="0" w:color="000001"/>
              <w:bottom w:val="single" w:sz="4" w:space="0" w:color="000001"/>
              <w:right w:val="single" w:sz="4" w:space="0" w:color="000001"/>
            </w:tcBorders>
            <w:shd w:val="clear" w:color="auto" w:fill="auto"/>
          </w:tcPr>
          <w:p w14:paraId="2EBF8857" w14:textId="7FE68AD4" w:rsidR="006B3BAD" w:rsidRPr="00E34C12" w:rsidRDefault="0FE45EDD" w:rsidP="004C2781">
            <w:pPr>
              <w:pStyle w:val="DefaultStyle"/>
              <w:shd w:val="clear" w:color="auto" w:fill="FFFFFF" w:themeFill="background1"/>
              <w:spacing w:after="0" w:line="240" w:lineRule="auto"/>
              <w:jc w:val="both"/>
              <w:rPr>
                <w:rFonts w:ascii="Arial" w:hAnsi="Arial" w:cs="Arial"/>
                <w:noProof/>
                <w:sz w:val="20"/>
                <w:szCs w:val="20"/>
                <w:lang w:val="lt-LT"/>
              </w:rPr>
            </w:pPr>
            <w:r w:rsidRPr="00E34C12">
              <w:rPr>
                <w:rFonts w:ascii="Arial" w:hAnsi="Arial" w:cs="Arial"/>
                <w:noProof/>
                <w:sz w:val="20"/>
                <w:szCs w:val="20"/>
                <w:lang w:val="lt-LT"/>
              </w:rPr>
              <w:lastRenderedPageBreak/>
              <w:t xml:space="preserve">  Tiekėjas, arba, jeigu paraišką teikiantis tiekėjas yra ūkio subjektų grupė – reikalavimą turi atitikti ūkio subjektų grupės nario (-ių) specialistai, atsižvelgiant į jų prisiimamus įsipareigojimus</w:t>
            </w:r>
            <w:r w:rsidRPr="00E34C12">
              <w:rPr>
                <w:rFonts w:ascii="Arial" w:hAnsi="Arial" w:cs="Arial"/>
                <w:noProof/>
                <w:sz w:val="20"/>
                <w:szCs w:val="20"/>
                <w:shd w:val="clear" w:color="auto" w:fill="E6E6E6"/>
                <w:lang w:val="lt-LT"/>
              </w:rPr>
              <w:t xml:space="preserve"> </w:t>
            </w:r>
            <w:r w:rsidRPr="00E34C12">
              <w:rPr>
                <w:rFonts w:ascii="Arial" w:hAnsi="Arial" w:cs="Arial"/>
                <w:noProof/>
                <w:sz w:val="20"/>
                <w:szCs w:val="20"/>
                <w:lang w:val="lt-LT"/>
              </w:rPr>
              <w:t>sutarčiai vykdyti. Tiekėjas gali remtis</w:t>
            </w:r>
            <w:r w:rsidRPr="00E34C12">
              <w:rPr>
                <w:rFonts w:ascii="Arial" w:hAnsi="Arial" w:cs="Arial"/>
                <w:noProof/>
                <w:sz w:val="20"/>
                <w:szCs w:val="20"/>
                <w:shd w:val="clear" w:color="auto" w:fill="E6E6E6"/>
                <w:lang w:val="lt-LT"/>
              </w:rPr>
              <w:t xml:space="preserve"> </w:t>
            </w:r>
            <w:r w:rsidRPr="00E34C12">
              <w:rPr>
                <w:rFonts w:ascii="Arial" w:hAnsi="Arial" w:cs="Arial"/>
                <w:noProof/>
                <w:sz w:val="20"/>
                <w:szCs w:val="20"/>
                <w:lang w:val="lt-LT"/>
              </w:rPr>
              <w:t>kitų ūkio subjektų pajėgumais tik tuo atveju, jeigu tie subjektai (jų darbuotojai</w:t>
            </w:r>
            <w:r w:rsidR="4D9B99CA" w:rsidRPr="00E34C12">
              <w:rPr>
                <w:rFonts w:ascii="Arial" w:hAnsi="Arial" w:cs="Arial"/>
                <w:noProof/>
                <w:sz w:val="20"/>
                <w:szCs w:val="20"/>
                <w:lang w:val="lt-LT"/>
              </w:rPr>
              <w:t xml:space="preserve"> arba subtiekėjai</w:t>
            </w:r>
            <w:r w:rsidRPr="00E34C12">
              <w:rPr>
                <w:rFonts w:ascii="Arial" w:hAnsi="Arial" w:cs="Arial"/>
                <w:noProof/>
                <w:sz w:val="20"/>
                <w:szCs w:val="20"/>
                <w:lang w:val="lt-LT"/>
              </w:rPr>
              <w:t>) patys vykdys tą pirkimo sutarties dalį, kuriai reikia jų turimų pajėgumų</w:t>
            </w:r>
            <w:r w:rsidR="3F83DB8C" w:rsidRPr="00E34C12">
              <w:rPr>
                <w:rFonts w:ascii="Arial" w:hAnsi="Arial" w:cs="Arial"/>
                <w:noProof/>
                <w:sz w:val="20"/>
                <w:szCs w:val="20"/>
                <w:lang w:val="lt-LT"/>
              </w:rPr>
              <w:t>. S</w:t>
            </w:r>
            <w:r w:rsidRPr="00E34C12">
              <w:rPr>
                <w:rFonts w:ascii="Arial" w:hAnsi="Arial" w:cs="Arial"/>
                <w:noProof/>
                <w:sz w:val="20"/>
                <w:szCs w:val="20"/>
                <w:lang w:val="lt-LT"/>
              </w:rPr>
              <w:t>ubtiekėjai – jei tiekėjas (jo pasitelkiami specialistai) pats atitinka nustatytą reikalavimą, tačiau ketina pasitelkti subtiekėjus (j</w:t>
            </w:r>
            <w:r w:rsidR="145C1717" w:rsidRPr="00E34C12">
              <w:rPr>
                <w:rFonts w:ascii="Arial" w:hAnsi="Arial" w:cs="Arial"/>
                <w:noProof/>
                <w:sz w:val="20"/>
                <w:szCs w:val="20"/>
                <w:lang w:val="lt-LT"/>
              </w:rPr>
              <w:t>ų</w:t>
            </w:r>
            <w:r w:rsidRPr="00E34C12">
              <w:rPr>
                <w:rFonts w:ascii="Arial" w:hAnsi="Arial" w:cs="Arial"/>
                <w:noProof/>
                <w:sz w:val="20"/>
                <w:szCs w:val="20"/>
                <w:lang w:val="lt-LT"/>
              </w:rPr>
              <w:t xml:space="preserve"> specialistus), subtiekėjų specialistai privalo atitikti nustatytus reikalavimus, jeigu subtiekėjai (jų darbuotojai) patys vykdys tą sutarties dalį, kuriai reikia</w:t>
            </w:r>
            <w:r w:rsidRPr="00E34C12">
              <w:rPr>
                <w:rFonts w:ascii="Arial" w:hAnsi="Arial" w:cs="Arial"/>
                <w:noProof/>
                <w:sz w:val="20"/>
                <w:szCs w:val="20"/>
                <w:shd w:val="clear" w:color="auto" w:fill="E6E6E6"/>
                <w:lang w:val="lt-LT"/>
              </w:rPr>
              <w:t xml:space="preserve"> </w:t>
            </w:r>
            <w:r w:rsidRPr="00E34C12">
              <w:rPr>
                <w:rFonts w:ascii="Arial" w:hAnsi="Arial" w:cs="Arial"/>
                <w:noProof/>
                <w:sz w:val="20"/>
                <w:szCs w:val="20"/>
                <w:lang w:val="lt-LT"/>
              </w:rPr>
              <w:t xml:space="preserve">nustatytos </w:t>
            </w:r>
            <w:r w:rsidRPr="005A19A4">
              <w:rPr>
                <w:rFonts w:ascii="Arial" w:hAnsi="Arial" w:cs="Arial"/>
                <w:noProof/>
                <w:sz w:val="20"/>
                <w:szCs w:val="20"/>
                <w:lang w:val="lt-LT"/>
              </w:rPr>
              <w:t>kvalifikacijos.</w:t>
            </w:r>
          </w:p>
        </w:tc>
      </w:tr>
      <w:tr w:rsidR="004152F6" w:rsidRPr="00886C93" w14:paraId="7A171348" w14:textId="77777777" w:rsidTr="7E3E4739">
        <w:tc>
          <w:tcPr>
            <w:tcW w:w="393" w:type="pct"/>
            <w:tcBorders>
              <w:top w:val="single" w:sz="4" w:space="0" w:color="000001"/>
              <w:left w:val="single" w:sz="4" w:space="0" w:color="000001"/>
              <w:bottom w:val="single" w:sz="6" w:space="0" w:color="000001"/>
              <w:right w:val="single" w:sz="6" w:space="0" w:color="000001"/>
            </w:tcBorders>
            <w:shd w:val="clear" w:color="auto" w:fill="auto"/>
            <w:tcMar>
              <w:left w:w="108" w:type="dxa"/>
            </w:tcMar>
          </w:tcPr>
          <w:p w14:paraId="1100734E" w14:textId="4A1A14B6" w:rsidR="004152F6" w:rsidRPr="00153ACF" w:rsidRDefault="004152F6" w:rsidP="006147F6">
            <w:pPr>
              <w:rPr>
                <w:rFonts w:ascii="Arial" w:hAnsi="Arial" w:cs="Arial"/>
              </w:rPr>
            </w:pPr>
            <w:r w:rsidRPr="00153ACF">
              <w:rPr>
                <w:rFonts w:ascii="Arial" w:hAnsi="Arial" w:cs="Arial"/>
              </w:rPr>
              <w:t>1.2.</w:t>
            </w:r>
          </w:p>
        </w:tc>
        <w:tc>
          <w:tcPr>
            <w:tcW w:w="1739" w:type="pct"/>
            <w:tcBorders>
              <w:top w:val="single" w:sz="4" w:space="0" w:color="000001"/>
              <w:left w:val="single" w:sz="6" w:space="0" w:color="000001"/>
              <w:bottom w:val="single" w:sz="6" w:space="0" w:color="000001"/>
              <w:right w:val="single" w:sz="6" w:space="0" w:color="000001"/>
            </w:tcBorders>
            <w:shd w:val="clear" w:color="auto" w:fill="auto"/>
            <w:tcMar>
              <w:left w:w="108" w:type="dxa"/>
            </w:tcMar>
          </w:tcPr>
          <w:p w14:paraId="084A88FC" w14:textId="7D783BB6" w:rsidR="00616469" w:rsidRPr="00153ACF" w:rsidRDefault="00616469">
            <w:pPr>
              <w:jc w:val="both"/>
              <w:rPr>
                <w:rFonts w:ascii="Arial" w:hAnsi="Arial" w:cs="Arial"/>
                <w:spacing w:val="2"/>
                <w:lang w:eastAsia="lt-LT"/>
              </w:rPr>
            </w:pPr>
            <w:r w:rsidRPr="00153ACF">
              <w:rPr>
                <w:rStyle w:val="t332"/>
                <w:rFonts w:ascii="Arial" w:hAnsi="Arial" w:cs="Arial"/>
                <w:color w:val="000000"/>
                <w:bdr w:val="none" w:sz="0" w:space="0" w:color="auto" w:frame="1"/>
                <w:shd w:val="clear" w:color="auto" w:fill="FFFFFF"/>
              </w:rPr>
              <w:t>Tiekėjas per pastaruosius​​ </w:t>
            </w:r>
            <w:r w:rsidRPr="00153ACF">
              <w:rPr>
                <w:rStyle w:val="t333"/>
                <w:rFonts w:ascii="Arial" w:hAnsi="Arial" w:cs="Arial"/>
                <w:color w:val="000000"/>
                <w:bdr w:val="none" w:sz="0" w:space="0" w:color="auto" w:frame="1"/>
                <w:shd w:val="clear" w:color="auto" w:fill="FFFFFF"/>
              </w:rPr>
              <w:t>5 metus iki (paraiškos) pateikimo termino pabaigos, o jeigu tiekėjas įregistruotas vėliau, per laiką nuo tiekėjo registracijos dienos, pagal vieną ar daugiau sutarčių turi būti tinkamai atlikęs</w:t>
            </w:r>
            <w:r w:rsidR="00114009" w:rsidRPr="00153ACF">
              <w:rPr>
                <w:rStyle w:val="t333"/>
                <w:rFonts w:ascii="Arial" w:hAnsi="Arial" w:cs="Arial"/>
                <w:color w:val="000000"/>
                <w:bdr w:val="none" w:sz="0" w:space="0" w:color="auto" w:frame="1"/>
                <w:shd w:val="clear" w:color="auto" w:fill="FFFFFF"/>
              </w:rPr>
              <w:t>/</w:t>
            </w:r>
            <w:r w:rsidR="003F4885" w:rsidRPr="00153ACF">
              <w:rPr>
                <w:rStyle w:val="t333"/>
                <w:rFonts w:ascii="Arial" w:hAnsi="Arial" w:cs="Arial"/>
                <w:color w:val="000000"/>
                <w:bdr w:val="none" w:sz="0" w:space="0" w:color="auto" w:frame="1"/>
                <w:shd w:val="clear" w:color="auto" w:fill="FFFFFF"/>
              </w:rPr>
              <w:t>atlieka</w:t>
            </w:r>
            <w:r w:rsidRPr="00153ACF">
              <w:rPr>
                <w:rStyle w:val="t333"/>
                <w:rFonts w:ascii="Arial" w:hAnsi="Arial" w:cs="Arial"/>
                <w:color w:val="000000"/>
                <w:bdr w:val="none" w:sz="0" w:space="0" w:color="auto" w:frame="1"/>
                <w:shd w:val="clear" w:color="auto" w:fill="FFFFFF"/>
              </w:rPr>
              <w:t xml:space="preserve"> </w:t>
            </w:r>
            <w:r w:rsidR="00682FC2" w:rsidRPr="00153ACF">
              <w:rPr>
                <w:rStyle w:val="t333"/>
                <w:rFonts w:ascii="Arial" w:hAnsi="Arial" w:cs="Arial"/>
                <w:color w:val="000000"/>
                <w:bdr w:val="none" w:sz="0" w:space="0" w:color="auto" w:frame="1"/>
                <w:shd w:val="clear" w:color="auto" w:fill="FFFFFF"/>
              </w:rPr>
              <w:t xml:space="preserve">stogo </w:t>
            </w:r>
            <w:r w:rsidR="00257A9C" w:rsidRPr="00153ACF">
              <w:rPr>
                <w:rStyle w:val="t333"/>
                <w:rFonts w:ascii="Arial" w:hAnsi="Arial" w:cs="Arial"/>
                <w:color w:val="000000"/>
                <w:bdr w:val="none" w:sz="0" w:space="0" w:color="auto" w:frame="1"/>
                <w:shd w:val="clear" w:color="auto" w:fill="FFFFFF"/>
              </w:rPr>
              <w:t>remonto dar</w:t>
            </w:r>
            <w:r w:rsidR="001376B2" w:rsidRPr="00153ACF">
              <w:rPr>
                <w:rStyle w:val="t333"/>
                <w:rFonts w:ascii="Arial" w:hAnsi="Arial" w:cs="Arial"/>
                <w:color w:val="000000"/>
                <w:bdr w:val="none" w:sz="0" w:space="0" w:color="auto" w:frame="1"/>
                <w:shd w:val="clear" w:color="auto" w:fill="FFFFFF"/>
              </w:rPr>
              <w:t>bus.</w:t>
            </w:r>
          </w:p>
          <w:p w14:paraId="469D2337" w14:textId="77777777" w:rsidR="00616469" w:rsidRPr="00153ACF" w:rsidRDefault="00616469">
            <w:pPr>
              <w:jc w:val="both"/>
              <w:rPr>
                <w:rFonts w:ascii="Arial" w:hAnsi="Arial" w:cs="Arial"/>
                <w:spacing w:val="2"/>
                <w:lang w:eastAsia="lt-LT"/>
              </w:rPr>
            </w:pPr>
          </w:p>
          <w:p w14:paraId="0D92A55A" w14:textId="77777777" w:rsidR="00616469" w:rsidRPr="00153ACF" w:rsidRDefault="00616469">
            <w:pPr>
              <w:jc w:val="both"/>
              <w:rPr>
                <w:rFonts w:ascii="Arial" w:hAnsi="Arial" w:cs="Arial"/>
                <w:spacing w:val="2"/>
                <w:lang w:eastAsia="lt-LT"/>
              </w:rPr>
            </w:pPr>
          </w:p>
          <w:p w14:paraId="2049F614" w14:textId="77777777" w:rsidR="00616469" w:rsidRPr="00153ACF" w:rsidRDefault="00616469">
            <w:pPr>
              <w:jc w:val="both"/>
              <w:rPr>
                <w:rFonts w:ascii="Arial" w:hAnsi="Arial" w:cs="Arial"/>
                <w:spacing w:val="2"/>
                <w:lang w:eastAsia="lt-LT"/>
              </w:rPr>
            </w:pPr>
          </w:p>
          <w:p w14:paraId="59542B69" w14:textId="4EE43714" w:rsidR="004152F6" w:rsidRPr="00153ACF" w:rsidRDefault="004152F6">
            <w:pPr>
              <w:jc w:val="both"/>
              <w:rPr>
                <w:rFonts w:ascii="Arial" w:hAnsi="Arial" w:cs="Arial"/>
                <w:b/>
                <w:spacing w:val="2"/>
                <w:lang w:eastAsia="lt-LT"/>
              </w:rPr>
            </w:pPr>
          </w:p>
        </w:tc>
        <w:tc>
          <w:tcPr>
            <w:tcW w:w="1779" w:type="pct"/>
            <w:tcBorders>
              <w:top w:val="single" w:sz="4" w:space="0" w:color="000001"/>
              <w:left w:val="single" w:sz="6" w:space="0" w:color="000001"/>
              <w:bottom w:val="single" w:sz="6" w:space="0" w:color="000001"/>
              <w:right w:val="single" w:sz="6" w:space="0" w:color="000001"/>
            </w:tcBorders>
            <w:shd w:val="clear" w:color="auto" w:fill="auto"/>
            <w:tcMar>
              <w:left w:w="108" w:type="dxa"/>
            </w:tcMar>
          </w:tcPr>
          <w:p w14:paraId="6253AAD3" w14:textId="77777777" w:rsidR="007B29F2" w:rsidRPr="00153ACF" w:rsidRDefault="007B29F2" w:rsidP="00114009">
            <w:pPr>
              <w:pStyle w:val="p338"/>
              <w:shd w:val="clear" w:color="auto" w:fill="FFFFFF"/>
              <w:spacing w:before="0" w:beforeAutospacing="0" w:after="0" w:afterAutospacing="0"/>
              <w:jc w:val="both"/>
              <w:textAlignment w:val="baseline"/>
              <w:rPr>
                <w:rFonts w:ascii="Arial" w:hAnsi="Arial" w:cs="Arial"/>
                <w:color w:val="000000"/>
                <w:sz w:val="20"/>
                <w:szCs w:val="20"/>
              </w:rPr>
            </w:pPr>
            <w:r w:rsidRPr="00153ACF">
              <w:rPr>
                <w:rFonts w:ascii="Arial" w:hAnsi="Arial" w:cs="Arial"/>
                <w:color w:val="000000"/>
                <w:sz w:val="20"/>
                <w:szCs w:val="20"/>
                <w:bdr w:val="none" w:sz="0" w:space="0" w:color="auto" w:frame="1"/>
              </w:rPr>
              <w:t>Pateikiama:</w:t>
            </w:r>
            <w:r w:rsidRPr="00153ACF">
              <w:rPr>
                <w:rFonts w:ascii="Arial" w:hAnsi="Arial" w:cs="Arial"/>
                <w:color w:val="000000"/>
                <w:sz w:val="20"/>
                <w:szCs w:val="20"/>
              </w:rPr>
              <w:t>​​ </w:t>
            </w:r>
          </w:p>
          <w:p w14:paraId="3ECD5CE2" w14:textId="77777777" w:rsidR="007B29F2" w:rsidRPr="00153ACF" w:rsidRDefault="007B29F2" w:rsidP="00114009">
            <w:pPr>
              <w:pStyle w:val="p339"/>
              <w:shd w:val="clear" w:color="auto" w:fill="FFFFFF"/>
              <w:spacing w:before="0" w:beforeAutospacing="0" w:after="0" w:afterAutospacing="0"/>
              <w:jc w:val="both"/>
              <w:textAlignment w:val="baseline"/>
              <w:rPr>
                <w:rFonts w:ascii="Arial" w:hAnsi="Arial" w:cs="Arial"/>
                <w:color w:val="000000"/>
                <w:sz w:val="20"/>
                <w:szCs w:val="20"/>
              </w:rPr>
            </w:pPr>
            <w:r w:rsidRPr="00153ACF">
              <w:rPr>
                <w:rFonts w:ascii="Arial" w:hAnsi="Arial" w:cs="Arial"/>
                <w:color w:val="000000"/>
                <w:sz w:val="20"/>
                <w:szCs w:val="20"/>
                <w:bdr w:val="none" w:sz="0" w:space="0" w:color="auto" w:frame="1"/>
              </w:rPr>
              <w:t>1) Įvykdytos(-ų) ir (arba) vykdomos(-ų) sutarties(-</w:t>
            </w:r>
            <w:proofErr w:type="spellStart"/>
            <w:r w:rsidRPr="00153ACF">
              <w:rPr>
                <w:rFonts w:ascii="Arial" w:hAnsi="Arial" w:cs="Arial"/>
                <w:color w:val="000000"/>
                <w:sz w:val="20"/>
                <w:szCs w:val="20"/>
                <w:bdr w:val="none" w:sz="0" w:space="0" w:color="auto" w:frame="1"/>
              </w:rPr>
              <w:t>čių</w:t>
            </w:r>
            <w:proofErr w:type="spellEnd"/>
            <w:r w:rsidRPr="00153ACF">
              <w:rPr>
                <w:rFonts w:ascii="Arial" w:hAnsi="Arial" w:cs="Arial"/>
                <w:color w:val="000000"/>
                <w:sz w:val="20"/>
                <w:szCs w:val="20"/>
                <w:bdr w:val="none" w:sz="0" w:space="0" w:color="auto" w:frame="1"/>
              </w:rPr>
              <w:t>) aprašymas, nurodant sutarties vertę, sutarties (jos dalies) pabaigos (įvykdymo) datą, sutarties objektą, pateikiant šiam kvalifikacijos reikalavimui įrodyti reikalingą informaciją, užsakovą bei jo kontaktus, neatsižvelgiant į tai, ar užsakovas yra perkančioji organizacija, ar ne;</w:t>
            </w:r>
            <w:r w:rsidRPr="00153ACF">
              <w:rPr>
                <w:rFonts w:ascii="Arial" w:hAnsi="Arial" w:cs="Arial"/>
                <w:color w:val="000000"/>
                <w:sz w:val="20"/>
                <w:szCs w:val="20"/>
              </w:rPr>
              <w:t>​​ </w:t>
            </w:r>
          </w:p>
          <w:p w14:paraId="67712A15" w14:textId="77777777" w:rsidR="007B29F2" w:rsidRPr="00153ACF" w:rsidRDefault="007B29F2" w:rsidP="00114009">
            <w:pPr>
              <w:pStyle w:val="p340"/>
              <w:shd w:val="clear" w:color="auto" w:fill="FFFFFF"/>
              <w:spacing w:before="0" w:beforeAutospacing="0" w:after="0" w:afterAutospacing="0"/>
              <w:jc w:val="both"/>
              <w:textAlignment w:val="baseline"/>
              <w:rPr>
                <w:rFonts w:ascii="Arial" w:hAnsi="Arial" w:cs="Arial"/>
                <w:color w:val="000000"/>
                <w:sz w:val="20"/>
                <w:szCs w:val="20"/>
              </w:rPr>
            </w:pPr>
            <w:r w:rsidRPr="00153ACF">
              <w:rPr>
                <w:rFonts w:ascii="Arial" w:hAnsi="Arial" w:cs="Arial"/>
                <w:color w:val="000000"/>
                <w:sz w:val="20"/>
                <w:szCs w:val="20"/>
                <w:bdr w:val="none" w:sz="0" w:space="0" w:color="auto" w:frame="1"/>
              </w:rPr>
              <w:t>2) Įrodymui apie tinkamą sutarties (jos dalies) įvykdymą tiekėjas pateikia užsakovo pažymos arba sutarties šalių pasirašyto darbų perdavimo - priėmimo aktų kopiją.</w:t>
            </w:r>
          </w:p>
          <w:p w14:paraId="0D123E34" w14:textId="77777777" w:rsidR="004152F6" w:rsidRPr="00153ACF" w:rsidRDefault="004152F6" w:rsidP="00114009">
            <w:pPr>
              <w:spacing w:line="252" w:lineRule="auto"/>
              <w:jc w:val="both"/>
              <w:rPr>
                <w:rFonts w:ascii="Arial" w:hAnsi="Arial" w:cs="Arial"/>
                <w:noProof/>
              </w:rPr>
            </w:pPr>
          </w:p>
        </w:tc>
        <w:tc>
          <w:tcPr>
            <w:tcW w:w="1089" w:type="pct"/>
            <w:tcBorders>
              <w:top w:val="single" w:sz="4" w:space="0" w:color="000001"/>
              <w:left w:val="single" w:sz="6" w:space="0" w:color="000001"/>
              <w:bottom w:val="single" w:sz="6" w:space="0" w:color="000001"/>
              <w:right w:val="single" w:sz="4" w:space="0" w:color="000001"/>
            </w:tcBorders>
          </w:tcPr>
          <w:p w14:paraId="02106312" w14:textId="77777777" w:rsidR="00044189" w:rsidRPr="00153ACF" w:rsidRDefault="00044189" w:rsidP="00044189">
            <w:pPr>
              <w:jc w:val="both"/>
              <w:rPr>
                <w:rFonts w:ascii="Arial" w:hAnsi="Arial" w:cs="Arial"/>
                <w:color w:val="000000"/>
              </w:rPr>
            </w:pPr>
            <w:r w:rsidRPr="00153ACF">
              <w:rPr>
                <w:rFonts w:ascii="Arial" w:hAnsi="Arial" w:cs="Arial"/>
                <w:color w:val="000000"/>
              </w:rPr>
              <w:t xml:space="preserve">Tiekėjas, </w:t>
            </w:r>
          </w:p>
          <w:p w14:paraId="49B5567F" w14:textId="77777777" w:rsidR="00044189" w:rsidRPr="00153ACF" w:rsidRDefault="00044189" w:rsidP="00044189">
            <w:pPr>
              <w:jc w:val="both"/>
              <w:rPr>
                <w:rFonts w:ascii="Arial" w:hAnsi="Arial" w:cs="Arial"/>
                <w:color w:val="000000"/>
                <w:lang w:eastAsia="zh-CN"/>
              </w:rPr>
            </w:pPr>
            <w:r w:rsidRPr="00153ACF">
              <w:rPr>
                <w:rFonts w:ascii="Arial" w:hAnsi="Arial" w:cs="Arial"/>
                <w:color w:val="000000"/>
              </w:rPr>
              <w:t>tiekėjų grupės nariai bendrai (gali ir vienas tiekėjų grupės narys)</w:t>
            </w:r>
          </w:p>
          <w:p w14:paraId="4CC41F61" w14:textId="755654F5" w:rsidR="00044189" w:rsidRPr="00153ACF" w:rsidRDefault="00044189" w:rsidP="00044189">
            <w:pPr>
              <w:jc w:val="both"/>
              <w:rPr>
                <w:rFonts w:ascii="Arial" w:hAnsi="Arial" w:cs="Arial"/>
                <w:color w:val="000000"/>
                <w:lang w:eastAsia="lt-LT"/>
              </w:rPr>
            </w:pPr>
            <w:r w:rsidRPr="00153ACF">
              <w:rPr>
                <w:rFonts w:ascii="Arial" w:hAnsi="Arial" w:cs="Arial"/>
                <w:color w:val="000000"/>
              </w:rPr>
              <w:t xml:space="preserve">ir (arba) ūkio subjektas, kurio pajėgumais remiasi tiekėjas, jeigu tiekėjas įrodys, kad šio ūkio subjekto ištekliai jam bus prieinami. </w:t>
            </w:r>
          </w:p>
          <w:p w14:paraId="0FE90951" w14:textId="77777777" w:rsidR="004152F6" w:rsidRPr="00153ACF" w:rsidRDefault="004152F6" w:rsidP="006147F6">
            <w:pPr>
              <w:pStyle w:val="DefaultStyle"/>
              <w:shd w:val="clear" w:color="auto" w:fill="FFFFFF" w:themeFill="background1"/>
              <w:spacing w:after="0" w:line="240" w:lineRule="auto"/>
              <w:jc w:val="both"/>
              <w:rPr>
                <w:rFonts w:ascii="Arial" w:hAnsi="Arial" w:cs="Arial"/>
                <w:noProof/>
                <w:sz w:val="20"/>
                <w:szCs w:val="20"/>
                <w:lang w:val="lt-LT"/>
              </w:rPr>
            </w:pPr>
          </w:p>
        </w:tc>
      </w:tr>
    </w:tbl>
    <w:p w14:paraId="280A4C32" w14:textId="0E8E638A" w:rsidR="00B066FC" w:rsidRPr="00147EEF" w:rsidRDefault="00B066FC" w:rsidP="00B066FC">
      <w:pPr>
        <w:tabs>
          <w:tab w:val="left" w:pos="0"/>
          <w:tab w:val="left" w:pos="1276"/>
        </w:tabs>
        <w:ind w:left="567"/>
        <w:jc w:val="both"/>
        <w:rPr>
          <w:rFonts w:ascii="Arial" w:eastAsia="Times New Roman" w:hAnsi="Arial" w:cs="Arial"/>
          <w:sz w:val="22"/>
          <w:szCs w:val="22"/>
        </w:rPr>
      </w:pPr>
    </w:p>
    <w:p w14:paraId="3F20926B" w14:textId="35B43359" w:rsidR="003B2DA8" w:rsidRPr="00A15CCF" w:rsidRDefault="00380EB6">
      <w:pPr>
        <w:numPr>
          <w:ilvl w:val="0"/>
          <w:numId w:val="8"/>
        </w:numPr>
        <w:shd w:val="clear" w:color="auto" w:fill="FFFFFF"/>
        <w:tabs>
          <w:tab w:val="left" w:pos="567"/>
          <w:tab w:val="left" w:pos="1134"/>
        </w:tabs>
        <w:suppressAutoHyphens/>
        <w:autoSpaceDN w:val="0"/>
        <w:contextualSpacing/>
        <w:jc w:val="both"/>
        <w:rPr>
          <w:rFonts w:ascii="Arial" w:hAnsi="Arial" w:cs="Arial"/>
          <w:sz w:val="22"/>
          <w:szCs w:val="22"/>
        </w:rPr>
      </w:pPr>
      <w:r w:rsidRPr="00A15CCF">
        <w:rPr>
          <w:rFonts w:ascii="Arial" w:eastAsia="Times New Roman" w:hAnsi="Arial" w:cs="Arial"/>
          <w:sz w:val="22"/>
          <w:szCs w:val="22"/>
        </w:rPr>
        <w:t xml:space="preserve"> </w:t>
      </w:r>
      <w:r w:rsidR="003B2DA8" w:rsidRPr="00A15CCF">
        <w:rPr>
          <w:rFonts w:ascii="Arial" w:hAnsi="Arial" w:cs="Arial"/>
          <w:sz w:val="22"/>
          <w:szCs w:val="22"/>
        </w:rPr>
        <w:t>Aplinkos apsaugos sistemų standartų reikalavimai:</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756"/>
        <w:gridCol w:w="3349"/>
        <w:gridCol w:w="3426"/>
        <w:gridCol w:w="2097"/>
      </w:tblGrid>
      <w:tr w:rsidR="00A829E7" w:rsidRPr="00147EEF" w14:paraId="1A23111D" w14:textId="77777777" w:rsidTr="7E3E4739">
        <w:trPr>
          <w:trHeight w:val="1022"/>
        </w:trPr>
        <w:tc>
          <w:tcPr>
            <w:tcW w:w="393" w:type="pct"/>
            <w:tcBorders>
              <w:top w:val="single" w:sz="4" w:space="0" w:color="000001"/>
              <w:left w:val="single" w:sz="4" w:space="0" w:color="000001"/>
              <w:right w:val="single" w:sz="4" w:space="0" w:color="000001"/>
            </w:tcBorders>
            <w:shd w:val="clear" w:color="auto" w:fill="auto"/>
            <w:tcMar>
              <w:left w:w="108" w:type="dxa"/>
            </w:tcMar>
            <w:vAlign w:val="center"/>
          </w:tcPr>
          <w:p w14:paraId="426C3B81" w14:textId="77777777" w:rsidR="00A829E7" w:rsidRPr="00147EEF" w:rsidRDefault="00A829E7" w:rsidP="006147F6">
            <w:pPr>
              <w:jc w:val="center"/>
              <w:rPr>
                <w:rFonts w:ascii="Arial" w:hAnsi="Arial" w:cs="Arial"/>
                <w:b/>
                <w:bCs/>
                <w:sz w:val="22"/>
                <w:szCs w:val="22"/>
              </w:rPr>
            </w:pPr>
            <w:r w:rsidRPr="00147EEF">
              <w:rPr>
                <w:rFonts w:ascii="Arial" w:hAnsi="Arial" w:cs="Arial"/>
                <w:b/>
                <w:bCs/>
                <w:sz w:val="22"/>
                <w:szCs w:val="22"/>
              </w:rPr>
              <w:t>Eil. Nr.</w:t>
            </w:r>
          </w:p>
        </w:tc>
        <w:tc>
          <w:tcPr>
            <w:tcW w:w="1739" w:type="pct"/>
            <w:tcBorders>
              <w:top w:val="single" w:sz="4" w:space="0" w:color="000001"/>
              <w:left w:val="single" w:sz="4" w:space="0" w:color="000001"/>
              <w:right w:val="single" w:sz="4" w:space="0" w:color="000001"/>
            </w:tcBorders>
            <w:shd w:val="clear" w:color="auto" w:fill="auto"/>
            <w:tcMar>
              <w:left w:w="108" w:type="dxa"/>
            </w:tcMar>
            <w:vAlign w:val="center"/>
          </w:tcPr>
          <w:p w14:paraId="4D339CF4" w14:textId="77777777" w:rsidR="00A829E7" w:rsidRPr="00147EEF" w:rsidRDefault="00A829E7" w:rsidP="006147F6">
            <w:pPr>
              <w:jc w:val="center"/>
              <w:rPr>
                <w:rFonts w:ascii="Arial" w:hAnsi="Arial" w:cs="Arial"/>
                <w:b/>
                <w:bCs/>
                <w:sz w:val="22"/>
                <w:szCs w:val="22"/>
              </w:rPr>
            </w:pPr>
            <w:r w:rsidRPr="00147EEF">
              <w:rPr>
                <w:rFonts w:ascii="Arial" w:hAnsi="Arial" w:cs="Arial"/>
                <w:b/>
                <w:bCs/>
                <w:sz w:val="22"/>
                <w:szCs w:val="22"/>
              </w:rPr>
              <w:t>Reikalavimai</w:t>
            </w:r>
          </w:p>
        </w:tc>
        <w:tc>
          <w:tcPr>
            <w:tcW w:w="1779" w:type="pct"/>
            <w:tcBorders>
              <w:top w:val="single" w:sz="4" w:space="0" w:color="000001"/>
              <w:left w:val="single" w:sz="4" w:space="0" w:color="000001"/>
              <w:right w:val="single" w:sz="4" w:space="0" w:color="000001"/>
            </w:tcBorders>
            <w:shd w:val="clear" w:color="auto" w:fill="auto"/>
            <w:tcMar>
              <w:left w:w="108" w:type="dxa"/>
            </w:tcMar>
            <w:vAlign w:val="center"/>
          </w:tcPr>
          <w:p w14:paraId="5019155B" w14:textId="77777777" w:rsidR="00A829E7" w:rsidRPr="00147EEF" w:rsidRDefault="00A829E7" w:rsidP="006147F6">
            <w:pPr>
              <w:jc w:val="center"/>
              <w:rPr>
                <w:rFonts w:ascii="Arial" w:hAnsi="Arial" w:cs="Arial"/>
                <w:b/>
                <w:bCs/>
                <w:sz w:val="22"/>
                <w:szCs w:val="22"/>
              </w:rPr>
            </w:pPr>
            <w:r w:rsidRPr="00147EEF">
              <w:rPr>
                <w:rFonts w:ascii="Arial" w:hAnsi="Arial" w:cs="Arial"/>
                <w:b/>
                <w:bCs/>
                <w:sz w:val="22"/>
                <w:szCs w:val="22"/>
              </w:rPr>
              <w:t>Reikalavimus įrodantys dokumentai</w:t>
            </w:r>
          </w:p>
        </w:tc>
        <w:tc>
          <w:tcPr>
            <w:tcW w:w="1089" w:type="pct"/>
            <w:tcBorders>
              <w:top w:val="single" w:sz="4" w:space="0" w:color="000001"/>
              <w:left w:val="single" w:sz="4" w:space="0" w:color="000001"/>
              <w:right w:val="single" w:sz="4" w:space="0" w:color="000001"/>
            </w:tcBorders>
          </w:tcPr>
          <w:p w14:paraId="6D55204B" w14:textId="77777777" w:rsidR="00A829E7" w:rsidRPr="00147EEF" w:rsidRDefault="00A829E7" w:rsidP="006147F6">
            <w:pPr>
              <w:jc w:val="center"/>
              <w:rPr>
                <w:rFonts w:ascii="Arial" w:hAnsi="Arial" w:cs="Arial"/>
                <w:b/>
                <w:bCs/>
                <w:sz w:val="22"/>
                <w:szCs w:val="22"/>
              </w:rPr>
            </w:pPr>
          </w:p>
          <w:p w14:paraId="75C4CE16" w14:textId="77777777" w:rsidR="00A829E7" w:rsidRPr="00147EEF" w:rsidRDefault="00A829E7" w:rsidP="006147F6">
            <w:pPr>
              <w:jc w:val="center"/>
              <w:rPr>
                <w:rFonts w:ascii="Arial" w:hAnsi="Arial" w:cs="Arial"/>
                <w:b/>
                <w:bCs/>
                <w:sz w:val="22"/>
                <w:szCs w:val="22"/>
              </w:rPr>
            </w:pPr>
            <w:r w:rsidRPr="00147EEF">
              <w:rPr>
                <w:rFonts w:ascii="Arial" w:hAnsi="Arial" w:cs="Arial"/>
                <w:b/>
                <w:bCs/>
                <w:sz w:val="22"/>
                <w:szCs w:val="22"/>
              </w:rPr>
              <w:t>Subjektas, kuris turi atitikti reikalavimą</w:t>
            </w:r>
          </w:p>
        </w:tc>
      </w:tr>
      <w:tr w:rsidR="00A829E7" w:rsidRPr="00147EEF" w14:paraId="34524E6C" w14:textId="77777777" w:rsidTr="7E3E4739">
        <w:tc>
          <w:tcPr>
            <w:tcW w:w="393"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E544766" w14:textId="0D52C17E" w:rsidR="00A829E7" w:rsidRPr="00147EEF" w:rsidRDefault="00153ACF" w:rsidP="006147F6">
            <w:pPr>
              <w:rPr>
                <w:rFonts w:ascii="Arial" w:hAnsi="Arial" w:cs="Arial"/>
                <w:sz w:val="22"/>
                <w:szCs w:val="22"/>
              </w:rPr>
            </w:pPr>
            <w:r>
              <w:rPr>
                <w:rFonts w:ascii="Arial" w:hAnsi="Arial" w:cs="Arial"/>
                <w:sz w:val="22"/>
                <w:szCs w:val="22"/>
              </w:rPr>
              <w:t>1.</w:t>
            </w:r>
          </w:p>
        </w:tc>
        <w:tc>
          <w:tcPr>
            <w:tcW w:w="1739" w:type="pct"/>
            <w:tcBorders>
              <w:left w:val="single" w:sz="4" w:space="0" w:color="000001"/>
              <w:bottom w:val="single" w:sz="4" w:space="0" w:color="000001"/>
              <w:right w:val="single" w:sz="4" w:space="0" w:color="000001"/>
            </w:tcBorders>
            <w:shd w:val="clear" w:color="auto" w:fill="auto"/>
            <w:tcMar>
              <w:left w:w="108" w:type="dxa"/>
            </w:tcMar>
          </w:tcPr>
          <w:p w14:paraId="6E539A6C" w14:textId="575C6B80" w:rsidR="00A829E7" w:rsidRPr="00153ACF" w:rsidRDefault="4FEA9405" w:rsidP="10945A19">
            <w:pPr>
              <w:jc w:val="both"/>
              <w:rPr>
                <w:rFonts w:ascii="Arial" w:hAnsi="Arial" w:cs="Arial"/>
              </w:rPr>
            </w:pPr>
            <w:r w:rsidRPr="00153ACF">
              <w:rPr>
                <w:rFonts w:ascii="Arial" w:hAnsi="Arial" w:cs="Arial"/>
              </w:rPr>
              <w:t xml:space="preserve">Tiekėjas </w:t>
            </w:r>
            <w:r w:rsidR="798844D9" w:rsidRPr="00153ACF">
              <w:rPr>
                <w:rFonts w:ascii="Arial" w:hAnsi="Arial" w:cs="Arial"/>
              </w:rPr>
              <w:t>atliekamiems darbams</w:t>
            </w:r>
          </w:p>
          <w:p w14:paraId="5D6992BD" w14:textId="3A0E2399" w:rsidR="00A829E7" w:rsidRPr="00153ACF" w:rsidRDefault="1A66FCC0" w:rsidP="003F4885">
            <w:pPr>
              <w:jc w:val="both"/>
              <w:rPr>
                <w:rFonts w:ascii="Arial" w:hAnsi="Arial" w:cs="Arial"/>
              </w:rPr>
            </w:pPr>
            <w:r w:rsidRPr="00153ACF">
              <w:rPr>
                <w:rFonts w:ascii="Arial" w:hAnsi="Arial" w:cs="Arial"/>
              </w:rPr>
              <w:t>taiko aplinkos apsaugos vadybos</w:t>
            </w:r>
          </w:p>
          <w:p w14:paraId="1E85924F" w14:textId="43BA6B7F" w:rsidR="00A829E7" w:rsidRPr="00153ACF" w:rsidRDefault="1A66FCC0" w:rsidP="003F4885">
            <w:pPr>
              <w:jc w:val="both"/>
              <w:rPr>
                <w:rFonts w:ascii="Arial" w:hAnsi="Arial" w:cs="Arial"/>
              </w:rPr>
            </w:pPr>
            <w:r w:rsidRPr="00153ACF">
              <w:rPr>
                <w:rFonts w:ascii="Arial" w:hAnsi="Arial" w:cs="Arial"/>
              </w:rPr>
              <w:t xml:space="preserve">sistemos reikalavimus pagal </w:t>
            </w:r>
          </w:p>
          <w:p w14:paraId="43ED6ECA" w14:textId="3E025D57" w:rsidR="00A829E7" w:rsidRPr="00153ACF" w:rsidRDefault="1A66FCC0" w:rsidP="003F4885">
            <w:pPr>
              <w:jc w:val="both"/>
              <w:rPr>
                <w:rFonts w:ascii="Arial" w:hAnsi="Arial" w:cs="Arial"/>
              </w:rPr>
            </w:pPr>
            <w:r w:rsidRPr="00153ACF">
              <w:rPr>
                <w:rFonts w:ascii="Arial" w:hAnsi="Arial" w:cs="Arial"/>
              </w:rPr>
              <w:t>standartą LST EN ISO 14001</w:t>
            </w:r>
          </w:p>
          <w:p w14:paraId="27060F03" w14:textId="5081D5D5" w:rsidR="00A829E7" w:rsidRPr="00153ACF" w:rsidRDefault="1A66FCC0" w:rsidP="003F4885">
            <w:pPr>
              <w:jc w:val="both"/>
              <w:rPr>
                <w:rFonts w:ascii="Arial" w:hAnsi="Arial" w:cs="Arial"/>
              </w:rPr>
            </w:pPr>
            <w:r w:rsidRPr="00153ACF">
              <w:rPr>
                <w:rFonts w:ascii="Arial" w:hAnsi="Arial" w:cs="Arial"/>
              </w:rPr>
              <w:t>arba EMAS ar kitus aplinkos</w:t>
            </w:r>
          </w:p>
          <w:p w14:paraId="3F45D2CE" w14:textId="7F59D100" w:rsidR="00A829E7" w:rsidRPr="00153ACF" w:rsidRDefault="1A66FCC0" w:rsidP="003F4885">
            <w:pPr>
              <w:jc w:val="both"/>
              <w:rPr>
                <w:rFonts w:ascii="Arial" w:hAnsi="Arial" w:cs="Arial"/>
              </w:rPr>
            </w:pPr>
            <w:r w:rsidRPr="00153ACF">
              <w:rPr>
                <w:rFonts w:ascii="Arial" w:hAnsi="Arial" w:cs="Arial"/>
              </w:rPr>
              <w:t xml:space="preserve">apsaugos vadybos standartus, </w:t>
            </w:r>
          </w:p>
          <w:p w14:paraId="69CB02BC" w14:textId="10E859C6" w:rsidR="00A829E7" w:rsidRPr="00153ACF" w:rsidRDefault="1A66FCC0" w:rsidP="003F4885">
            <w:pPr>
              <w:jc w:val="both"/>
              <w:rPr>
                <w:rFonts w:ascii="Arial" w:hAnsi="Arial" w:cs="Arial"/>
              </w:rPr>
            </w:pPr>
            <w:r w:rsidRPr="00153ACF">
              <w:rPr>
                <w:rFonts w:ascii="Arial" w:hAnsi="Arial" w:cs="Arial"/>
              </w:rPr>
              <w:t>pagrįstus atitinkamais Europos</w:t>
            </w:r>
          </w:p>
          <w:p w14:paraId="54150A78" w14:textId="06E851EB" w:rsidR="00A829E7" w:rsidRPr="00153ACF" w:rsidRDefault="1A66FCC0" w:rsidP="003F4885">
            <w:pPr>
              <w:jc w:val="both"/>
              <w:rPr>
                <w:rFonts w:ascii="Arial" w:hAnsi="Arial" w:cs="Arial"/>
              </w:rPr>
            </w:pPr>
            <w:r w:rsidRPr="00153ACF">
              <w:rPr>
                <w:rFonts w:ascii="Arial" w:hAnsi="Arial" w:cs="Arial"/>
              </w:rPr>
              <w:t xml:space="preserve">arba tarptautinių standartizacijos </w:t>
            </w:r>
          </w:p>
          <w:p w14:paraId="000A173F" w14:textId="765A0AC7" w:rsidR="00A829E7" w:rsidRPr="00153ACF" w:rsidRDefault="1A66FCC0" w:rsidP="003F4885">
            <w:pPr>
              <w:jc w:val="both"/>
              <w:rPr>
                <w:rFonts w:ascii="Arial" w:hAnsi="Arial" w:cs="Arial"/>
              </w:rPr>
            </w:pPr>
            <w:r w:rsidRPr="00153ACF">
              <w:rPr>
                <w:rFonts w:ascii="Arial" w:hAnsi="Arial" w:cs="Arial"/>
              </w:rPr>
              <w:t xml:space="preserve">organizacijų priimtais standartais, </w:t>
            </w:r>
          </w:p>
          <w:p w14:paraId="0BBBE7C3" w14:textId="31BB3AFC" w:rsidR="00A829E7" w:rsidRPr="00153ACF" w:rsidRDefault="1A66FCC0" w:rsidP="003F4885">
            <w:pPr>
              <w:jc w:val="both"/>
              <w:rPr>
                <w:rFonts w:ascii="Arial" w:hAnsi="Arial" w:cs="Arial"/>
              </w:rPr>
            </w:pPr>
            <w:r w:rsidRPr="00153ACF">
              <w:rPr>
                <w:rFonts w:ascii="Arial" w:hAnsi="Arial" w:cs="Arial"/>
              </w:rPr>
              <w:t>ar kitais tiekėjo pateiktais</w:t>
            </w:r>
          </w:p>
          <w:p w14:paraId="1243E0EF" w14:textId="14D90D61" w:rsidR="00A829E7" w:rsidRPr="00153ACF" w:rsidRDefault="4FEA9405" w:rsidP="003F4885">
            <w:pPr>
              <w:jc w:val="both"/>
              <w:rPr>
                <w:rFonts w:ascii="Arial" w:hAnsi="Arial" w:cs="Arial"/>
                <w:noProof/>
              </w:rPr>
            </w:pPr>
            <w:r w:rsidRPr="00153ACF">
              <w:rPr>
                <w:rFonts w:ascii="Arial" w:hAnsi="Arial" w:cs="Arial"/>
              </w:rPr>
              <w:lastRenderedPageBreak/>
              <w:t>lygiaverčiais įrodymais</w:t>
            </w:r>
            <w:r w:rsidR="1471DD79" w:rsidRPr="00153ACF">
              <w:rPr>
                <w:rFonts w:ascii="Arial" w:hAnsi="Arial" w:cs="Arial"/>
              </w:rPr>
              <w:t>.</w:t>
            </w:r>
          </w:p>
        </w:tc>
        <w:tc>
          <w:tcPr>
            <w:tcW w:w="1779" w:type="pct"/>
            <w:tcBorders>
              <w:left w:val="single" w:sz="4" w:space="0" w:color="000001"/>
              <w:bottom w:val="single" w:sz="4" w:space="0" w:color="000001"/>
              <w:right w:val="single" w:sz="4" w:space="0" w:color="000001"/>
            </w:tcBorders>
            <w:shd w:val="clear" w:color="auto" w:fill="auto"/>
            <w:tcMar>
              <w:left w:w="108" w:type="dxa"/>
            </w:tcMar>
          </w:tcPr>
          <w:p w14:paraId="524E1CE7" w14:textId="29BC45FF" w:rsidR="00A829E7" w:rsidRPr="00153ACF" w:rsidRDefault="07BAB3C1" w:rsidP="10945A19">
            <w:pPr>
              <w:pStyle w:val="DefaultStyle"/>
              <w:shd w:val="clear" w:color="auto" w:fill="FFFFFF" w:themeFill="background1"/>
              <w:spacing w:after="0" w:line="240" w:lineRule="auto"/>
              <w:jc w:val="both"/>
              <w:rPr>
                <w:rFonts w:ascii="Arial" w:hAnsi="Arial" w:cs="Arial"/>
                <w:sz w:val="20"/>
                <w:szCs w:val="20"/>
                <w:lang w:val="lt-LT"/>
              </w:rPr>
            </w:pPr>
            <w:r w:rsidRPr="00153ACF">
              <w:rPr>
                <w:rFonts w:ascii="Arial" w:hAnsi="Arial" w:cs="Arial"/>
                <w:sz w:val="20"/>
                <w:szCs w:val="20"/>
                <w:lang w:val="lt-LT"/>
              </w:rPr>
              <w:lastRenderedPageBreak/>
              <w:t>Nepriklausomos įstaigos išduotas sertifikatas.</w:t>
            </w:r>
          </w:p>
          <w:p w14:paraId="0D90636B" w14:textId="2C037061" w:rsidR="00A829E7" w:rsidRPr="00153ACF" w:rsidRDefault="07BAB3C1" w:rsidP="003F4885">
            <w:pPr>
              <w:pStyle w:val="DefaultStyle"/>
              <w:spacing w:after="0" w:line="240" w:lineRule="auto"/>
              <w:jc w:val="both"/>
              <w:rPr>
                <w:sz w:val="20"/>
                <w:szCs w:val="20"/>
              </w:rPr>
            </w:pPr>
            <w:r w:rsidRPr="00153ACF">
              <w:rPr>
                <w:rFonts w:ascii="Arial" w:hAnsi="Arial" w:cs="Arial"/>
                <w:sz w:val="20"/>
                <w:szCs w:val="20"/>
                <w:lang w:val="lt-LT"/>
              </w:rPr>
              <w:t>Pirkimo vykdytojas pripažįsta lygiaverčius sertifikatus, išduotus kitose valstybėse narėse</w:t>
            </w:r>
            <w:r w:rsidR="00153ACF">
              <w:rPr>
                <w:rFonts w:ascii="Arial" w:hAnsi="Arial" w:cs="Arial"/>
                <w:sz w:val="20"/>
                <w:szCs w:val="20"/>
                <w:lang w:val="lt-LT"/>
              </w:rPr>
              <w:t xml:space="preserve"> </w:t>
            </w:r>
            <w:r w:rsidRPr="00153ACF">
              <w:rPr>
                <w:rFonts w:ascii="Arial" w:hAnsi="Arial" w:cs="Arial"/>
                <w:sz w:val="20"/>
                <w:szCs w:val="20"/>
                <w:lang w:val="lt-LT"/>
              </w:rPr>
              <w:t xml:space="preserve">įsteigtų </w:t>
            </w:r>
            <w:r w:rsidR="00153ACF">
              <w:rPr>
                <w:rFonts w:ascii="Arial" w:hAnsi="Arial" w:cs="Arial"/>
                <w:sz w:val="20"/>
                <w:szCs w:val="20"/>
                <w:lang w:val="lt-LT"/>
              </w:rPr>
              <w:t xml:space="preserve"> </w:t>
            </w:r>
            <w:r w:rsidRPr="00153ACF">
              <w:rPr>
                <w:rFonts w:ascii="Arial" w:hAnsi="Arial" w:cs="Arial"/>
                <w:sz w:val="20"/>
                <w:szCs w:val="20"/>
                <w:lang w:val="lt-LT"/>
              </w:rPr>
              <w:t>nepriklausomų įstaigų. Pirkimo vykdytojas priima ir kitus tiekėjo lygiaverčių aplinkos apsaugos</w:t>
            </w:r>
            <w:r w:rsidR="00153ACF">
              <w:rPr>
                <w:sz w:val="20"/>
                <w:szCs w:val="20"/>
              </w:rPr>
              <w:t xml:space="preserve"> </w:t>
            </w:r>
            <w:r w:rsidRPr="00153ACF">
              <w:rPr>
                <w:rFonts w:ascii="Arial" w:hAnsi="Arial" w:cs="Arial"/>
                <w:sz w:val="20"/>
                <w:szCs w:val="20"/>
                <w:lang w:val="lt-LT"/>
              </w:rPr>
              <w:t xml:space="preserve">vadybos užtikrinimo priemonių įrodymus*, kurie patvirtintų, kad jo </w:t>
            </w:r>
            <w:r w:rsidRPr="00153ACF">
              <w:rPr>
                <w:rFonts w:ascii="Arial" w:hAnsi="Arial" w:cs="Arial"/>
                <w:sz w:val="20"/>
                <w:szCs w:val="20"/>
                <w:lang w:val="lt-LT"/>
              </w:rPr>
              <w:lastRenderedPageBreak/>
              <w:t>siūlomos aplinkos apsaugos vadybos užtikrinimo priemonės atitinka</w:t>
            </w:r>
            <w:r w:rsidR="00153ACF">
              <w:rPr>
                <w:sz w:val="20"/>
                <w:szCs w:val="20"/>
              </w:rPr>
              <w:t xml:space="preserve"> </w:t>
            </w:r>
            <w:r w:rsidRPr="00153ACF">
              <w:rPr>
                <w:rFonts w:ascii="Arial" w:hAnsi="Arial" w:cs="Arial"/>
                <w:sz w:val="20"/>
                <w:szCs w:val="20"/>
                <w:lang w:val="lt-LT"/>
              </w:rPr>
              <w:t>reikalaujamus aplinkos apsaugos vadybos sistemos standartus ir pateikia įrodymus, kurie</w:t>
            </w:r>
          </w:p>
          <w:p w14:paraId="01800268" w14:textId="0750210A" w:rsidR="00A829E7" w:rsidRPr="00153ACF" w:rsidRDefault="07BAB3C1" w:rsidP="003F4885">
            <w:pPr>
              <w:pStyle w:val="DefaultStyle"/>
              <w:spacing w:after="0" w:line="240" w:lineRule="auto"/>
              <w:jc w:val="both"/>
              <w:rPr>
                <w:sz w:val="20"/>
                <w:szCs w:val="20"/>
              </w:rPr>
            </w:pPr>
            <w:r w:rsidRPr="00153ACF">
              <w:rPr>
                <w:rFonts w:ascii="Arial" w:hAnsi="Arial" w:cs="Arial"/>
                <w:sz w:val="20"/>
                <w:szCs w:val="20"/>
                <w:lang w:val="lt-LT"/>
              </w:rPr>
              <w:t>patvirtintų, kad tiekėjo siūlomos aplinkos apsaugos vadybos užtikrinimo priemonės atitinka</w:t>
            </w:r>
            <w:r w:rsidR="00153ACF">
              <w:rPr>
                <w:sz w:val="20"/>
                <w:szCs w:val="20"/>
              </w:rPr>
              <w:t xml:space="preserve"> </w:t>
            </w:r>
            <w:r w:rsidRPr="00153ACF">
              <w:rPr>
                <w:rFonts w:ascii="Arial" w:hAnsi="Arial" w:cs="Arial"/>
                <w:sz w:val="20"/>
                <w:szCs w:val="20"/>
                <w:lang w:val="lt-LT"/>
              </w:rPr>
              <w:t>reikalaujamus aplinkos apsaugos vadybos sistemos standartus.</w:t>
            </w:r>
          </w:p>
          <w:p w14:paraId="6524E0DE" w14:textId="16A6E562" w:rsidR="00A829E7" w:rsidRPr="00153ACF" w:rsidRDefault="00A829E7" w:rsidP="10945A19">
            <w:pPr>
              <w:pStyle w:val="DefaultStyle"/>
              <w:spacing w:after="0" w:line="240" w:lineRule="auto"/>
              <w:jc w:val="both"/>
              <w:rPr>
                <w:rFonts w:ascii="Arial" w:hAnsi="Arial" w:cs="Arial"/>
                <w:sz w:val="20"/>
                <w:szCs w:val="20"/>
                <w:lang w:val="lt-LT"/>
              </w:rPr>
            </w:pPr>
          </w:p>
          <w:p w14:paraId="51CEBCFF" w14:textId="15004898" w:rsidR="00A829E7" w:rsidRPr="00153ACF" w:rsidRDefault="1487E089" w:rsidP="003F4885">
            <w:pPr>
              <w:pStyle w:val="DefaultStyle"/>
              <w:spacing w:after="0" w:line="240" w:lineRule="auto"/>
              <w:jc w:val="both"/>
              <w:rPr>
                <w:rFonts w:ascii="Arial" w:hAnsi="Arial" w:cs="Arial"/>
                <w:sz w:val="20"/>
                <w:szCs w:val="20"/>
                <w:lang w:val="lt-LT"/>
              </w:rPr>
            </w:pPr>
            <w:r w:rsidRPr="00153ACF">
              <w:rPr>
                <w:rFonts w:ascii="Arial" w:hAnsi="Arial" w:cs="Arial"/>
                <w:sz w:val="20"/>
                <w:szCs w:val="20"/>
                <w:lang w:val="lt-LT"/>
              </w:rPr>
              <w:t>*Kiti lygiaverčiai aplinkos apsaugos vadybos</w:t>
            </w:r>
            <w:r w:rsidR="00153ACF">
              <w:rPr>
                <w:rFonts w:ascii="Arial" w:hAnsi="Arial" w:cs="Arial"/>
                <w:sz w:val="20"/>
                <w:szCs w:val="20"/>
                <w:lang w:val="lt-LT"/>
              </w:rPr>
              <w:t xml:space="preserve"> </w:t>
            </w:r>
            <w:r w:rsidRPr="00153ACF">
              <w:rPr>
                <w:rFonts w:ascii="Arial" w:hAnsi="Arial" w:cs="Arial"/>
                <w:sz w:val="20"/>
                <w:szCs w:val="20"/>
                <w:lang w:val="lt-LT"/>
              </w:rPr>
              <w:t>užtikrinimo priemonių įrodymai gali būti tiekėjo</w:t>
            </w:r>
            <w:r w:rsidR="00153ACF">
              <w:rPr>
                <w:rFonts w:ascii="Arial" w:hAnsi="Arial" w:cs="Arial"/>
                <w:sz w:val="20"/>
                <w:szCs w:val="20"/>
                <w:lang w:val="lt-LT"/>
              </w:rPr>
              <w:t xml:space="preserve"> </w:t>
            </w:r>
            <w:r w:rsidRPr="00153ACF">
              <w:rPr>
                <w:rFonts w:ascii="Arial" w:hAnsi="Arial" w:cs="Arial"/>
                <w:sz w:val="20"/>
                <w:szCs w:val="20"/>
                <w:lang w:val="lt-LT"/>
              </w:rPr>
              <w:t>taikomų aplinkos apsaugos vadybos priemonių</w:t>
            </w:r>
            <w:r w:rsidR="00153ACF">
              <w:rPr>
                <w:rFonts w:ascii="Arial" w:hAnsi="Arial" w:cs="Arial"/>
                <w:sz w:val="20"/>
                <w:szCs w:val="20"/>
                <w:lang w:val="lt-LT"/>
              </w:rPr>
              <w:t xml:space="preserve"> </w:t>
            </w:r>
            <w:r w:rsidRPr="00153ACF">
              <w:rPr>
                <w:rFonts w:ascii="Arial" w:hAnsi="Arial" w:cs="Arial"/>
                <w:sz w:val="20"/>
                <w:szCs w:val="20"/>
                <w:lang w:val="lt-LT"/>
              </w:rPr>
              <w:t>aprašymas, atitinkantis visus šiuos reikalavimus:</w:t>
            </w:r>
          </w:p>
          <w:p w14:paraId="694125D5" w14:textId="241D28A2" w:rsidR="00A829E7" w:rsidRPr="00153ACF" w:rsidRDefault="1487E089" w:rsidP="003F4885">
            <w:pPr>
              <w:pStyle w:val="DefaultStyle"/>
              <w:spacing w:after="0" w:line="240" w:lineRule="auto"/>
              <w:jc w:val="both"/>
              <w:rPr>
                <w:sz w:val="20"/>
                <w:szCs w:val="20"/>
              </w:rPr>
            </w:pPr>
            <w:r w:rsidRPr="00153ACF">
              <w:rPr>
                <w:rFonts w:ascii="Arial" w:hAnsi="Arial" w:cs="Arial"/>
                <w:sz w:val="20"/>
                <w:szCs w:val="20"/>
                <w:lang w:val="lt-LT"/>
              </w:rPr>
              <w:t>1. apibrėžta įmonės ar įstaigos vadovybės patvirtinta</w:t>
            </w:r>
            <w:r w:rsidR="00153ACF">
              <w:rPr>
                <w:sz w:val="20"/>
                <w:szCs w:val="20"/>
              </w:rPr>
              <w:t xml:space="preserve"> </w:t>
            </w:r>
            <w:r w:rsidRPr="00153ACF">
              <w:rPr>
                <w:rFonts w:ascii="Arial" w:hAnsi="Arial" w:cs="Arial"/>
                <w:sz w:val="20"/>
                <w:szCs w:val="20"/>
                <w:lang w:val="lt-LT"/>
              </w:rPr>
              <w:t>aplinkos apsaugos politika ir atitiktis aplinkos</w:t>
            </w:r>
          </w:p>
          <w:p w14:paraId="70420451" w14:textId="3112FF88" w:rsidR="00A829E7" w:rsidRPr="00153ACF" w:rsidRDefault="1487E089" w:rsidP="003F4885">
            <w:pPr>
              <w:pStyle w:val="DefaultStyle"/>
              <w:spacing w:after="0" w:line="240" w:lineRule="auto"/>
              <w:jc w:val="both"/>
              <w:rPr>
                <w:sz w:val="20"/>
                <w:szCs w:val="20"/>
              </w:rPr>
            </w:pPr>
            <w:r w:rsidRPr="00153ACF">
              <w:rPr>
                <w:rFonts w:ascii="Arial" w:hAnsi="Arial" w:cs="Arial"/>
                <w:sz w:val="20"/>
                <w:szCs w:val="20"/>
                <w:lang w:val="lt-LT"/>
              </w:rPr>
              <w:t>apsaugos reikalavimams teikiant paslaugas ir</w:t>
            </w:r>
            <w:r w:rsidR="00153ACF">
              <w:rPr>
                <w:sz w:val="20"/>
                <w:szCs w:val="20"/>
              </w:rPr>
              <w:t xml:space="preserve"> </w:t>
            </w:r>
            <w:r w:rsidRPr="00153ACF">
              <w:rPr>
                <w:rFonts w:ascii="Arial" w:hAnsi="Arial" w:cs="Arial"/>
                <w:sz w:val="20"/>
                <w:szCs w:val="20"/>
                <w:lang w:val="lt-LT"/>
              </w:rPr>
              <w:t>vykdant darbus;</w:t>
            </w:r>
          </w:p>
          <w:p w14:paraId="3DD09AD1" w14:textId="69EC57B2" w:rsidR="00A829E7" w:rsidRPr="00153ACF" w:rsidRDefault="1487E089" w:rsidP="003F4885">
            <w:pPr>
              <w:pStyle w:val="DefaultStyle"/>
              <w:spacing w:after="0" w:line="240" w:lineRule="auto"/>
              <w:jc w:val="both"/>
              <w:rPr>
                <w:sz w:val="20"/>
                <w:szCs w:val="20"/>
              </w:rPr>
            </w:pPr>
            <w:r w:rsidRPr="00153ACF">
              <w:rPr>
                <w:rFonts w:ascii="Arial" w:hAnsi="Arial" w:cs="Arial"/>
                <w:sz w:val="20"/>
                <w:szCs w:val="20"/>
                <w:lang w:val="lt-LT"/>
              </w:rPr>
              <w:t>2. nustatyti reikšmingiausi aplinkos apsaugos aspektai, kuriems poveikį daro arba gali daryti įmonės ar įstaigos vykdoma veikla, ir šiuos aplinkos</w:t>
            </w:r>
            <w:r w:rsidR="00153ACF">
              <w:rPr>
                <w:sz w:val="20"/>
                <w:szCs w:val="20"/>
              </w:rPr>
              <w:t xml:space="preserve"> </w:t>
            </w:r>
            <w:r w:rsidRPr="00153ACF">
              <w:rPr>
                <w:rFonts w:ascii="Arial" w:hAnsi="Arial" w:cs="Arial"/>
                <w:sz w:val="20"/>
                <w:szCs w:val="20"/>
                <w:lang w:val="lt-LT"/>
              </w:rPr>
              <w:t>apsaugos aspektus reglamentuojantys teisės aktai;</w:t>
            </w:r>
          </w:p>
          <w:p w14:paraId="46187A32" w14:textId="67BD916D" w:rsidR="00A829E7" w:rsidRPr="00153ACF" w:rsidRDefault="1487E089" w:rsidP="003F4885">
            <w:pPr>
              <w:pStyle w:val="DefaultStyle"/>
              <w:spacing w:after="0" w:line="240" w:lineRule="auto"/>
              <w:jc w:val="both"/>
              <w:rPr>
                <w:sz w:val="20"/>
                <w:szCs w:val="20"/>
              </w:rPr>
            </w:pPr>
            <w:r w:rsidRPr="00153ACF">
              <w:rPr>
                <w:rFonts w:ascii="Arial" w:hAnsi="Arial" w:cs="Arial"/>
                <w:sz w:val="20"/>
                <w:szCs w:val="20"/>
                <w:lang w:val="lt-LT"/>
              </w:rPr>
              <w:t>3. nustatyti aplinkosauginiai tikslai, uždaviniai ir</w:t>
            </w:r>
            <w:r w:rsidR="00153ACF">
              <w:rPr>
                <w:sz w:val="20"/>
                <w:szCs w:val="20"/>
              </w:rPr>
              <w:t xml:space="preserve"> </w:t>
            </w:r>
            <w:r w:rsidRPr="00153ACF">
              <w:rPr>
                <w:rFonts w:ascii="Arial" w:hAnsi="Arial" w:cs="Arial"/>
                <w:sz w:val="20"/>
                <w:szCs w:val="20"/>
                <w:lang w:val="lt-LT"/>
              </w:rPr>
              <w:t>priemonės šiems tikslams pasiekti;</w:t>
            </w:r>
          </w:p>
          <w:p w14:paraId="7200B104" w14:textId="6E8100D9" w:rsidR="00A829E7" w:rsidRPr="00153ACF" w:rsidRDefault="1487E089" w:rsidP="003F4885">
            <w:pPr>
              <w:pStyle w:val="DefaultStyle"/>
              <w:spacing w:after="0" w:line="240" w:lineRule="auto"/>
              <w:jc w:val="both"/>
              <w:rPr>
                <w:sz w:val="20"/>
                <w:szCs w:val="20"/>
              </w:rPr>
            </w:pPr>
            <w:r w:rsidRPr="00153ACF">
              <w:rPr>
                <w:rFonts w:ascii="Arial" w:hAnsi="Arial" w:cs="Arial"/>
                <w:sz w:val="20"/>
                <w:szCs w:val="20"/>
                <w:lang w:val="lt-LT"/>
              </w:rPr>
              <w:t xml:space="preserve">4. numatyta aplinkosauginių tikslų įgyvendinimo stebėsena – paskirti atsakingi asmenys, nustatyta jų </w:t>
            </w:r>
          </w:p>
          <w:p w14:paraId="15FFFBE8" w14:textId="660A8781" w:rsidR="00A829E7" w:rsidRPr="00153ACF" w:rsidRDefault="1487E089" w:rsidP="003F4885">
            <w:pPr>
              <w:pStyle w:val="DefaultStyle"/>
              <w:spacing w:after="0" w:line="240" w:lineRule="auto"/>
              <w:jc w:val="both"/>
              <w:rPr>
                <w:sz w:val="20"/>
                <w:szCs w:val="20"/>
              </w:rPr>
            </w:pPr>
            <w:r w:rsidRPr="00153ACF">
              <w:rPr>
                <w:rFonts w:ascii="Arial" w:hAnsi="Arial" w:cs="Arial"/>
                <w:sz w:val="20"/>
                <w:szCs w:val="20"/>
                <w:lang w:val="lt-LT"/>
              </w:rPr>
              <w:t>atsakomybė, pareigos ir priemonių įgyvendinimo terminai;</w:t>
            </w:r>
          </w:p>
          <w:p w14:paraId="0E9517BC" w14:textId="5E194C55" w:rsidR="00A829E7" w:rsidRPr="00153ACF" w:rsidRDefault="1487E089" w:rsidP="003F4885">
            <w:pPr>
              <w:pStyle w:val="DefaultStyle"/>
              <w:spacing w:after="0" w:line="240" w:lineRule="auto"/>
              <w:jc w:val="both"/>
              <w:rPr>
                <w:sz w:val="20"/>
                <w:szCs w:val="20"/>
              </w:rPr>
            </w:pPr>
            <w:r w:rsidRPr="00153ACF">
              <w:rPr>
                <w:rFonts w:ascii="Arial" w:hAnsi="Arial" w:cs="Arial"/>
                <w:sz w:val="20"/>
                <w:szCs w:val="20"/>
                <w:lang w:val="lt-LT"/>
              </w:rPr>
              <w:t>5. parengtas aplinkosauginių ir avarinių situacijų</w:t>
            </w:r>
            <w:r w:rsidR="00153ACF">
              <w:rPr>
                <w:sz w:val="20"/>
                <w:szCs w:val="20"/>
              </w:rPr>
              <w:t xml:space="preserve"> </w:t>
            </w:r>
            <w:r w:rsidRPr="00153ACF">
              <w:rPr>
                <w:rFonts w:ascii="Arial" w:hAnsi="Arial" w:cs="Arial"/>
                <w:sz w:val="20"/>
                <w:szCs w:val="20"/>
                <w:lang w:val="lt-LT"/>
              </w:rPr>
              <w:t>valdymo planas;</w:t>
            </w:r>
          </w:p>
          <w:p w14:paraId="16A67558" w14:textId="79751EB5" w:rsidR="00A829E7" w:rsidRPr="00153ACF" w:rsidRDefault="1487E089" w:rsidP="10945A19">
            <w:pPr>
              <w:pStyle w:val="DefaultStyle"/>
              <w:spacing w:after="0" w:line="240" w:lineRule="auto"/>
              <w:jc w:val="both"/>
              <w:rPr>
                <w:sz w:val="20"/>
                <w:szCs w:val="20"/>
              </w:rPr>
            </w:pPr>
            <w:r w:rsidRPr="00153ACF">
              <w:rPr>
                <w:rFonts w:ascii="Arial" w:hAnsi="Arial" w:cs="Arial"/>
                <w:sz w:val="20"/>
                <w:szCs w:val="20"/>
                <w:lang w:val="lt-LT"/>
              </w:rPr>
              <w:t xml:space="preserve">6. vykdoma aplinkosauginio gerinimo veiklos kontrolė (pvz., parengiamos metinės ataskaitos, </w:t>
            </w:r>
            <w:r w:rsidR="00153ACF">
              <w:rPr>
                <w:sz w:val="20"/>
                <w:szCs w:val="20"/>
              </w:rPr>
              <w:t xml:space="preserve"> </w:t>
            </w:r>
            <w:r w:rsidRPr="00153ACF">
              <w:rPr>
                <w:rFonts w:ascii="Arial" w:hAnsi="Arial" w:cs="Arial"/>
                <w:sz w:val="20"/>
                <w:szCs w:val="20"/>
                <w:lang w:val="lt-LT"/>
              </w:rPr>
              <w:t>kurios pateikiamos ir</w:t>
            </w:r>
            <w:r w:rsidR="00153ACF">
              <w:rPr>
                <w:rFonts w:ascii="Arial" w:hAnsi="Arial" w:cs="Arial"/>
                <w:sz w:val="20"/>
                <w:szCs w:val="20"/>
                <w:lang w:val="lt-LT"/>
              </w:rPr>
              <w:t xml:space="preserve"> </w:t>
            </w:r>
            <w:r w:rsidRPr="00153ACF">
              <w:rPr>
                <w:rFonts w:ascii="Arial" w:hAnsi="Arial" w:cs="Arial"/>
                <w:sz w:val="20"/>
                <w:szCs w:val="20"/>
                <w:lang w:val="lt-LT"/>
              </w:rPr>
              <w:t>pristatomos įmonės vadovybei</w:t>
            </w:r>
            <w:r w:rsidR="00153ACF">
              <w:rPr>
                <w:sz w:val="20"/>
                <w:szCs w:val="20"/>
              </w:rPr>
              <w:t>.</w:t>
            </w:r>
          </w:p>
          <w:p w14:paraId="588895FE" w14:textId="1970D003" w:rsidR="00A829E7" w:rsidRPr="00153ACF" w:rsidRDefault="00A829E7" w:rsidP="10945A19">
            <w:pPr>
              <w:pStyle w:val="DefaultStyle"/>
              <w:spacing w:after="0" w:line="240" w:lineRule="auto"/>
              <w:jc w:val="both"/>
              <w:rPr>
                <w:rFonts w:ascii="Arial" w:hAnsi="Arial" w:cs="Arial"/>
                <w:noProof/>
                <w:sz w:val="20"/>
                <w:szCs w:val="20"/>
                <w:lang w:val="lt-LT"/>
              </w:rPr>
            </w:pPr>
          </w:p>
        </w:tc>
        <w:tc>
          <w:tcPr>
            <w:tcW w:w="1089" w:type="pct"/>
            <w:tcBorders>
              <w:top w:val="nil"/>
              <w:left w:val="single" w:sz="4" w:space="0" w:color="000001"/>
              <w:bottom w:val="single" w:sz="4" w:space="0" w:color="000001"/>
              <w:right w:val="single" w:sz="4" w:space="0" w:color="000001"/>
            </w:tcBorders>
          </w:tcPr>
          <w:p w14:paraId="0AEF1ED2" w14:textId="77777777" w:rsidR="00A829E7" w:rsidRPr="00153ACF" w:rsidRDefault="00A829E7" w:rsidP="006147F6">
            <w:pPr>
              <w:pStyle w:val="DefaultStyle"/>
              <w:shd w:val="clear" w:color="auto" w:fill="FFFFFF" w:themeFill="background1"/>
              <w:spacing w:after="0" w:line="240" w:lineRule="auto"/>
              <w:jc w:val="both"/>
              <w:rPr>
                <w:rFonts w:ascii="Arial" w:hAnsi="Arial" w:cs="Arial"/>
                <w:color w:val="000000" w:themeColor="text1"/>
                <w:sz w:val="20"/>
                <w:szCs w:val="20"/>
                <w:lang w:val="lt-LT"/>
              </w:rPr>
            </w:pPr>
            <w:r w:rsidRPr="00153ACF">
              <w:rPr>
                <w:rFonts w:ascii="Arial" w:hAnsi="Arial" w:cs="Arial"/>
                <w:color w:val="000000" w:themeColor="text1"/>
                <w:sz w:val="20"/>
                <w:szCs w:val="20"/>
                <w:lang w:val="lt-LT"/>
              </w:rPr>
              <w:lastRenderedPageBreak/>
              <w:t>Tiekėjas ir (arba) tiekėjų grupės nariai (kiekvienas tiekėjų grupės narys (-</w:t>
            </w:r>
            <w:proofErr w:type="spellStart"/>
            <w:r w:rsidRPr="00153ACF">
              <w:rPr>
                <w:rFonts w:ascii="Arial" w:hAnsi="Arial" w:cs="Arial"/>
                <w:color w:val="000000" w:themeColor="text1"/>
                <w:sz w:val="20"/>
                <w:szCs w:val="20"/>
                <w:lang w:val="lt-LT"/>
              </w:rPr>
              <w:t>iai</w:t>
            </w:r>
            <w:proofErr w:type="spellEnd"/>
            <w:r w:rsidRPr="00153ACF">
              <w:rPr>
                <w:rFonts w:ascii="Arial" w:hAnsi="Arial" w:cs="Arial"/>
                <w:color w:val="000000" w:themeColor="text1"/>
                <w:sz w:val="20"/>
                <w:szCs w:val="20"/>
                <w:lang w:val="lt-LT"/>
              </w:rPr>
              <w:t>) pagal jų prisiimamus įsipareigojimus pirkimo sutarčiai vykdyti)</w:t>
            </w:r>
          </w:p>
          <w:p w14:paraId="127E2733" w14:textId="77777777" w:rsidR="00A829E7" w:rsidRPr="00153ACF" w:rsidRDefault="00A829E7" w:rsidP="006147F6">
            <w:pPr>
              <w:pStyle w:val="DefaultStyle"/>
              <w:shd w:val="clear" w:color="auto" w:fill="FFFFFF" w:themeFill="background1"/>
              <w:spacing w:after="0" w:line="240" w:lineRule="auto"/>
              <w:jc w:val="both"/>
              <w:rPr>
                <w:rFonts w:ascii="Arial" w:hAnsi="Arial" w:cs="Arial"/>
                <w:noProof/>
                <w:color w:val="000000" w:themeColor="text1"/>
                <w:sz w:val="20"/>
                <w:szCs w:val="20"/>
                <w:lang w:val="lt-LT"/>
              </w:rPr>
            </w:pPr>
          </w:p>
          <w:p w14:paraId="0CB278E4" w14:textId="77777777" w:rsidR="00A829E7" w:rsidRPr="00153ACF" w:rsidRDefault="00A829E7" w:rsidP="006147F6">
            <w:pPr>
              <w:pStyle w:val="DefaultStyle"/>
              <w:shd w:val="clear" w:color="auto" w:fill="FFFFFF" w:themeFill="background1"/>
              <w:jc w:val="both"/>
              <w:rPr>
                <w:rFonts w:ascii="Arial" w:hAnsi="Arial" w:cs="Arial"/>
                <w:noProof/>
                <w:sz w:val="20"/>
                <w:szCs w:val="20"/>
                <w:lang w:val="lt-LT"/>
              </w:rPr>
            </w:pPr>
            <w:r w:rsidRPr="00153ACF">
              <w:rPr>
                <w:rFonts w:ascii="Arial" w:hAnsi="Arial" w:cs="Arial"/>
                <w:noProof/>
                <w:sz w:val="20"/>
                <w:szCs w:val="20"/>
                <w:lang w:val="lt-LT"/>
              </w:rPr>
              <w:t xml:space="preserve">Tiekėjas gali remtis </w:t>
            </w:r>
            <w:r w:rsidRPr="00153ACF">
              <w:rPr>
                <w:rFonts w:ascii="Arial" w:hAnsi="Arial" w:cs="Arial"/>
                <w:noProof/>
                <w:sz w:val="20"/>
                <w:szCs w:val="20"/>
                <w:lang w:val="lt-LT"/>
              </w:rPr>
              <w:lastRenderedPageBreak/>
              <w:t>kitų ūkio subjektų pajėgumais atsižvelgiant į jų prisiimamus įsipareigojimus pirkimo sutarčiai vykdyti;</w:t>
            </w:r>
          </w:p>
          <w:p w14:paraId="35D4807F" w14:textId="30134C2B" w:rsidR="00A829E7" w:rsidRPr="00E46B71" w:rsidRDefault="00A829E7" w:rsidP="006147F6">
            <w:pPr>
              <w:pStyle w:val="DefaultStyle"/>
              <w:shd w:val="clear" w:color="auto" w:fill="FFFFFF" w:themeFill="background1"/>
              <w:spacing w:after="0" w:line="240" w:lineRule="auto"/>
              <w:jc w:val="both"/>
              <w:rPr>
                <w:rFonts w:ascii="Arial" w:hAnsi="Arial" w:cs="Arial"/>
                <w:noProof/>
                <w:sz w:val="22"/>
                <w:szCs w:val="22"/>
              </w:rPr>
            </w:pPr>
            <w:r w:rsidRPr="00153ACF">
              <w:rPr>
                <w:rFonts w:ascii="Arial" w:hAnsi="Arial" w:cs="Arial"/>
                <w:noProof/>
                <w:sz w:val="20"/>
                <w:szCs w:val="20"/>
                <w:lang w:val="lt-LT"/>
              </w:rPr>
              <w:t>Subtiekėjai turi laikytis reikalaujamų aplinkos apsaugos vadybos priemonių, atsižvelgiant į jų prisiimamus įsipareigojimus pirkimo sutarčiai vykdyti.</w:t>
            </w:r>
          </w:p>
        </w:tc>
      </w:tr>
    </w:tbl>
    <w:p w14:paraId="0D0E28E2" w14:textId="77777777" w:rsidR="003B2DA8" w:rsidRPr="00147EEF" w:rsidRDefault="003B2DA8" w:rsidP="00147EEF">
      <w:pPr>
        <w:shd w:val="clear" w:color="auto" w:fill="FFFFFF"/>
        <w:tabs>
          <w:tab w:val="left" w:pos="567"/>
          <w:tab w:val="left" w:pos="1134"/>
        </w:tabs>
        <w:suppressAutoHyphens/>
        <w:autoSpaceDN w:val="0"/>
        <w:contextualSpacing/>
        <w:jc w:val="both"/>
        <w:rPr>
          <w:rFonts w:ascii="Arial" w:hAnsi="Arial" w:cs="Arial"/>
          <w:sz w:val="22"/>
          <w:szCs w:val="22"/>
        </w:rPr>
      </w:pPr>
    </w:p>
    <w:p w14:paraId="078D686C" w14:textId="5F9DDDB9" w:rsidR="00380EB6" w:rsidRPr="00147EEF" w:rsidRDefault="00380EB6" w:rsidP="00B066FC">
      <w:pPr>
        <w:tabs>
          <w:tab w:val="left" w:pos="0"/>
          <w:tab w:val="left" w:pos="1276"/>
        </w:tabs>
        <w:ind w:left="567"/>
        <w:jc w:val="both"/>
        <w:rPr>
          <w:rFonts w:ascii="Arial" w:eastAsia="Times New Roman" w:hAnsi="Arial" w:cs="Arial"/>
          <w:sz w:val="22"/>
          <w:szCs w:val="22"/>
        </w:rPr>
      </w:pPr>
    </w:p>
    <w:p w14:paraId="0000025B" w14:textId="273AFFD7" w:rsidR="00944B1E" w:rsidRPr="00450DCA" w:rsidRDefault="00944B1E" w:rsidP="00147EEF">
      <w:pPr>
        <w:pStyle w:val="Heading2"/>
        <w:numPr>
          <w:ilvl w:val="0"/>
          <w:numId w:val="0"/>
        </w:numPr>
        <w:jc w:val="right"/>
        <w:rPr>
          <w:rFonts w:ascii="Arial" w:eastAsia="Arial" w:hAnsi="Arial" w:cs="Arial"/>
          <w:smallCaps/>
          <w:sz w:val="22"/>
          <w:szCs w:val="22"/>
        </w:rPr>
      </w:pPr>
    </w:p>
    <w:p w14:paraId="0000025C" w14:textId="77777777" w:rsidR="00944B1E" w:rsidRPr="00450DCA" w:rsidRDefault="00194D39">
      <w:pPr>
        <w:jc w:val="right"/>
        <w:rPr>
          <w:rFonts w:ascii="Arial" w:eastAsia="Arial" w:hAnsi="Arial" w:cs="Arial"/>
          <w:b/>
          <w:smallCaps/>
          <w:sz w:val="22"/>
          <w:szCs w:val="22"/>
        </w:rPr>
      </w:pPr>
      <w:r w:rsidRPr="00450DCA">
        <w:rPr>
          <w:rFonts w:ascii="Arial" w:hAnsi="Arial" w:cs="Arial"/>
          <w:sz w:val="22"/>
          <w:szCs w:val="22"/>
        </w:rPr>
        <w:br w:type="page"/>
      </w:r>
    </w:p>
    <w:p w14:paraId="556BEC76" w14:textId="5DF4AC62" w:rsidR="00753A39" w:rsidRPr="00147EEF" w:rsidRDefault="00E74B34" w:rsidP="00D216D7">
      <w:pPr>
        <w:pStyle w:val="Heading3"/>
        <w:jc w:val="right"/>
        <w:rPr>
          <w:rFonts w:ascii="Arial" w:hAnsi="Arial" w:cs="Arial"/>
          <w:b w:val="0"/>
          <w:bCs/>
          <w:sz w:val="22"/>
          <w:szCs w:val="22"/>
        </w:rPr>
      </w:pPr>
      <w:bookmarkStart w:id="61" w:name="penktaspriedas"/>
      <w:bookmarkStart w:id="62" w:name="_Toc133562237"/>
      <w:bookmarkStart w:id="63" w:name="ketvirtaspriedas"/>
      <w:r w:rsidRPr="00147EEF">
        <w:rPr>
          <w:rFonts w:ascii="Arial" w:hAnsi="Arial" w:cs="Arial"/>
          <w:b w:val="0"/>
          <w:bCs/>
          <w:sz w:val="22"/>
          <w:szCs w:val="22"/>
        </w:rPr>
        <w:lastRenderedPageBreak/>
        <w:t xml:space="preserve">Pirkimo sąlygų </w:t>
      </w:r>
      <w:r w:rsidR="00DE7918">
        <w:rPr>
          <w:rFonts w:ascii="Arial" w:hAnsi="Arial" w:cs="Arial"/>
          <w:b w:val="0"/>
          <w:bCs/>
          <w:sz w:val="22"/>
          <w:szCs w:val="22"/>
        </w:rPr>
        <w:t>3</w:t>
      </w:r>
      <w:r w:rsidR="00DA7DF3" w:rsidRPr="00147EEF">
        <w:rPr>
          <w:rFonts w:ascii="Arial" w:hAnsi="Arial" w:cs="Arial"/>
          <w:b w:val="0"/>
          <w:bCs/>
          <w:sz w:val="22"/>
          <w:szCs w:val="22"/>
        </w:rPr>
        <w:t xml:space="preserve"> </w:t>
      </w:r>
      <w:r w:rsidRPr="00147EEF">
        <w:rPr>
          <w:rFonts w:ascii="Arial" w:hAnsi="Arial" w:cs="Arial"/>
          <w:b w:val="0"/>
          <w:bCs/>
          <w:sz w:val="22"/>
          <w:szCs w:val="22"/>
        </w:rPr>
        <w:t>priedas „</w:t>
      </w:r>
      <w:r w:rsidR="009870F1" w:rsidRPr="00147EEF">
        <w:rPr>
          <w:rFonts w:ascii="Arial" w:hAnsi="Arial" w:cs="Arial"/>
          <w:b w:val="0"/>
          <w:bCs/>
          <w:sz w:val="22"/>
          <w:szCs w:val="22"/>
        </w:rPr>
        <w:t>Paraiškos</w:t>
      </w:r>
      <w:r w:rsidR="001332CF" w:rsidRPr="00147EEF">
        <w:rPr>
          <w:rFonts w:ascii="Arial" w:hAnsi="Arial" w:cs="Arial"/>
          <w:b w:val="0"/>
          <w:bCs/>
          <w:sz w:val="22"/>
          <w:szCs w:val="22"/>
        </w:rPr>
        <w:t xml:space="preserve"> forma“</w:t>
      </w:r>
      <w:bookmarkEnd w:id="61"/>
      <w:bookmarkEnd w:id="62"/>
    </w:p>
    <w:bookmarkEnd w:id="63"/>
    <w:p w14:paraId="68E41032" w14:textId="776D1DAD" w:rsidR="00753A39" w:rsidRPr="00450DCA" w:rsidRDefault="00753A39" w:rsidP="003959FC">
      <w:pPr>
        <w:ind w:right="-178"/>
        <w:rPr>
          <w:rFonts w:ascii="Arial" w:eastAsia="Times New Roman" w:hAnsi="Arial" w:cs="Arial"/>
          <w:b/>
          <w:bCs/>
          <w:sz w:val="22"/>
          <w:szCs w:val="22"/>
          <w:lang w:eastAsia="lt-LT"/>
        </w:rPr>
      </w:pPr>
    </w:p>
    <w:p w14:paraId="502858D2" w14:textId="06EE0C78" w:rsidR="00753A39" w:rsidRPr="00450DCA" w:rsidRDefault="00C434F8" w:rsidP="001332CF">
      <w:pPr>
        <w:shd w:val="clear" w:color="auto" w:fill="FFFFFF"/>
        <w:jc w:val="center"/>
        <w:rPr>
          <w:rFonts w:ascii="Arial" w:eastAsia="MS Mincho" w:hAnsi="Arial" w:cs="Arial"/>
          <w:b/>
          <w:color w:val="00B050"/>
          <w:sz w:val="22"/>
          <w:szCs w:val="22"/>
          <w:lang w:eastAsia="ja-JP"/>
        </w:rPr>
      </w:pPr>
      <w:r>
        <w:rPr>
          <w:rFonts w:ascii="Arial" w:eastAsia="Arial" w:hAnsi="Arial" w:cs="Arial"/>
          <w:b/>
          <w:sz w:val="22"/>
          <w:szCs w:val="22"/>
        </w:rPr>
        <w:t xml:space="preserve">PARAIŠKA DALYVAUTI </w:t>
      </w:r>
      <w:r w:rsidR="00F37B6D" w:rsidRPr="00450DCA">
        <w:rPr>
          <w:rFonts w:ascii="Arial" w:eastAsia="Arial" w:hAnsi="Arial" w:cs="Arial"/>
          <w:b/>
          <w:sz w:val="22"/>
          <w:szCs w:val="22"/>
        </w:rPr>
        <w:t xml:space="preserve">NEGYVENAMŲJŲ PASTATŲ </w:t>
      </w:r>
      <w:r w:rsidR="009E1D40">
        <w:rPr>
          <w:rFonts w:ascii="Arial" w:eastAsia="Arial" w:hAnsi="Arial" w:cs="Arial"/>
          <w:b/>
          <w:sz w:val="22"/>
          <w:szCs w:val="22"/>
        </w:rPr>
        <w:t>STOG</w:t>
      </w:r>
      <w:r w:rsidR="00C86A87">
        <w:rPr>
          <w:rFonts w:ascii="Arial" w:eastAsia="Arial" w:hAnsi="Arial" w:cs="Arial"/>
          <w:b/>
          <w:sz w:val="22"/>
          <w:szCs w:val="22"/>
        </w:rPr>
        <w:t>Ų</w:t>
      </w:r>
      <w:r w:rsidR="009E1D40">
        <w:rPr>
          <w:rFonts w:ascii="Arial" w:eastAsia="Arial" w:hAnsi="Arial" w:cs="Arial"/>
          <w:b/>
          <w:sz w:val="22"/>
          <w:szCs w:val="22"/>
        </w:rPr>
        <w:t xml:space="preserve"> </w:t>
      </w:r>
      <w:r w:rsidR="00F37B6D" w:rsidRPr="00450DCA">
        <w:rPr>
          <w:rFonts w:ascii="Arial" w:eastAsia="Arial" w:hAnsi="Arial" w:cs="Arial"/>
          <w:b/>
          <w:sz w:val="22"/>
          <w:szCs w:val="22"/>
        </w:rPr>
        <w:t>REMONTO DARB</w:t>
      </w:r>
      <w:r w:rsidR="0021301F">
        <w:rPr>
          <w:rFonts w:ascii="Arial" w:eastAsia="Arial" w:hAnsi="Arial" w:cs="Arial"/>
          <w:b/>
          <w:sz w:val="22"/>
          <w:szCs w:val="22"/>
        </w:rPr>
        <w:t>Ų PIRKIME</w:t>
      </w:r>
      <w:r w:rsidR="00D14FB7" w:rsidRPr="00450DCA">
        <w:rPr>
          <w:rFonts w:ascii="Arial" w:eastAsia="MS Mincho" w:hAnsi="Arial" w:cs="Arial"/>
          <w:b/>
          <w:sz w:val="22"/>
          <w:szCs w:val="22"/>
          <w:lang w:eastAsia="ja-JP"/>
        </w:rPr>
        <w:t>,</w:t>
      </w:r>
      <w:r w:rsidR="00D14FB7" w:rsidRPr="00450DCA">
        <w:rPr>
          <w:rFonts w:ascii="Arial" w:eastAsia="MS Mincho" w:hAnsi="Arial" w:cs="Arial"/>
          <w:b/>
          <w:color w:val="00B050"/>
          <w:sz w:val="22"/>
          <w:szCs w:val="22"/>
          <w:lang w:eastAsia="ja-JP"/>
        </w:rPr>
        <w:t xml:space="preserve"> </w:t>
      </w:r>
      <w:r w:rsidR="0021301F">
        <w:rPr>
          <w:rFonts w:ascii="Arial" w:eastAsia="MS Mincho" w:hAnsi="Arial" w:cs="Arial"/>
          <w:b/>
          <w:sz w:val="22"/>
          <w:szCs w:val="22"/>
          <w:lang w:eastAsia="ja-JP"/>
        </w:rPr>
        <w:t>TAIKANT</w:t>
      </w:r>
      <w:r w:rsidR="0021301F" w:rsidRPr="00450DCA">
        <w:rPr>
          <w:rFonts w:ascii="Arial" w:eastAsia="MS Mincho" w:hAnsi="Arial" w:cs="Arial"/>
          <w:b/>
          <w:sz w:val="22"/>
          <w:szCs w:val="22"/>
          <w:lang w:eastAsia="ja-JP"/>
        </w:rPr>
        <w:t xml:space="preserve"> DINAMINĘ PIRKIMO SISTEMĄ</w:t>
      </w:r>
    </w:p>
    <w:p w14:paraId="36E4481B" w14:textId="77777777" w:rsidR="00753A39" w:rsidRPr="00450DCA" w:rsidRDefault="00753A39" w:rsidP="00753A39">
      <w:pPr>
        <w:jc w:val="center"/>
        <w:rPr>
          <w:rFonts w:ascii="Arial" w:eastAsia="Times New Roman" w:hAnsi="Arial" w:cs="Arial"/>
          <w:b/>
          <w:sz w:val="22"/>
          <w:szCs w:val="22"/>
          <w:lang w:eastAsia="lt-LT"/>
        </w:rPr>
      </w:pPr>
    </w:p>
    <w:p w14:paraId="6EAF0926" w14:textId="52716630" w:rsidR="00753A39" w:rsidRDefault="004D037E">
      <w:pPr>
        <w:numPr>
          <w:ilvl w:val="3"/>
          <w:numId w:val="14"/>
        </w:numPr>
        <w:rPr>
          <w:rFonts w:ascii="Arial" w:eastAsia="Times New Roman" w:hAnsi="Arial" w:cs="Arial"/>
          <w:b/>
          <w:sz w:val="22"/>
          <w:szCs w:val="22"/>
          <w:lang w:eastAsia="lt-LT"/>
        </w:rPr>
      </w:pPr>
      <w:r>
        <w:rPr>
          <w:rFonts w:ascii="Arial" w:eastAsia="Times New Roman" w:hAnsi="Arial" w:cs="Arial"/>
          <w:b/>
          <w:sz w:val="22"/>
          <w:szCs w:val="22"/>
          <w:lang w:eastAsia="lt-LT"/>
        </w:rPr>
        <w:t>Informacija apie tiekėją</w:t>
      </w:r>
    </w:p>
    <w:p w14:paraId="636A1587" w14:textId="77777777" w:rsidR="004D037E" w:rsidRPr="004D037E" w:rsidRDefault="004D037E" w:rsidP="004D037E">
      <w:pPr>
        <w:ind w:left="3000"/>
        <w:rPr>
          <w:rFonts w:ascii="Arial" w:eastAsia="Times New Roman" w:hAnsi="Arial" w:cs="Arial"/>
          <w:b/>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450DCA" w14:paraId="31A56527" w14:textId="77777777" w:rsidTr="009E23BA">
        <w:tc>
          <w:tcPr>
            <w:tcW w:w="4644" w:type="dxa"/>
          </w:tcPr>
          <w:p w14:paraId="55A28473" w14:textId="6A45BA31" w:rsidR="00753A39" w:rsidRPr="00450DCA" w:rsidRDefault="00753A39" w:rsidP="00753A39">
            <w:pPr>
              <w:jc w:val="both"/>
              <w:rPr>
                <w:rFonts w:ascii="Arial" w:eastAsia="Times New Roman" w:hAnsi="Arial" w:cs="Arial"/>
                <w:sz w:val="22"/>
                <w:szCs w:val="22"/>
                <w:lang w:eastAsia="lt-LT"/>
              </w:rPr>
            </w:pPr>
            <w:r w:rsidRPr="00450DCA">
              <w:rPr>
                <w:rFonts w:ascii="Arial" w:eastAsia="Times New Roman" w:hAnsi="Arial" w:cs="Arial"/>
                <w:b/>
                <w:bCs/>
                <w:sz w:val="22"/>
                <w:szCs w:val="22"/>
                <w:lang w:eastAsia="lt-LT"/>
              </w:rPr>
              <w:t>Tiekėjo pavadinimas</w:t>
            </w:r>
            <w:r w:rsidRPr="00450DCA">
              <w:rPr>
                <w:rFonts w:ascii="Arial" w:eastAsia="Times New Roman" w:hAnsi="Arial" w:cs="Arial"/>
                <w:sz w:val="22"/>
                <w:szCs w:val="22"/>
                <w:lang w:eastAsia="lt-LT"/>
              </w:rPr>
              <w:t xml:space="preserve"> </w:t>
            </w:r>
            <w:r w:rsidR="00F5525A" w:rsidRPr="00450DCA">
              <w:rPr>
                <w:rFonts w:ascii="Arial" w:eastAsia="Times New Roman" w:hAnsi="Arial" w:cs="Arial"/>
                <w:i/>
                <w:sz w:val="22"/>
                <w:szCs w:val="22"/>
                <w:lang w:eastAsia="lt-LT"/>
              </w:rPr>
              <w:t>(</w:t>
            </w:r>
            <w:r w:rsidRPr="00450DCA">
              <w:rPr>
                <w:rFonts w:ascii="Arial" w:eastAsia="Times New Roman" w:hAnsi="Arial" w:cs="Arial"/>
                <w:i/>
                <w:sz w:val="22"/>
                <w:szCs w:val="22"/>
                <w:lang w:eastAsia="lt-LT"/>
              </w:rPr>
              <w:t xml:space="preserve">Jeigu dalyvauja ūkio subjektų grupė, </w:t>
            </w:r>
            <w:r w:rsidR="00186818" w:rsidRPr="00450DCA">
              <w:rPr>
                <w:rFonts w:ascii="Arial" w:eastAsia="Times New Roman" w:hAnsi="Arial" w:cs="Arial"/>
                <w:i/>
                <w:sz w:val="22"/>
                <w:szCs w:val="22"/>
                <w:lang w:eastAsia="lt-LT"/>
              </w:rPr>
              <w:t>nurodomi</w:t>
            </w:r>
            <w:r w:rsidRPr="00450DCA">
              <w:rPr>
                <w:rFonts w:ascii="Arial" w:eastAsia="Times New Roman" w:hAnsi="Arial" w:cs="Arial"/>
                <w:i/>
                <w:sz w:val="22"/>
                <w:szCs w:val="22"/>
                <w:lang w:eastAsia="lt-LT"/>
              </w:rPr>
              <w:t xml:space="preserve"> vis</w:t>
            </w:r>
            <w:r w:rsidR="00CD4329" w:rsidRPr="00450DCA">
              <w:rPr>
                <w:rFonts w:ascii="Arial" w:eastAsia="Times New Roman" w:hAnsi="Arial" w:cs="Arial"/>
                <w:i/>
                <w:sz w:val="22"/>
                <w:szCs w:val="22"/>
                <w:lang w:eastAsia="lt-LT"/>
              </w:rPr>
              <w:t>ų</w:t>
            </w:r>
            <w:r w:rsidRPr="00450DCA">
              <w:rPr>
                <w:rFonts w:ascii="Arial" w:eastAsia="Times New Roman" w:hAnsi="Arial" w:cs="Arial"/>
                <w:i/>
                <w:sz w:val="22"/>
                <w:szCs w:val="22"/>
                <w:lang w:eastAsia="lt-LT"/>
              </w:rPr>
              <w:t xml:space="preserve"> dalyvių pavadinimai</w:t>
            </w:r>
            <w:r w:rsidR="00F5525A" w:rsidRPr="00450DCA">
              <w:rPr>
                <w:rFonts w:ascii="Arial" w:eastAsia="Times New Roman" w:hAnsi="Arial" w:cs="Arial"/>
                <w:i/>
                <w:sz w:val="22"/>
                <w:szCs w:val="22"/>
                <w:lang w:eastAsia="lt-LT"/>
              </w:rPr>
              <w:t>)</w:t>
            </w:r>
          </w:p>
        </w:tc>
        <w:tc>
          <w:tcPr>
            <w:tcW w:w="5211" w:type="dxa"/>
          </w:tcPr>
          <w:p w14:paraId="56C00E43" w14:textId="77777777" w:rsidR="00753A39" w:rsidRPr="00450DCA" w:rsidRDefault="00753A39" w:rsidP="00753A39">
            <w:pPr>
              <w:jc w:val="both"/>
              <w:rPr>
                <w:rFonts w:ascii="Arial" w:eastAsia="Times New Roman" w:hAnsi="Arial" w:cs="Arial"/>
                <w:sz w:val="22"/>
                <w:szCs w:val="22"/>
                <w:lang w:eastAsia="lt-LT"/>
              </w:rPr>
            </w:pPr>
          </w:p>
          <w:p w14:paraId="20EFFC0E" w14:textId="77777777" w:rsidR="00753A39" w:rsidRPr="00450DCA" w:rsidRDefault="00753A39" w:rsidP="00753A39">
            <w:pPr>
              <w:jc w:val="both"/>
              <w:rPr>
                <w:rFonts w:ascii="Arial" w:eastAsia="Times New Roman" w:hAnsi="Arial" w:cs="Arial"/>
                <w:sz w:val="22"/>
                <w:szCs w:val="22"/>
                <w:lang w:eastAsia="lt-LT"/>
              </w:rPr>
            </w:pPr>
          </w:p>
        </w:tc>
      </w:tr>
      <w:tr w:rsidR="00753A39" w:rsidRPr="00450DCA" w14:paraId="6280E240" w14:textId="77777777" w:rsidTr="009E23BA">
        <w:tc>
          <w:tcPr>
            <w:tcW w:w="4644" w:type="dxa"/>
          </w:tcPr>
          <w:p w14:paraId="31264842" w14:textId="5FB41FD3" w:rsidR="00753A39" w:rsidRPr="00450DCA" w:rsidRDefault="00753A39" w:rsidP="00753A39">
            <w:pPr>
              <w:jc w:val="both"/>
              <w:rPr>
                <w:rFonts w:ascii="Arial" w:eastAsia="Times New Roman" w:hAnsi="Arial" w:cs="Arial"/>
                <w:sz w:val="22"/>
                <w:szCs w:val="22"/>
                <w:lang w:eastAsia="lt-LT"/>
              </w:rPr>
            </w:pPr>
            <w:r w:rsidRPr="00450DCA">
              <w:rPr>
                <w:rFonts w:ascii="Arial" w:eastAsia="Times New Roman" w:hAnsi="Arial" w:cs="Arial"/>
                <w:b/>
                <w:bCs/>
                <w:sz w:val="22"/>
                <w:szCs w:val="22"/>
                <w:lang w:eastAsia="lt-LT"/>
              </w:rPr>
              <w:t>Tiekėjo adresas</w:t>
            </w:r>
            <w:r w:rsidRPr="00450DCA">
              <w:rPr>
                <w:rFonts w:ascii="Arial" w:eastAsia="Times New Roman" w:hAnsi="Arial" w:cs="Arial"/>
                <w:sz w:val="22"/>
                <w:szCs w:val="22"/>
                <w:lang w:eastAsia="lt-LT"/>
              </w:rPr>
              <w:t xml:space="preserve"> </w:t>
            </w:r>
            <w:r w:rsidR="003F754C" w:rsidRPr="00450DCA">
              <w:rPr>
                <w:rFonts w:ascii="Arial" w:eastAsia="Times New Roman" w:hAnsi="Arial" w:cs="Arial"/>
                <w:i/>
                <w:sz w:val="22"/>
                <w:szCs w:val="22"/>
                <w:lang w:eastAsia="lt-LT"/>
              </w:rPr>
              <w:t>(</w:t>
            </w:r>
            <w:r w:rsidRPr="00450DCA">
              <w:rPr>
                <w:rFonts w:ascii="Arial" w:eastAsia="Times New Roman" w:hAnsi="Arial" w:cs="Arial"/>
                <w:i/>
                <w:sz w:val="22"/>
                <w:szCs w:val="22"/>
                <w:lang w:eastAsia="lt-LT"/>
              </w:rPr>
              <w:t>Jeigu dalyvauja ūkio subjektų grupė, surašomi vis</w:t>
            </w:r>
            <w:r w:rsidR="009D6C32" w:rsidRPr="00450DCA">
              <w:rPr>
                <w:rFonts w:ascii="Arial" w:eastAsia="Times New Roman" w:hAnsi="Arial" w:cs="Arial"/>
                <w:i/>
                <w:sz w:val="22"/>
                <w:szCs w:val="22"/>
                <w:lang w:eastAsia="lt-LT"/>
              </w:rPr>
              <w:t>ų</w:t>
            </w:r>
            <w:r w:rsidRPr="00450DCA">
              <w:rPr>
                <w:rFonts w:ascii="Arial" w:eastAsia="Times New Roman" w:hAnsi="Arial" w:cs="Arial"/>
                <w:i/>
                <w:sz w:val="22"/>
                <w:szCs w:val="22"/>
                <w:lang w:eastAsia="lt-LT"/>
              </w:rPr>
              <w:t xml:space="preserve"> dalyvių adresai</w:t>
            </w:r>
            <w:r w:rsidR="003F754C" w:rsidRPr="00450DCA">
              <w:rPr>
                <w:rFonts w:ascii="Arial" w:eastAsia="Times New Roman" w:hAnsi="Arial" w:cs="Arial"/>
                <w:i/>
                <w:sz w:val="22"/>
                <w:szCs w:val="22"/>
                <w:lang w:eastAsia="lt-LT"/>
              </w:rPr>
              <w:t>)</w:t>
            </w:r>
          </w:p>
        </w:tc>
        <w:tc>
          <w:tcPr>
            <w:tcW w:w="5211" w:type="dxa"/>
          </w:tcPr>
          <w:p w14:paraId="24AEE392" w14:textId="77777777" w:rsidR="00753A39" w:rsidRPr="00450DCA" w:rsidRDefault="00753A39" w:rsidP="00753A39">
            <w:pPr>
              <w:jc w:val="both"/>
              <w:rPr>
                <w:rFonts w:ascii="Arial" w:eastAsia="Times New Roman" w:hAnsi="Arial" w:cs="Arial"/>
                <w:sz w:val="22"/>
                <w:szCs w:val="22"/>
                <w:lang w:eastAsia="lt-LT"/>
              </w:rPr>
            </w:pPr>
          </w:p>
          <w:p w14:paraId="645D187A" w14:textId="77777777" w:rsidR="00753A39" w:rsidRPr="00450DCA" w:rsidRDefault="00753A39" w:rsidP="00753A39">
            <w:pPr>
              <w:jc w:val="both"/>
              <w:rPr>
                <w:rFonts w:ascii="Arial" w:eastAsia="Times New Roman" w:hAnsi="Arial" w:cs="Arial"/>
                <w:sz w:val="22"/>
                <w:szCs w:val="22"/>
                <w:lang w:eastAsia="lt-LT"/>
              </w:rPr>
            </w:pPr>
          </w:p>
        </w:tc>
      </w:tr>
      <w:tr w:rsidR="00753A39" w:rsidRPr="00450DCA" w14:paraId="60C7C505" w14:textId="77777777" w:rsidTr="009E23BA">
        <w:tc>
          <w:tcPr>
            <w:tcW w:w="4644" w:type="dxa"/>
          </w:tcPr>
          <w:p w14:paraId="655BC841" w14:textId="232C69BD" w:rsidR="00753A39" w:rsidRPr="00450DCA" w:rsidRDefault="007224AB" w:rsidP="00753A39">
            <w:pPr>
              <w:jc w:val="both"/>
              <w:rPr>
                <w:rFonts w:ascii="Arial" w:eastAsia="Times New Roman" w:hAnsi="Arial" w:cs="Arial"/>
                <w:b/>
                <w:bCs/>
                <w:sz w:val="22"/>
                <w:szCs w:val="22"/>
                <w:lang w:eastAsia="lt-LT"/>
              </w:rPr>
            </w:pPr>
            <w:r w:rsidRPr="00450DCA">
              <w:rPr>
                <w:rFonts w:ascii="Arial" w:eastAsia="Times New Roman" w:hAnsi="Arial" w:cs="Arial"/>
                <w:b/>
                <w:bCs/>
                <w:sz w:val="22"/>
                <w:szCs w:val="22"/>
                <w:lang w:eastAsia="lt-LT"/>
              </w:rPr>
              <w:t>Telefono numeris</w:t>
            </w:r>
          </w:p>
        </w:tc>
        <w:tc>
          <w:tcPr>
            <w:tcW w:w="5211" w:type="dxa"/>
          </w:tcPr>
          <w:p w14:paraId="0D1E5C4E" w14:textId="77777777" w:rsidR="00753A39" w:rsidRPr="00450DCA" w:rsidRDefault="00753A39" w:rsidP="00753A39">
            <w:pPr>
              <w:jc w:val="both"/>
              <w:rPr>
                <w:rFonts w:ascii="Arial" w:eastAsia="Times New Roman" w:hAnsi="Arial" w:cs="Arial"/>
                <w:sz w:val="22"/>
                <w:szCs w:val="22"/>
                <w:lang w:eastAsia="lt-LT"/>
              </w:rPr>
            </w:pPr>
          </w:p>
        </w:tc>
      </w:tr>
      <w:tr w:rsidR="00753A39" w:rsidRPr="00450DCA" w14:paraId="01F1AD8B" w14:textId="77777777" w:rsidTr="009E23BA">
        <w:tc>
          <w:tcPr>
            <w:tcW w:w="4644" w:type="dxa"/>
          </w:tcPr>
          <w:p w14:paraId="6ADE42DB" w14:textId="1C55B88B" w:rsidR="00753A39" w:rsidRPr="00450DCA" w:rsidRDefault="007224AB" w:rsidP="00753A39">
            <w:pPr>
              <w:jc w:val="both"/>
              <w:rPr>
                <w:rFonts w:ascii="Arial" w:eastAsia="Times New Roman" w:hAnsi="Arial" w:cs="Arial"/>
                <w:b/>
                <w:bCs/>
                <w:sz w:val="22"/>
                <w:szCs w:val="22"/>
                <w:lang w:eastAsia="lt-LT"/>
              </w:rPr>
            </w:pPr>
            <w:r w:rsidRPr="00450DCA">
              <w:rPr>
                <w:rFonts w:ascii="Arial" w:eastAsia="Times New Roman" w:hAnsi="Arial" w:cs="Arial"/>
                <w:b/>
                <w:bCs/>
                <w:sz w:val="22"/>
                <w:szCs w:val="22"/>
                <w:lang w:eastAsia="lt-LT"/>
              </w:rPr>
              <w:t>Fakso numeris</w:t>
            </w:r>
          </w:p>
        </w:tc>
        <w:tc>
          <w:tcPr>
            <w:tcW w:w="5211" w:type="dxa"/>
          </w:tcPr>
          <w:p w14:paraId="6BB7B6EE" w14:textId="77777777" w:rsidR="00753A39" w:rsidRPr="00450DCA" w:rsidRDefault="00753A39" w:rsidP="00753A39">
            <w:pPr>
              <w:jc w:val="both"/>
              <w:rPr>
                <w:rFonts w:ascii="Arial" w:eastAsia="Times New Roman" w:hAnsi="Arial" w:cs="Arial"/>
                <w:sz w:val="22"/>
                <w:szCs w:val="22"/>
                <w:lang w:eastAsia="lt-LT"/>
              </w:rPr>
            </w:pPr>
          </w:p>
        </w:tc>
      </w:tr>
      <w:tr w:rsidR="00753A39" w:rsidRPr="00450DCA" w14:paraId="15EB4DE0" w14:textId="77777777" w:rsidTr="009E23BA">
        <w:tc>
          <w:tcPr>
            <w:tcW w:w="4644" w:type="dxa"/>
          </w:tcPr>
          <w:p w14:paraId="0003C490" w14:textId="77777777" w:rsidR="00753A39" w:rsidRPr="00450DCA" w:rsidRDefault="00753A39" w:rsidP="00753A39">
            <w:pPr>
              <w:jc w:val="both"/>
              <w:rPr>
                <w:rFonts w:ascii="Arial" w:eastAsia="Times New Roman" w:hAnsi="Arial" w:cs="Arial"/>
                <w:b/>
                <w:bCs/>
                <w:sz w:val="22"/>
                <w:szCs w:val="22"/>
                <w:lang w:eastAsia="lt-LT"/>
              </w:rPr>
            </w:pPr>
            <w:r w:rsidRPr="00450DCA">
              <w:rPr>
                <w:rFonts w:ascii="Arial" w:eastAsia="Times New Roman" w:hAnsi="Arial" w:cs="Arial"/>
                <w:b/>
                <w:bCs/>
                <w:sz w:val="22"/>
                <w:szCs w:val="22"/>
                <w:lang w:eastAsia="lt-LT"/>
              </w:rPr>
              <w:t>El. pašto adresas</w:t>
            </w:r>
          </w:p>
        </w:tc>
        <w:tc>
          <w:tcPr>
            <w:tcW w:w="5211" w:type="dxa"/>
          </w:tcPr>
          <w:p w14:paraId="2B9889CD" w14:textId="77777777" w:rsidR="00753A39" w:rsidRPr="00450DCA" w:rsidRDefault="00753A39" w:rsidP="00753A39">
            <w:pPr>
              <w:jc w:val="both"/>
              <w:rPr>
                <w:rFonts w:ascii="Arial" w:eastAsia="Times New Roman" w:hAnsi="Arial" w:cs="Arial"/>
                <w:sz w:val="22"/>
                <w:szCs w:val="22"/>
                <w:lang w:eastAsia="lt-LT"/>
              </w:rPr>
            </w:pPr>
          </w:p>
        </w:tc>
      </w:tr>
      <w:tr w:rsidR="00503AC3" w:rsidRPr="00450DCA" w14:paraId="4A690785" w14:textId="77777777" w:rsidTr="009E23BA">
        <w:tc>
          <w:tcPr>
            <w:tcW w:w="4644" w:type="dxa"/>
          </w:tcPr>
          <w:p w14:paraId="610D0833" w14:textId="3A526789" w:rsidR="00503AC3" w:rsidRPr="00450DCA" w:rsidRDefault="00503AC3" w:rsidP="00753A39">
            <w:pPr>
              <w:jc w:val="both"/>
              <w:rPr>
                <w:rFonts w:ascii="Arial" w:eastAsia="Times New Roman" w:hAnsi="Arial" w:cs="Arial"/>
                <w:sz w:val="22"/>
                <w:szCs w:val="22"/>
                <w:lang w:eastAsia="lt-LT"/>
              </w:rPr>
            </w:pPr>
            <w:r w:rsidRPr="00450DCA">
              <w:rPr>
                <w:rFonts w:ascii="Arial" w:eastAsia="Times New Roman" w:hAnsi="Arial" w:cs="Arial"/>
                <w:b/>
                <w:bCs/>
                <w:sz w:val="22"/>
                <w:szCs w:val="22"/>
                <w:lang w:eastAsia="lt-LT"/>
              </w:rPr>
              <w:t>Kontaktinio asmens</w:t>
            </w:r>
            <w:r w:rsidRPr="00450DCA">
              <w:rPr>
                <w:rFonts w:ascii="Arial" w:eastAsia="Times New Roman" w:hAnsi="Arial" w:cs="Arial"/>
                <w:sz w:val="22"/>
                <w:szCs w:val="22"/>
                <w:lang w:eastAsia="lt-LT"/>
              </w:rPr>
              <w:t xml:space="preserve"> dėl paraiškoje nurodytos informacijos </w:t>
            </w:r>
            <w:r w:rsidRPr="00450DCA">
              <w:rPr>
                <w:rFonts w:ascii="Arial" w:eastAsia="Times New Roman" w:hAnsi="Arial" w:cs="Arial"/>
                <w:b/>
                <w:bCs/>
                <w:sz w:val="22"/>
                <w:szCs w:val="22"/>
                <w:lang w:eastAsia="lt-LT"/>
              </w:rPr>
              <w:t>vardas, pavardė, telefono numeris ir el. pašto adresas</w:t>
            </w:r>
          </w:p>
        </w:tc>
        <w:tc>
          <w:tcPr>
            <w:tcW w:w="5211" w:type="dxa"/>
          </w:tcPr>
          <w:p w14:paraId="4C008131" w14:textId="77777777" w:rsidR="00503AC3" w:rsidRPr="00450DCA" w:rsidRDefault="00503AC3" w:rsidP="00753A39">
            <w:pPr>
              <w:jc w:val="both"/>
              <w:rPr>
                <w:rFonts w:ascii="Arial" w:eastAsia="Times New Roman" w:hAnsi="Arial" w:cs="Arial"/>
                <w:sz w:val="22"/>
                <w:szCs w:val="22"/>
                <w:lang w:eastAsia="lt-LT"/>
              </w:rPr>
            </w:pPr>
          </w:p>
        </w:tc>
      </w:tr>
    </w:tbl>
    <w:p w14:paraId="169CDA87" w14:textId="77777777" w:rsidR="00D72471" w:rsidRDefault="00D72471" w:rsidP="00087212">
      <w:pPr>
        <w:ind w:left="142"/>
        <w:jc w:val="both"/>
        <w:rPr>
          <w:rFonts w:ascii="Arial" w:eastAsia="Times New Roman" w:hAnsi="Arial" w:cs="Arial"/>
          <w:sz w:val="22"/>
          <w:szCs w:val="22"/>
          <w:lang w:eastAsia="lt-LT"/>
        </w:rPr>
      </w:pPr>
    </w:p>
    <w:p w14:paraId="10E59910" w14:textId="1BCDBABF" w:rsidR="00D72471" w:rsidRPr="00BE4210" w:rsidRDefault="00BE4210">
      <w:pPr>
        <w:numPr>
          <w:ilvl w:val="3"/>
          <w:numId w:val="14"/>
        </w:numPr>
        <w:jc w:val="both"/>
        <w:rPr>
          <w:rFonts w:ascii="Arial" w:eastAsia="Times New Roman" w:hAnsi="Arial" w:cs="Arial"/>
          <w:b/>
          <w:bCs/>
          <w:sz w:val="22"/>
          <w:szCs w:val="22"/>
          <w:lang w:eastAsia="lt-LT"/>
        </w:rPr>
      </w:pPr>
      <w:r w:rsidRPr="00BE4210">
        <w:rPr>
          <w:rFonts w:ascii="Arial" w:eastAsia="Times New Roman" w:hAnsi="Arial" w:cs="Arial"/>
          <w:b/>
          <w:bCs/>
          <w:sz w:val="22"/>
          <w:szCs w:val="22"/>
          <w:lang w:eastAsia="lt-LT"/>
        </w:rPr>
        <w:t>Sutikimas su pirkimo sąlygomis</w:t>
      </w:r>
    </w:p>
    <w:p w14:paraId="4D5303CD" w14:textId="1A783713" w:rsidR="00087212" w:rsidRPr="00450DCA" w:rsidRDefault="00753A39" w:rsidP="00087212">
      <w:pPr>
        <w:ind w:left="142"/>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 xml:space="preserve">Pateikdami šią paraišką, </w:t>
      </w:r>
      <w:r w:rsidR="00087212" w:rsidRPr="00450DCA">
        <w:rPr>
          <w:rFonts w:ascii="Arial" w:eastAsia="Times New Roman" w:hAnsi="Arial" w:cs="Arial"/>
          <w:sz w:val="22"/>
          <w:szCs w:val="22"/>
          <w:lang w:eastAsia="lt-LT"/>
        </w:rPr>
        <w:t>pa</w:t>
      </w:r>
      <w:r w:rsidR="003F754C" w:rsidRPr="00450DCA">
        <w:rPr>
          <w:rFonts w:ascii="Arial" w:eastAsia="Times New Roman" w:hAnsi="Arial" w:cs="Arial"/>
          <w:sz w:val="22"/>
          <w:szCs w:val="22"/>
          <w:lang w:eastAsia="lt-LT"/>
        </w:rPr>
        <w:t>tvirtiname</w:t>
      </w:r>
      <w:r w:rsidR="00087212" w:rsidRPr="00450DCA">
        <w:rPr>
          <w:rFonts w:ascii="Arial" w:eastAsia="Times New Roman" w:hAnsi="Arial" w:cs="Arial"/>
          <w:sz w:val="22"/>
          <w:szCs w:val="22"/>
          <w:lang w:eastAsia="lt-LT"/>
        </w:rPr>
        <w:t xml:space="preserve">, </w:t>
      </w:r>
      <w:r w:rsidR="00B53D04" w:rsidRPr="00450DCA">
        <w:rPr>
          <w:rFonts w:ascii="Arial" w:eastAsia="Times New Roman" w:hAnsi="Arial" w:cs="Arial"/>
          <w:sz w:val="22"/>
          <w:szCs w:val="22"/>
          <w:lang w:eastAsia="lt-LT"/>
        </w:rPr>
        <w:t>kad</w:t>
      </w:r>
      <w:r w:rsidR="00087212" w:rsidRPr="00450DCA">
        <w:rPr>
          <w:rFonts w:ascii="Arial" w:eastAsia="Times New Roman" w:hAnsi="Arial" w:cs="Arial"/>
          <w:sz w:val="22"/>
          <w:szCs w:val="22"/>
          <w:lang w:eastAsia="lt-LT"/>
        </w:rPr>
        <w:t>:</w:t>
      </w:r>
    </w:p>
    <w:p w14:paraId="2479A866" w14:textId="2D9971B2" w:rsidR="006555F7" w:rsidRPr="00450DCA" w:rsidRDefault="00F8680E">
      <w:pPr>
        <w:numPr>
          <w:ilvl w:val="3"/>
          <w:numId w:val="2"/>
        </w:numPr>
        <w:tabs>
          <w:tab w:val="left" w:pos="993"/>
        </w:tabs>
        <w:ind w:left="0" w:firstLine="708"/>
        <w:jc w:val="both"/>
        <w:rPr>
          <w:rFonts w:ascii="Arial" w:eastAsia="Times New Roman" w:hAnsi="Arial" w:cs="Arial"/>
          <w:sz w:val="22"/>
          <w:szCs w:val="22"/>
          <w:lang w:eastAsia="lt-LT"/>
        </w:rPr>
      </w:pPr>
      <w:r w:rsidRPr="00450DCA">
        <w:rPr>
          <w:rFonts w:ascii="Arial" w:hAnsi="Arial" w:cs="Arial"/>
          <w:sz w:val="22"/>
          <w:szCs w:val="22"/>
        </w:rPr>
        <w:t>atitinkame visus pirkimo dokumentuose nurodytus kvalifikacijos reikalavimus, netenkiname pašalinimo pagrindų</w:t>
      </w:r>
      <w:r w:rsidR="006555F7" w:rsidRPr="00450DCA">
        <w:rPr>
          <w:rFonts w:ascii="Arial" w:hAnsi="Arial" w:cs="Arial"/>
          <w:sz w:val="22"/>
          <w:szCs w:val="22"/>
        </w:rPr>
        <w:t>;</w:t>
      </w:r>
    </w:p>
    <w:p w14:paraId="341A621B" w14:textId="77777777" w:rsidR="009B2D2F" w:rsidRPr="00450DCA" w:rsidRDefault="009B2D2F">
      <w:pPr>
        <w:numPr>
          <w:ilvl w:val="3"/>
          <w:numId w:val="2"/>
        </w:numPr>
        <w:tabs>
          <w:tab w:val="left" w:pos="993"/>
        </w:tabs>
        <w:ind w:left="0" w:firstLine="708"/>
        <w:jc w:val="both"/>
        <w:rPr>
          <w:rFonts w:ascii="Arial" w:eastAsia="Times New Roman" w:hAnsi="Arial" w:cs="Arial"/>
          <w:sz w:val="22"/>
          <w:szCs w:val="22"/>
          <w:lang w:eastAsia="lt-LT"/>
        </w:rPr>
      </w:pPr>
      <w:r w:rsidRPr="00450DCA">
        <w:rPr>
          <w:rFonts w:ascii="Arial" w:hAnsi="Arial" w:cs="Arial"/>
          <w:sz w:val="22"/>
          <w:szCs w:val="22"/>
        </w:rPr>
        <w:t>pateikta paraiška atitinka visus pirkimo dokumentuose nustatytus reikalavimus;</w:t>
      </w:r>
    </w:p>
    <w:p w14:paraId="356AB9CD" w14:textId="1390A26B" w:rsidR="00590FF0" w:rsidRPr="00450DCA" w:rsidRDefault="00EB5BFF">
      <w:pPr>
        <w:numPr>
          <w:ilvl w:val="3"/>
          <w:numId w:val="2"/>
        </w:numPr>
        <w:tabs>
          <w:tab w:val="left" w:pos="993"/>
        </w:tabs>
        <w:ind w:left="0" w:firstLine="708"/>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 xml:space="preserve">pasikeitus </w:t>
      </w:r>
      <w:r w:rsidR="009564D7" w:rsidRPr="00450DCA">
        <w:rPr>
          <w:rFonts w:ascii="Arial" w:eastAsia="Times New Roman" w:hAnsi="Arial" w:cs="Arial"/>
          <w:sz w:val="22"/>
          <w:szCs w:val="22"/>
          <w:lang w:eastAsia="lt-LT"/>
        </w:rPr>
        <w:t xml:space="preserve">paraiškoje nurodytai informacijai dėl atitikties pašalinimo pagrindams ir (arba) kvalifikacijai, </w:t>
      </w:r>
      <w:r w:rsidR="00D7647A" w:rsidRPr="00450DCA">
        <w:rPr>
          <w:rFonts w:ascii="Arial" w:eastAsia="Times New Roman" w:hAnsi="Arial" w:cs="Arial"/>
          <w:sz w:val="22"/>
          <w:szCs w:val="22"/>
          <w:lang w:eastAsia="lt-LT"/>
        </w:rPr>
        <w:t>apie tai informuosime</w:t>
      </w:r>
      <w:r w:rsidR="009564D7" w:rsidRPr="00450DCA">
        <w:rPr>
          <w:rFonts w:ascii="Arial" w:eastAsia="Times New Roman" w:hAnsi="Arial" w:cs="Arial"/>
          <w:sz w:val="22"/>
          <w:szCs w:val="22"/>
          <w:lang w:eastAsia="lt-LT"/>
        </w:rPr>
        <w:t xml:space="preserve"> pirkimo vykdytoją</w:t>
      </w:r>
      <w:r w:rsidR="00590FF0" w:rsidRPr="00450DCA">
        <w:rPr>
          <w:rFonts w:ascii="Arial" w:eastAsia="Times New Roman" w:hAnsi="Arial" w:cs="Arial"/>
          <w:sz w:val="22"/>
          <w:szCs w:val="22"/>
          <w:lang w:eastAsia="lt-LT"/>
        </w:rPr>
        <w:t>;</w:t>
      </w:r>
    </w:p>
    <w:p w14:paraId="0C2A6F01" w14:textId="39BFAAB9" w:rsidR="00525A98" w:rsidRPr="00450DCA" w:rsidRDefault="00B655CF">
      <w:pPr>
        <w:numPr>
          <w:ilvl w:val="3"/>
          <w:numId w:val="2"/>
        </w:numPr>
        <w:tabs>
          <w:tab w:val="left" w:pos="993"/>
        </w:tabs>
        <w:ind w:left="0" w:firstLine="708"/>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paraiška galioja vis</w:t>
      </w:r>
      <w:r w:rsidR="00F63EAC" w:rsidRPr="00450DCA">
        <w:rPr>
          <w:rFonts w:ascii="Arial" w:eastAsia="Times New Roman" w:hAnsi="Arial" w:cs="Arial"/>
          <w:sz w:val="22"/>
          <w:szCs w:val="22"/>
          <w:lang w:eastAsia="lt-LT"/>
        </w:rPr>
        <w:t>ą</w:t>
      </w:r>
      <w:r w:rsidRPr="00450DCA">
        <w:rPr>
          <w:rFonts w:ascii="Arial" w:eastAsia="Times New Roman" w:hAnsi="Arial" w:cs="Arial"/>
          <w:sz w:val="22"/>
          <w:szCs w:val="22"/>
          <w:lang w:eastAsia="lt-LT"/>
        </w:rPr>
        <w:t xml:space="preserve"> DPS galiojimo laikotarp</w:t>
      </w:r>
      <w:r w:rsidR="00F63EAC" w:rsidRPr="00450DCA">
        <w:rPr>
          <w:rFonts w:ascii="Arial" w:eastAsia="Times New Roman" w:hAnsi="Arial" w:cs="Arial"/>
          <w:sz w:val="22"/>
          <w:szCs w:val="22"/>
          <w:lang w:eastAsia="lt-LT"/>
        </w:rPr>
        <w:t>į</w:t>
      </w:r>
      <w:r w:rsidR="007E3FDC" w:rsidRPr="00450DCA">
        <w:rPr>
          <w:rFonts w:ascii="Arial" w:eastAsia="Times New Roman" w:hAnsi="Arial" w:cs="Arial"/>
          <w:sz w:val="22"/>
          <w:szCs w:val="22"/>
          <w:lang w:eastAsia="lt-LT"/>
        </w:rPr>
        <w:t>;</w:t>
      </w:r>
    </w:p>
    <w:p w14:paraId="1A3B6FAD" w14:textId="36432564" w:rsidR="00D468E6" w:rsidRPr="00423C47" w:rsidRDefault="007E3FDC" w:rsidP="00423C47">
      <w:pPr>
        <w:numPr>
          <w:ilvl w:val="3"/>
          <w:numId w:val="2"/>
        </w:numPr>
        <w:tabs>
          <w:tab w:val="left" w:pos="993"/>
        </w:tabs>
        <w:ind w:left="0" w:firstLine="708"/>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paraiškoje nurodyta informacija yra teisinga.</w:t>
      </w:r>
    </w:p>
    <w:p w14:paraId="008111AE" w14:textId="77777777" w:rsidR="00D468E6" w:rsidRPr="00450DCA" w:rsidRDefault="00D468E6" w:rsidP="00D468E6">
      <w:pPr>
        <w:tabs>
          <w:tab w:val="left" w:pos="993"/>
        </w:tabs>
        <w:ind w:left="708"/>
        <w:jc w:val="both"/>
        <w:rPr>
          <w:rFonts w:ascii="Arial" w:eastAsia="Times New Roman" w:hAnsi="Arial" w:cs="Arial"/>
          <w:sz w:val="22"/>
          <w:szCs w:val="22"/>
          <w:lang w:eastAsia="lt-LT"/>
        </w:rPr>
      </w:pPr>
    </w:p>
    <w:p w14:paraId="311C477B" w14:textId="2CAFCC83" w:rsidR="00753A39" w:rsidRPr="00450DCA" w:rsidRDefault="00753A39" w:rsidP="00753A39">
      <w:pPr>
        <w:ind w:firstLine="720"/>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Paraišką teikiame dėl šios (-</w:t>
      </w:r>
      <w:proofErr w:type="spellStart"/>
      <w:r w:rsidRPr="00450DCA">
        <w:rPr>
          <w:rFonts w:ascii="Arial" w:eastAsia="Times New Roman" w:hAnsi="Arial" w:cs="Arial"/>
          <w:sz w:val="22"/>
          <w:szCs w:val="22"/>
          <w:lang w:eastAsia="lt-LT"/>
        </w:rPr>
        <w:t>ių</w:t>
      </w:r>
      <w:proofErr w:type="spellEnd"/>
      <w:r w:rsidRPr="00450DCA">
        <w:rPr>
          <w:rFonts w:ascii="Arial" w:eastAsia="Times New Roman" w:hAnsi="Arial" w:cs="Arial"/>
          <w:sz w:val="22"/>
          <w:szCs w:val="22"/>
          <w:lang w:eastAsia="lt-LT"/>
        </w:rPr>
        <w:t xml:space="preserve">) </w:t>
      </w:r>
      <w:r w:rsidR="00F63EAC" w:rsidRPr="00450DCA">
        <w:rPr>
          <w:rFonts w:ascii="Arial" w:eastAsia="Times New Roman" w:hAnsi="Arial" w:cs="Arial"/>
          <w:sz w:val="22"/>
          <w:szCs w:val="22"/>
          <w:lang w:eastAsia="lt-LT"/>
        </w:rPr>
        <w:t>DPS kategorijos</w:t>
      </w:r>
      <w:r w:rsidRPr="00450DCA">
        <w:rPr>
          <w:rFonts w:ascii="Arial" w:eastAsia="Times New Roman" w:hAnsi="Arial" w:cs="Arial"/>
          <w:sz w:val="22"/>
          <w:szCs w:val="22"/>
          <w:lang w:eastAsia="lt-LT"/>
        </w:rPr>
        <w:t xml:space="preserve"> (-ų) </w:t>
      </w:r>
      <w:r w:rsidR="001332CF" w:rsidRPr="00450DCA">
        <w:rPr>
          <w:rFonts w:ascii="Arial" w:eastAsia="Times New Roman" w:hAnsi="Arial" w:cs="Arial"/>
          <w:i/>
          <w:sz w:val="22"/>
          <w:szCs w:val="22"/>
          <w:lang w:eastAsia="lt-LT"/>
        </w:rPr>
        <w:t>(Pažymėkite</w:t>
      </w:r>
      <w:r w:rsidRPr="00450DCA">
        <w:rPr>
          <w:rFonts w:ascii="Arial" w:eastAsia="Times New Roman" w:hAnsi="Arial" w:cs="Arial"/>
          <w:i/>
          <w:sz w:val="22"/>
          <w:szCs w:val="22"/>
          <w:lang w:eastAsia="lt-LT"/>
        </w:rPr>
        <w:t>, kuriai (-</w:t>
      </w:r>
      <w:proofErr w:type="spellStart"/>
      <w:r w:rsidRPr="00450DCA">
        <w:rPr>
          <w:rFonts w:ascii="Arial" w:eastAsia="Times New Roman" w:hAnsi="Arial" w:cs="Arial"/>
          <w:i/>
          <w:sz w:val="22"/>
          <w:szCs w:val="22"/>
          <w:lang w:eastAsia="lt-LT"/>
        </w:rPr>
        <w:t>oms</w:t>
      </w:r>
      <w:proofErr w:type="spellEnd"/>
      <w:r w:rsidRPr="00450DCA">
        <w:rPr>
          <w:rFonts w:ascii="Arial" w:eastAsia="Times New Roman" w:hAnsi="Arial" w:cs="Arial"/>
          <w:i/>
          <w:sz w:val="22"/>
          <w:szCs w:val="22"/>
          <w:lang w:eastAsia="lt-LT"/>
        </w:rPr>
        <w:t xml:space="preserve">) </w:t>
      </w:r>
      <w:r w:rsidR="00F63EAC" w:rsidRPr="00450DCA">
        <w:rPr>
          <w:rFonts w:ascii="Arial" w:eastAsia="Times New Roman" w:hAnsi="Arial" w:cs="Arial"/>
          <w:i/>
          <w:sz w:val="22"/>
          <w:szCs w:val="22"/>
          <w:lang w:eastAsia="lt-LT"/>
        </w:rPr>
        <w:t>DPS kategorijai</w:t>
      </w:r>
      <w:r w:rsidRPr="00450DCA">
        <w:rPr>
          <w:rFonts w:ascii="Arial" w:eastAsia="Times New Roman" w:hAnsi="Arial" w:cs="Arial"/>
          <w:i/>
          <w:sz w:val="22"/>
          <w:szCs w:val="22"/>
          <w:lang w:eastAsia="lt-LT"/>
        </w:rPr>
        <w:t xml:space="preserve"> </w:t>
      </w:r>
      <w:r w:rsidR="007702EF" w:rsidRPr="00450DCA">
        <w:rPr>
          <w:rFonts w:ascii="Arial" w:eastAsia="Times New Roman" w:hAnsi="Arial" w:cs="Arial"/>
          <w:i/>
          <w:sz w:val="22"/>
          <w:szCs w:val="22"/>
          <w:lang w:eastAsia="lt-LT"/>
        </w:rPr>
        <w:t>(-</w:t>
      </w:r>
      <w:proofErr w:type="spellStart"/>
      <w:r w:rsidR="007702EF" w:rsidRPr="00450DCA">
        <w:rPr>
          <w:rFonts w:ascii="Arial" w:eastAsia="Times New Roman" w:hAnsi="Arial" w:cs="Arial"/>
          <w:i/>
          <w:sz w:val="22"/>
          <w:szCs w:val="22"/>
          <w:lang w:eastAsia="lt-LT"/>
        </w:rPr>
        <w:t>oms</w:t>
      </w:r>
      <w:proofErr w:type="spellEnd"/>
      <w:r w:rsidR="007702EF" w:rsidRPr="00450DCA">
        <w:rPr>
          <w:rFonts w:ascii="Arial" w:eastAsia="Times New Roman" w:hAnsi="Arial" w:cs="Arial"/>
          <w:i/>
          <w:sz w:val="22"/>
          <w:szCs w:val="22"/>
          <w:lang w:eastAsia="lt-LT"/>
        </w:rPr>
        <w:t xml:space="preserve">) </w:t>
      </w:r>
      <w:r w:rsidRPr="00450DCA">
        <w:rPr>
          <w:rFonts w:ascii="Arial" w:eastAsia="Times New Roman" w:hAnsi="Arial" w:cs="Arial"/>
          <w:i/>
          <w:sz w:val="22"/>
          <w:szCs w:val="22"/>
          <w:lang w:eastAsia="lt-LT"/>
        </w:rPr>
        <w:t>teikia</w:t>
      </w:r>
      <w:r w:rsidR="001332CF" w:rsidRPr="00450DCA">
        <w:rPr>
          <w:rFonts w:ascii="Arial" w:eastAsia="Times New Roman" w:hAnsi="Arial" w:cs="Arial"/>
          <w:i/>
          <w:sz w:val="22"/>
          <w:szCs w:val="22"/>
          <w:lang w:eastAsia="lt-LT"/>
        </w:rPr>
        <w:t>te</w:t>
      </w:r>
      <w:r w:rsidRPr="00450DCA">
        <w:rPr>
          <w:rFonts w:ascii="Arial" w:eastAsia="Times New Roman" w:hAnsi="Arial" w:cs="Arial"/>
          <w:i/>
          <w:sz w:val="22"/>
          <w:szCs w:val="22"/>
          <w:lang w:eastAsia="lt-LT"/>
        </w:rPr>
        <w:t xml:space="preserve"> paraišką</w:t>
      </w:r>
      <w:r w:rsidR="001332CF" w:rsidRPr="00450DCA">
        <w:rPr>
          <w:rFonts w:ascii="Arial" w:eastAsia="Times New Roman" w:hAnsi="Arial" w:cs="Arial"/>
          <w:i/>
          <w:sz w:val="22"/>
          <w:szCs w:val="22"/>
          <w:lang w:eastAsia="lt-LT"/>
        </w:rPr>
        <w:t>)</w:t>
      </w:r>
      <w:r w:rsidRPr="00450DCA">
        <w:rPr>
          <w:rFonts w:ascii="Arial" w:eastAsia="Times New Roman" w:hAnsi="Arial" w:cs="Arial"/>
          <w:sz w:val="22"/>
          <w:szCs w:val="22"/>
          <w:lang w:eastAsia="lt-LT"/>
        </w:rPr>
        <w:t xml:space="preserve">: </w:t>
      </w:r>
    </w:p>
    <w:tbl>
      <w:tblPr>
        <w:tblStyle w:val="TableGrid"/>
        <w:tblW w:w="5000" w:type="pct"/>
        <w:tblLook w:val="04A0" w:firstRow="1" w:lastRow="0" w:firstColumn="1" w:lastColumn="0" w:noHBand="0" w:noVBand="1"/>
      </w:tblPr>
      <w:tblGrid>
        <w:gridCol w:w="1271"/>
        <w:gridCol w:w="4960"/>
        <w:gridCol w:w="3397"/>
      </w:tblGrid>
      <w:tr w:rsidR="00CA7C84" w:rsidRPr="00450DCA" w14:paraId="1EF3404F" w14:textId="77777777" w:rsidTr="00B51987">
        <w:tc>
          <w:tcPr>
            <w:tcW w:w="66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E70C33E" w14:textId="77777777" w:rsidR="00CA7C84" w:rsidRPr="00450DCA" w:rsidRDefault="00CA7C84">
            <w:pPr>
              <w:spacing w:before="60" w:after="60"/>
              <w:jc w:val="center"/>
              <w:rPr>
                <w:rFonts w:ascii="Arial" w:hAnsi="Arial" w:cs="Arial"/>
                <w:b/>
                <w:bCs/>
                <w:sz w:val="22"/>
                <w:szCs w:val="22"/>
                <w:lang w:eastAsia="lt-LT"/>
              </w:rPr>
            </w:pPr>
            <w:r w:rsidRPr="00450DCA">
              <w:rPr>
                <w:rFonts w:ascii="Arial" w:hAnsi="Arial" w:cs="Arial"/>
                <w:b/>
                <w:bCs/>
                <w:sz w:val="22"/>
                <w:szCs w:val="22"/>
                <w:lang w:eastAsia="lt-LT"/>
              </w:rPr>
              <w:t>Pirkimo objekto dalies numeris</w:t>
            </w:r>
          </w:p>
        </w:tc>
        <w:tc>
          <w:tcPr>
            <w:tcW w:w="257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26FF08A0" w14:textId="77777777" w:rsidR="00CA7C84" w:rsidRPr="00450DCA" w:rsidRDefault="00CA7C84">
            <w:pPr>
              <w:spacing w:before="60" w:after="60"/>
              <w:jc w:val="center"/>
              <w:rPr>
                <w:rFonts w:ascii="Arial" w:hAnsi="Arial" w:cs="Arial"/>
                <w:b/>
                <w:bCs/>
                <w:sz w:val="22"/>
                <w:szCs w:val="22"/>
                <w:lang w:eastAsia="lt-LT"/>
              </w:rPr>
            </w:pPr>
            <w:r w:rsidRPr="00450DCA">
              <w:rPr>
                <w:rFonts w:ascii="Arial" w:hAnsi="Arial" w:cs="Arial"/>
                <w:b/>
                <w:bCs/>
                <w:sz w:val="22"/>
                <w:szCs w:val="22"/>
                <w:lang w:eastAsia="lt-LT"/>
              </w:rPr>
              <w:t>Pirkimo objekto pavadinimas</w:t>
            </w:r>
          </w:p>
        </w:tc>
        <w:tc>
          <w:tcPr>
            <w:tcW w:w="176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20FAB992" w14:textId="77777777" w:rsidR="00CA7C84" w:rsidRPr="00450DCA" w:rsidRDefault="00CA7C84">
            <w:pPr>
              <w:spacing w:before="60" w:after="60"/>
              <w:jc w:val="center"/>
              <w:rPr>
                <w:rFonts w:ascii="Arial" w:hAnsi="Arial" w:cs="Arial"/>
                <w:b/>
                <w:bCs/>
                <w:sz w:val="22"/>
                <w:szCs w:val="22"/>
                <w:lang w:eastAsia="lt-LT"/>
              </w:rPr>
            </w:pPr>
            <w:r w:rsidRPr="00450DCA">
              <w:rPr>
                <w:rFonts w:ascii="Arial" w:hAnsi="Arial" w:cs="Arial"/>
                <w:b/>
                <w:bCs/>
                <w:sz w:val="22"/>
                <w:szCs w:val="22"/>
                <w:lang w:eastAsia="lt-LT"/>
              </w:rPr>
              <w:t>Informaciją apie Paraiškų teikimą</w:t>
            </w:r>
          </w:p>
          <w:p w14:paraId="4DADC88A" w14:textId="77777777" w:rsidR="00CA7C84" w:rsidRPr="00450DCA" w:rsidRDefault="00CA7C84">
            <w:pPr>
              <w:spacing w:before="60" w:after="60"/>
              <w:jc w:val="center"/>
              <w:rPr>
                <w:rFonts w:ascii="Arial" w:hAnsi="Arial" w:cs="Arial"/>
                <w:b/>
                <w:bCs/>
                <w:sz w:val="22"/>
                <w:szCs w:val="22"/>
                <w:lang w:eastAsia="lt-LT"/>
              </w:rPr>
            </w:pPr>
            <w:r w:rsidRPr="00450DCA">
              <w:rPr>
                <w:rFonts w:ascii="Arial" w:hAnsi="Arial" w:cs="Arial"/>
                <w:b/>
                <w:bCs/>
                <w:sz w:val="22"/>
                <w:szCs w:val="22"/>
                <w:lang w:eastAsia="lt-LT"/>
              </w:rPr>
              <w:t>(</w:t>
            </w:r>
            <w:r w:rsidRPr="00450DCA">
              <w:rPr>
                <w:rFonts w:ascii="Arial" w:hAnsi="Arial" w:cs="Arial"/>
                <w:b/>
                <w:bCs/>
                <w:sz w:val="22"/>
                <w:szCs w:val="22"/>
                <w:u w:val="single"/>
                <w:lang w:eastAsia="lt-LT"/>
              </w:rPr>
              <w:t>pildo Tiekėjas</w:t>
            </w:r>
            <w:r w:rsidRPr="00450DCA">
              <w:rPr>
                <w:rFonts w:ascii="Arial" w:hAnsi="Arial" w:cs="Arial"/>
                <w:b/>
                <w:bCs/>
                <w:sz w:val="22"/>
                <w:szCs w:val="22"/>
                <w:lang w:eastAsia="lt-LT"/>
              </w:rPr>
              <w:t>, nurodoma, kurioje Pirkimo objekto dalyje bus teikiama Paraiška)</w:t>
            </w:r>
          </w:p>
        </w:tc>
      </w:tr>
      <w:tr w:rsidR="00CA7C84" w:rsidRPr="00450DCA" w14:paraId="73E7B92D" w14:textId="77777777" w:rsidTr="00B51987">
        <w:tc>
          <w:tcPr>
            <w:tcW w:w="660" w:type="pct"/>
            <w:tcBorders>
              <w:top w:val="single" w:sz="4" w:space="0" w:color="000000"/>
              <w:left w:val="single" w:sz="4" w:space="0" w:color="000000"/>
              <w:bottom w:val="single" w:sz="4" w:space="0" w:color="000000"/>
              <w:right w:val="single" w:sz="4" w:space="0" w:color="000000"/>
            </w:tcBorders>
            <w:vAlign w:val="center"/>
          </w:tcPr>
          <w:p w14:paraId="74F6D8EF" w14:textId="77777777" w:rsidR="00CA7C84" w:rsidRPr="00450DCA" w:rsidRDefault="00CA7C84">
            <w:pPr>
              <w:numPr>
                <w:ilvl w:val="0"/>
                <w:numId w:val="12"/>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3CED388B" w14:textId="0685ABCE" w:rsidR="00CA7C84" w:rsidRPr="00BB076F" w:rsidRDefault="0091713A" w:rsidP="00B51987">
            <w:pPr>
              <w:jc w:val="both"/>
              <w:rPr>
                <w:rFonts w:ascii="Arial" w:eastAsia="Arial" w:hAnsi="Arial" w:cs="Arial"/>
                <w:sz w:val="22"/>
                <w:szCs w:val="22"/>
              </w:rPr>
            </w:pPr>
            <w:r w:rsidRPr="00BB076F">
              <w:rPr>
                <w:rFonts w:ascii="Arial" w:hAnsi="Arial" w:cs="Arial"/>
                <w:b/>
                <w:bCs/>
                <w:color w:val="000000" w:themeColor="text1"/>
                <w:sz w:val="22"/>
                <w:szCs w:val="22"/>
              </w:rPr>
              <w:t>I kategorija</w:t>
            </w:r>
            <w:r w:rsidRPr="00BB076F">
              <w:rPr>
                <w:rFonts w:ascii="Arial" w:hAnsi="Arial" w:cs="Arial"/>
                <w:color w:val="000000" w:themeColor="text1"/>
                <w:sz w:val="22"/>
                <w:szCs w:val="22"/>
              </w:rPr>
              <w:t xml:space="preserve">: </w:t>
            </w:r>
            <w:r w:rsidR="008A2A37" w:rsidRPr="00BB076F">
              <w:rPr>
                <w:rFonts w:ascii="Arial" w:hAnsi="Arial" w:cs="Arial"/>
                <w:sz w:val="22"/>
                <w:szCs w:val="22"/>
                <w:lang w:eastAsia="lt-LT"/>
              </w:rPr>
              <w:t xml:space="preserve"> </w:t>
            </w:r>
            <w:r w:rsidR="00C67A03" w:rsidRPr="00BB076F">
              <w:rPr>
                <w:rFonts w:ascii="Arial" w:eastAsia="Arial" w:hAnsi="Arial" w:cs="Arial"/>
                <w:sz w:val="22"/>
                <w:szCs w:val="22"/>
              </w:rPr>
              <w:t>ypatingųjų statinių kategorijai priskiriamų negyvenamųjų pastatų paprastojo remonto darbai;</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739EFFBD" w14:textId="77777777" w:rsidR="00CA7C84" w:rsidRPr="00450DCA" w:rsidRDefault="00CA7C84">
            <w:pPr>
              <w:spacing w:before="60" w:after="60"/>
              <w:jc w:val="center"/>
              <w:rPr>
                <w:rFonts w:ascii="Arial" w:hAnsi="Arial" w:cs="Arial"/>
                <w:i/>
                <w:sz w:val="22"/>
                <w:szCs w:val="22"/>
                <w:lang w:eastAsia="lt-LT"/>
              </w:rPr>
            </w:pPr>
            <w:r w:rsidRPr="00450DCA">
              <w:rPr>
                <w:rFonts w:ascii="Arial" w:hAnsi="Arial" w:cs="Arial"/>
                <w:i/>
                <w:sz w:val="22"/>
                <w:szCs w:val="22"/>
                <w:highlight w:val="lightGray"/>
                <w:lang w:eastAsia="lt-LT"/>
              </w:rPr>
              <w:t>Pasirinkti vieną variantą:</w:t>
            </w:r>
          </w:p>
          <w:p w14:paraId="35C5EE4C" w14:textId="77777777" w:rsidR="00CA7C84" w:rsidRPr="00450DCA" w:rsidRDefault="00CA7C84">
            <w:pPr>
              <w:spacing w:before="60" w:after="60"/>
              <w:jc w:val="center"/>
              <w:rPr>
                <w:rFonts w:ascii="Arial" w:hAnsi="Arial" w:cs="Arial"/>
                <w:sz w:val="22"/>
                <w:szCs w:val="22"/>
                <w:lang w:eastAsia="lt-LT"/>
              </w:rPr>
            </w:pPr>
            <w:r w:rsidRPr="00450DCA">
              <w:rPr>
                <w:rFonts w:ascii="Arial" w:hAnsi="Arial" w:cs="Arial"/>
                <w:sz w:val="22"/>
                <w:szCs w:val="22"/>
                <w:lang w:eastAsia="lt-LT"/>
              </w:rPr>
              <w:t>Teikiamas /</w:t>
            </w:r>
          </w:p>
          <w:p w14:paraId="05539E2C" w14:textId="77777777" w:rsidR="00CA7C84" w:rsidRPr="00450DCA" w:rsidRDefault="00CA7C84">
            <w:pPr>
              <w:spacing w:before="60" w:after="60"/>
              <w:jc w:val="center"/>
              <w:rPr>
                <w:rFonts w:ascii="Arial" w:hAnsi="Arial" w:cs="Arial"/>
                <w:sz w:val="22"/>
                <w:szCs w:val="22"/>
                <w:lang w:eastAsia="lt-LT"/>
              </w:rPr>
            </w:pPr>
            <w:r w:rsidRPr="00450DCA">
              <w:rPr>
                <w:rFonts w:ascii="Arial" w:hAnsi="Arial" w:cs="Arial"/>
                <w:sz w:val="22"/>
                <w:szCs w:val="22"/>
                <w:lang w:eastAsia="lt-LT"/>
              </w:rPr>
              <w:t>Neteikiamas</w:t>
            </w:r>
          </w:p>
        </w:tc>
      </w:tr>
      <w:tr w:rsidR="00CA7C84" w:rsidRPr="00450DCA" w14:paraId="03EB640D" w14:textId="77777777" w:rsidTr="00B51987">
        <w:tc>
          <w:tcPr>
            <w:tcW w:w="660" w:type="pct"/>
            <w:tcBorders>
              <w:top w:val="single" w:sz="4" w:space="0" w:color="000000"/>
              <w:left w:val="single" w:sz="4" w:space="0" w:color="000000"/>
              <w:bottom w:val="single" w:sz="4" w:space="0" w:color="000000"/>
              <w:right w:val="single" w:sz="4" w:space="0" w:color="000000"/>
            </w:tcBorders>
            <w:vAlign w:val="center"/>
          </w:tcPr>
          <w:p w14:paraId="1BB7E039" w14:textId="77777777" w:rsidR="00CA7C84" w:rsidRPr="00450DCA" w:rsidRDefault="00CA7C84">
            <w:pPr>
              <w:numPr>
                <w:ilvl w:val="0"/>
                <w:numId w:val="12"/>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hideMark/>
          </w:tcPr>
          <w:p w14:paraId="78219B55" w14:textId="0BBD0BE9" w:rsidR="00CA7C84" w:rsidRPr="00450DCA" w:rsidRDefault="0091713A">
            <w:pPr>
              <w:spacing w:before="60" w:after="60"/>
              <w:jc w:val="both"/>
              <w:rPr>
                <w:rFonts w:ascii="Arial" w:hAnsi="Arial" w:cs="Arial"/>
                <w:sz w:val="22"/>
                <w:szCs w:val="22"/>
                <w:lang w:eastAsia="lt-LT"/>
              </w:rPr>
            </w:pPr>
            <w:r w:rsidRPr="0091713A">
              <w:rPr>
                <w:rFonts w:ascii="Arial" w:hAnsi="Arial" w:cs="Arial"/>
                <w:b/>
                <w:bCs/>
                <w:sz w:val="22"/>
                <w:szCs w:val="22"/>
                <w:lang w:eastAsia="lt-LT"/>
              </w:rPr>
              <w:t>II kategorija</w:t>
            </w:r>
            <w:r w:rsidRPr="0091713A">
              <w:rPr>
                <w:rFonts w:ascii="Arial" w:hAnsi="Arial" w:cs="Arial"/>
                <w:sz w:val="22"/>
                <w:szCs w:val="22"/>
                <w:lang w:eastAsia="lt-LT"/>
              </w:rPr>
              <w:t xml:space="preserve">: </w:t>
            </w:r>
            <w:r w:rsidR="008A2A37" w:rsidRPr="00BB076F">
              <w:rPr>
                <w:rFonts w:ascii="Arial" w:eastAsia="Arial" w:hAnsi="Arial" w:cs="Arial"/>
                <w:sz w:val="22"/>
                <w:szCs w:val="22"/>
              </w:rPr>
              <w:t xml:space="preserve"> </w:t>
            </w:r>
            <w:r w:rsidR="00C67A03" w:rsidRPr="00BB076F">
              <w:rPr>
                <w:rFonts w:ascii="Arial" w:eastAsia="Arial" w:hAnsi="Arial" w:cs="Arial"/>
                <w:sz w:val="22"/>
                <w:szCs w:val="22"/>
              </w:rPr>
              <w:t>ypatingųjų statinių kategorijai priskiriamų negyvenamųjų pastatų, esančių kultūros paveldo objekto teritorijoje, jo apsaugos zonoje ir kultūros paveldo vietovėje, paprastojo remonto darbai</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3C5107A9" w14:textId="77777777" w:rsidR="00CA7C84" w:rsidRPr="00450DCA" w:rsidRDefault="00CA7C84">
            <w:pPr>
              <w:spacing w:before="60" w:after="60"/>
              <w:jc w:val="center"/>
              <w:rPr>
                <w:rFonts w:ascii="Arial" w:hAnsi="Arial" w:cs="Arial"/>
                <w:i/>
                <w:sz w:val="22"/>
                <w:szCs w:val="22"/>
                <w:lang w:eastAsia="lt-LT"/>
              </w:rPr>
            </w:pPr>
            <w:r w:rsidRPr="00450DCA">
              <w:rPr>
                <w:rFonts w:ascii="Arial" w:hAnsi="Arial" w:cs="Arial"/>
                <w:i/>
                <w:sz w:val="22"/>
                <w:szCs w:val="22"/>
                <w:highlight w:val="lightGray"/>
                <w:lang w:eastAsia="lt-LT"/>
              </w:rPr>
              <w:t>Pasirinkti vieną variantą:</w:t>
            </w:r>
          </w:p>
          <w:p w14:paraId="0B9FBAEF" w14:textId="77777777" w:rsidR="00CA7C84" w:rsidRPr="00450DCA" w:rsidRDefault="00CA7C84">
            <w:pPr>
              <w:spacing w:before="60" w:after="60"/>
              <w:jc w:val="center"/>
              <w:rPr>
                <w:rFonts w:ascii="Arial" w:hAnsi="Arial" w:cs="Arial"/>
                <w:sz w:val="22"/>
                <w:szCs w:val="22"/>
                <w:lang w:eastAsia="lt-LT"/>
              </w:rPr>
            </w:pPr>
            <w:r w:rsidRPr="00450DCA">
              <w:rPr>
                <w:rFonts w:ascii="Arial" w:hAnsi="Arial" w:cs="Arial"/>
                <w:sz w:val="22"/>
                <w:szCs w:val="22"/>
                <w:lang w:eastAsia="lt-LT"/>
              </w:rPr>
              <w:t>Teikiamas /</w:t>
            </w:r>
          </w:p>
          <w:p w14:paraId="09D322D1" w14:textId="77777777" w:rsidR="00CA7C84" w:rsidRPr="00450DCA" w:rsidRDefault="00CA7C84">
            <w:pPr>
              <w:spacing w:before="60" w:after="60"/>
              <w:jc w:val="center"/>
              <w:rPr>
                <w:rFonts w:ascii="Arial" w:hAnsi="Arial" w:cs="Arial"/>
                <w:sz w:val="22"/>
                <w:szCs w:val="22"/>
                <w:lang w:eastAsia="lt-LT"/>
              </w:rPr>
            </w:pPr>
            <w:r w:rsidRPr="00450DCA">
              <w:rPr>
                <w:rFonts w:ascii="Arial" w:hAnsi="Arial" w:cs="Arial"/>
                <w:sz w:val="22"/>
                <w:szCs w:val="22"/>
                <w:lang w:eastAsia="lt-LT"/>
              </w:rPr>
              <w:t>Neteikiamas</w:t>
            </w:r>
          </w:p>
        </w:tc>
      </w:tr>
    </w:tbl>
    <w:p w14:paraId="0034110E" w14:textId="77777777" w:rsidR="0091713A" w:rsidRDefault="0091713A" w:rsidP="00753A39">
      <w:pPr>
        <w:jc w:val="both"/>
        <w:rPr>
          <w:rFonts w:ascii="Arial" w:eastAsia="Times New Roman" w:hAnsi="Arial" w:cs="Arial"/>
          <w:bCs/>
          <w:iCs/>
          <w:sz w:val="22"/>
          <w:szCs w:val="22"/>
          <w:lang w:eastAsia="lt-LT"/>
        </w:rPr>
      </w:pPr>
    </w:p>
    <w:p w14:paraId="4FDF6A7B" w14:textId="155BDCD8" w:rsidR="00753A39" w:rsidRPr="00450DCA" w:rsidRDefault="00235609" w:rsidP="00753A39">
      <w:pPr>
        <w:jc w:val="both"/>
        <w:rPr>
          <w:rFonts w:ascii="Arial" w:eastAsia="Times New Roman" w:hAnsi="Arial" w:cs="Arial"/>
          <w:sz w:val="22"/>
          <w:szCs w:val="22"/>
          <w:lang w:eastAsia="lt-LT"/>
        </w:rPr>
      </w:pPr>
      <w:r w:rsidRPr="00450DCA">
        <w:rPr>
          <w:rFonts w:ascii="Arial" w:eastAsia="Times New Roman" w:hAnsi="Arial" w:cs="Arial"/>
          <w:bCs/>
          <w:iCs/>
          <w:sz w:val="22"/>
          <w:szCs w:val="22"/>
          <w:lang w:eastAsia="lt-LT"/>
        </w:rPr>
        <w:t xml:space="preserve">1 </w:t>
      </w:r>
      <w:r w:rsidR="00753A39" w:rsidRPr="00450DCA">
        <w:rPr>
          <w:rFonts w:ascii="Arial" w:eastAsia="Times New Roman" w:hAnsi="Arial" w:cs="Arial"/>
          <w:bCs/>
          <w:iCs/>
          <w:sz w:val="22"/>
          <w:szCs w:val="22"/>
          <w:lang w:eastAsia="lt-LT"/>
        </w:rPr>
        <w:t xml:space="preserve">lentelė. </w:t>
      </w:r>
      <w:r w:rsidR="00F16078" w:rsidRPr="00450DCA">
        <w:rPr>
          <w:rFonts w:ascii="Arial" w:eastAsia="Times New Roman" w:hAnsi="Arial" w:cs="Arial"/>
          <w:sz w:val="22"/>
          <w:szCs w:val="22"/>
          <w:lang w:eastAsia="lt-LT"/>
        </w:rPr>
        <w:t>Paraišką sudaro ir pirkimo vykdytojui pateikiami</w:t>
      </w:r>
      <w:r w:rsidR="00753A39" w:rsidRPr="00450DCA">
        <w:rPr>
          <w:rFonts w:ascii="Arial" w:eastAsia="Times New Roman" w:hAnsi="Arial" w:cs="Arial"/>
          <w:sz w:val="22"/>
          <w:szCs w:val="22"/>
          <w:lang w:eastAsia="lt-LT"/>
        </w:rPr>
        <w:t xml:space="preserve">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721"/>
        <w:gridCol w:w="1822"/>
        <w:gridCol w:w="1969"/>
        <w:gridCol w:w="2219"/>
      </w:tblGrid>
      <w:tr w:rsidR="00235609" w:rsidRPr="00450DCA" w14:paraId="5DA73484" w14:textId="43F79112" w:rsidTr="4D977428">
        <w:tc>
          <w:tcPr>
            <w:tcW w:w="4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450DCA" w:rsidRDefault="00235609" w:rsidP="00753A39">
            <w:pPr>
              <w:jc w:val="both"/>
              <w:rPr>
                <w:rFonts w:ascii="Arial" w:hAnsi="Arial" w:cs="Arial"/>
                <w:b/>
                <w:bCs/>
                <w:iCs/>
                <w:sz w:val="22"/>
                <w:szCs w:val="22"/>
                <w:lang w:eastAsia="lt-LT"/>
              </w:rPr>
            </w:pPr>
            <w:r w:rsidRPr="00450DCA">
              <w:rPr>
                <w:rFonts w:ascii="Arial" w:hAnsi="Arial" w:cs="Arial"/>
                <w:b/>
                <w:bCs/>
                <w:iCs/>
                <w:sz w:val="22"/>
                <w:szCs w:val="22"/>
                <w:lang w:eastAsia="lt-LT"/>
              </w:rPr>
              <w:lastRenderedPageBreak/>
              <w:t>Eil.</w:t>
            </w:r>
          </w:p>
          <w:p w14:paraId="5AEB050B" w14:textId="77777777" w:rsidR="00235609" w:rsidRPr="00450DCA" w:rsidRDefault="00235609" w:rsidP="00753A39">
            <w:pPr>
              <w:jc w:val="both"/>
              <w:rPr>
                <w:rFonts w:ascii="Arial" w:hAnsi="Arial" w:cs="Arial"/>
                <w:b/>
                <w:bCs/>
                <w:iCs/>
                <w:sz w:val="22"/>
                <w:szCs w:val="22"/>
                <w:lang w:eastAsia="lt-LT"/>
              </w:rPr>
            </w:pPr>
            <w:r w:rsidRPr="00450DCA">
              <w:rPr>
                <w:rFonts w:ascii="Arial" w:hAnsi="Arial" w:cs="Arial"/>
                <w:b/>
                <w:bCs/>
                <w:iCs/>
                <w:sz w:val="22"/>
                <w:szCs w:val="22"/>
                <w:lang w:eastAsia="lt-LT"/>
              </w:rPr>
              <w:t>Nr.</w:t>
            </w:r>
          </w:p>
        </w:tc>
        <w:tc>
          <w:tcPr>
            <w:tcW w:w="14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450DCA" w:rsidRDefault="00235609" w:rsidP="00753A39">
            <w:pPr>
              <w:jc w:val="both"/>
              <w:rPr>
                <w:rFonts w:ascii="Arial" w:hAnsi="Arial" w:cs="Arial"/>
                <w:b/>
                <w:bCs/>
                <w:iCs/>
                <w:sz w:val="22"/>
                <w:szCs w:val="22"/>
                <w:lang w:eastAsia="lt-LT"/>
              </w:rPr>
            </w:pPr>
            <w:r w:rsidRPr="00450DCA">
              <w:rPr>
                <w:rFonts w:ascii="Arial" w:hAnsi="Arial" w:cs="Arial"/>
                <w:b/>
                <w:sz w:val="22"/>
                <w:szCs w:val="22"/>
                <w:lang w:eastAsia="lt-LT"/>
              </w:rPr>
              <w:t>Pateiktų dokumentų pavadinimas</w:t>
            </w:r>
          </w:p>
        </w:tc>
        <w:tc>
          <w:tcPr>
            <w:tcW w:w="9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450DCA" w:rsidRDefault="00235609" w:rsidP="00753A39">
            <w:pPr>
              <w:jc w:val="both"/>
              <w:rPr>
                <w:rFonts w:ascii="Arial" w:hAnsi="Arial" w:cs="Arial"/>
                <w:b/>
                <w:sz w:val="22"/>
                <w:szCs w:val="22"/>
                <w:lang w:eastAsia="lt-LT"/>
              </w:rPr>
            </w:pPr>
          </w:p>
          <w:p w14:paraId="5FFF3BD5" w14:textId="60F823E5" w:rsidR="00235609" w:rsidRPr="00450DCA" w:rsidRDefault="00235609" w:rsidP="4D977428">
            <w:pPr>
              <w:jc w:val="center"/>
              <w:rPr>
                <w:rFonts w:ascii="Arial" w:hAnsi="Arial" w:cs="Arial"/>
                <w:b/>
                <w:bCs/>
                <w:sz w:val="22"/>
                <w:szCs w:val="22"/>
                <w:lang w:eastAsia="lt-LT"/>
              </w:rPr>
            </w:pPr>
            <w:r w:rsidRPr="4D977428">
              <w:rPr>
                <w:rFonts w:ascii="Arial" w:hAnsi="Arial" w:cs="Arial"/>
                <w:b/>
                <w:bCs/>
                <w:sz w:val="22"/>
                <w:szCs w:val="22"/>
                <w:lang w:eastAsia="lt-LT"/>
              </w:rPr>
              <w:t xml:space="preserve">Dokumento </w:t>
            </w:r>
            <w:r w:rsidR="77283C1B" w:rsidRPr="4D977428">
              <w:rPr>
                <w:rFonts w:ascii="Arial" w:hAnsi="Arial" w:cs="Arial"/>
                <w:b/>
                <w:bCs/>
                <w:sz w:val="22"/>
                <w:szCs w:val="22"/>
                <w:lang w:eastAsia="lt-LT"/>
              </w:rPr>
              <w:t>lapų</w:t>
            </w:r>
            <w:r w:rsidRPr="4D977428">
              <w:rPr>
                <w:rFonts w:ascii="Arial" w:hAnsi="Arial" w:cs="Arial"/>
                <w:b/>
                <w:bCs/>
                <w:sz w:val="22"/>
                <w:szCs w:val="22"/>
                <w:lang w:eastAsia="lt-LT"/>
              </w:rPr>
              <w:t xml:space="preserve"> skaičius</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450DCA" w:rsidRDefault="00235609" w:rsidP="00753A39">
            <w:pPr>
              <w:jc w:val="both"/>
              <w:rPr>
                <w:rFonts w:ascii="Arial" w:hAnsi="Arial" w:cs="Arial"/>
                <w:b/>
                <w:sz w:val="22"/>
                <w:szCs w:val="22"/>
                <w:lang w:eastAsia="lt-LT"/>
              </w:rPr>
            </w:pPr>
            <w:r w:rsidRPr="00450DCA">
              <w:rPr>
                <w:rFonts w:ascii="Arial" w:hAnsi="Arial" w:cs="Arial"/>
                <w:b/>
                <w:sz w:val="22"/>
                <w:szCs w:val="22"/>
                <w:lang w:eastAsia="lt-LT"/>
              </w:rPr>
              <w:t>Ar dokumentas konfidencialus?</w:t>
            </w:r>
            <w:r w:rsidRPr="00450DCA">
              <w:rPr>
                <w:rStyle w:val="FootnoteReference"/>
                <w:rFonts w:ascii="Arial" w:hAnsi="Arial" w:cs="Arial"/>
                <w:b/>
                <w:sz w:val="22"/>
                <w:szCs w:val="22"/>
                <w:lang w:eastAsia="lt-LT"/>
              </w:rPr>
              <w:footnoteReference w:id="6"/>
            </w:r>
            <w:r w:rsidRPr="00450DCA">
              <w:rPr>
                <w:rFonts w:ascii="Arial" w:hAnsi="Arial" w:cs="Arial"/>
                <w:b/>
                <w:sz w:val="22"/>
                <w:szCs w:val="22"/>
                <w:lang w:eastAsia="lt-LT"/>
              </w:rPr>
              <w:t xml:space="preserve"> (TAIP/NE)</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450DCA" w:rsidRDefault="00235609" w:rsidP="00753A39">
            <w:pPr>
              <w:jc w:val="both"/>
              <w:rPr>
                <w:rFonts w:ascii="Arial" w:hAnsi="Arial" w:cs="Arial"/>
                <w:b/>
                <w:sz w:val="22"/>
                <w:szCs w:val="22"/>
                <w:lang w:eastAsia="lt-LT"/>
              </w:rPr>
            </w:pPr>
            <w:r w:rsidRPr="00450DCA">
              <w:rPr>
                <w:rFonts w:ascii="Arial" w:hAnsi="Arial" w:cs="Arial"/>
                <w:b/>
                <w:sz w:val="22"/>
                <w:szCs w:val="22"/>
                <w:lang w:eastAsia="lt-LT"/>
              </w:rPr>
              <w:t>Paaiškinimas, kuri konkreti informacija dokumente yra konfidenciali</w:t>
            </w:r>
          </w:p>
        </w:tc>
      </w:tr>
      <w:tr w:rsidR="00235609" w:rsidRPr="00450DCA" w14:paraId="595EB5C3" w14:textId="13781313" w:rsidTr="4D977428">
        <w:tblPrEx>
          <w:tblLook w:val="0000" w:firstRow="0" w:lastRow="0" w:firstColumn="0" w:lastColumn="0" w:noHBand="0" w:noVBand="0"/>
        </w:tblPrEx>
        <w:tc>
          <w:tcPr>
            <w:tcW w:w="481" w:type="pct"/>
          </w:tcPr>
          <w:p w14:paraId="7296997F" w14:textId="77777777" w:rsidR="00235609" w:rsidRPr="00450DCA" w:rsidRDefault="00235609" w:rsidP="00753A39">
            <w:pPr>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1.</w:t>
            </w:r>
          </w:p>
        </w:tc>
        <w:tc>
          <w:tcPr>
            <w:tcW w:w="1428" w:type="pct"/>
          </w:tcPr>
          <w:p w14:paraId="168B8C68" w14:textId="744EFEF5" w:rsidR="00235609" w:rsidRPr="0091713A" w:rsidRDefault="00235609" w:rsidP="00753A39">
            <w:pPr>
              <w:jc w:val="both"/>
              <w:rPr>
                <w:rFonts w:ascii="Arial" w:eastAsia="Times New Roman" w:hAnsi="Arial" w:cs="Arial"/>
                <w:sz w:val="22"/>
                <w:szCs w:val="22"/>
                <w:lang w:eastAsia="lt-LT"/>
              </w:rPr>
            </w:pPr>
            <w:r w:rsidRPr="0091713A">
              <w:rPr>
                <w:rFonts w:ascii="Arial" w:eastAsia="Times New Roman" w:hAnsi="Arial" w:cs="Arial"/>
                <w:sz w:val="22"/>
                <w:szCs w:val="22"/>
                <w:lang w:eastAsia="lt-LT"/>
              </w:rPr>
              <w:t>EBVPD (tiekėjo (jei dalyvauja ūkio subjektų grupė, teikia kiekvienas narys atskirai)</w:t>
            </w:r>
            <w:r w:rsidR="00CC7F10" w:rsidRPr="0091713A">
              <w:rPr>
                <w:rFonts w:ascii="Arial" w:eastAsia="Times New Roman" w:hAnsi="Arial" w:cs="Arial"/>
                <w:sz w:val="22"/>
                <w:szCs w:val="22"/>
                <w:lang w:eastAsia="lt-LT"/>
              </w:rPr>
              <w:t>,</w:t>
            </w:r>
            <w:r w:rsidRPr="0091713A">
              <w:rPr>
                <w:rFonts w:ascii="Arial" w:eastAsia="Times New Roman" w:hAnsi="Arial" w:cs="Arial"/>
                <w:sz w:val="22"/>
                <w:szCs w:val="22"/>
                <w:lang w:eastAsia="lt-LT"/>
              </w:rPr>
              <w:t xml:space="preserve"> subtiekėjo (-ų)</w:t>
            </w:r>
            <w:r w:rsidR="00CC7F10" w:rsidRPr="0091713A">
              <w:rPr>
                <w:rFonts w:ascii="Arial" w:eastAsia="Times New Roman" w:hAnsi="Arial" w:cs="Arial"/>
                <w:sz w:val="22"/>
                <w:szCs w:val="22"/>
                <w:lang w:eastAsia="lt-LT"/>
              </w:rPr>
              <w:t xml:space="preserve"> ir </w:t>
            </w:r>
            <w:r w:rsidR="00CC7F10" w:rsidRPr="0091713A">
              <w:rPr>
                <w:rFonts w:ascii="Arial" w:eastAsia="Arial" w:hAnsi="Arial" w:cs="Arial"/>
                <w:sz w:val="22"/>
                <w:szCs w:val="22"/>
              </w:rPr>
              <w:t xml:space="preserve">ūkio subjekto (-ų), </w:t>
            </w:r>
            <w:r w:rsidR="008B577E" w:rsidRPr="0091713A">
              <w:rPr>
                <w:rFonts w:ascii="Arial" w:eastAsia="Arial" w:hAnsi="Arial" w:cs="Arial"/>
                <w:sz w:val="22"/>
                <w:szCs w:val="22"/>
              </w:rPr>
              <w:t>kurio (</w:t>
            </w:r>
            <w:r w:rsidR="005144C8" w:rsidRPr="0091713A">
              <w:rPr>
                <w:rFonts w:ascii="Arial" w:eastAsia="Arial" w:hAnsi="Arial" w:cs="Arial"/>
                <w:sz w:val="22"/>
                <w:szCs w:val="22"/>
              </w:rPr>
              <w:t>-</w:t>
            </w:r>
            <w:proofErr w:type="spellStart"/>
            <w:r w:rsidR="008B577E" w:rsidRPr="0091713A">
              <w:rPr>
                <w:rFonts w:ascii="Arial" w:eastAsia="Arial" w:hAnsi="Arial" w:cs="Arial"/>
                <w:sz w:val="22"/>
                <w:szCs w:val="22"/>
              </w:rPr>
              <w:t>ių</w:t>
            </w:r>
            <w:proofErr w:type="spellEnd"/>
            <w:r w:rsidR="008B577E" w:rsidRPr="0091713A">
              <w:rPr>
                <w:rFonts w:ascii="Arial" w:eastAsia="Arial" w:hAnsi="Arial" w:cs="Arial"/>
                <w:sz w:val="22"/>
                <w:szCs w:val="22"/>
              </w:rPr>
              <w:t xml:space="preserve">) pajėgumais tiekėjas </w:t>
            </w:r>
            <w:r w:rsidR="00CC7F10" w:rsidRPr="0091713A">
              <w:rPr>
                <w:rFonts w:ascii="Arial" w:eastAsia="Arial" w:hAnsi="Arial" w:cs="Arial"/>
                <w:sz w:val="22"/>
                <w:szCs w:val="22"/>
              </w:rPr>
              <w:t>remiasi</w:t>
            </w:r>
            <w:r w:rsidRPr="0091713A">
              <w:rPr>
                <w:rFonts w:ascii="Arial" w:eastAsia="Times New Roman" w:hAnsi="Arial" w:cs="Arial"/>
                <w:sz w:val="22"/>
                <w:szCs w:val="22"/>
                <w:lang w:eastAsia="lt-LT"/>
              </w:rPr>
              <w:t>)</w:t>
            </w:r>
          </w:p>
        </w:tc>
        <w:tc>
          <w:tcPr>
            <w:tcW w:w="961" w:type="pct"/>
          </w:tcPr>
          <w:p w14:paraId="02964195" w14:textId="77777777" w:rsidR="00235609" w:rsidRPr="00450DCA" w:rsidRDefault="00235609" w:rsidP="00753A39">
            <w:pPr>
              <w:jc w:val="both"/>
              <w:rPr>
                <w:rFonts w:ascii="Arial" w:eastAsia="Times New Roman" w:hAnsi="Arial" w:cs="Arial"/>
                <w:sz w:val="22"/>
                <w:szCs w:val="22"/>
                <w:lang w:eastAsia="lt-LT"/>
              </w:rPr>
            </w:pPr>
          </w:p>
        </w:tc>
        <w:tc>
          <w:tcPr>
            <w:tcW w:w="962" w:type="pct"/>
          </w:tcPr>
          <w:p w14:paraId="705785D5" w14:textId="77777777" w:rsidR="00235609" w:rsidRPr="00450DCA" w:rsidRDefault="00235609" w:rsidP="00753A39">
            <w:pPr>
              <w:jc w:val="both"/>
              <w:rPr>
                <w:rFonts w:ascii="Arial" w:eastAsia="Times New Roman" w:hAnsi="Arial" w:cs="Arial"/>
                <w:sz w:val="22"/>
                <w:szCs w:val="22"/>
                <w:lang w:eastAsia="lt-LT"/>
              </w:rPr>
            </w:pPr>
          </w:p>
        </w:tc>
        <w:tc>
          <w:tcPr>
            <w:tcW w:w="1167" w:type="pct"/>
          </w:tcPr>
          <w:p w14:paraId="008074A8" w14:textId="77777777" w:rsidR="00235609" w:rsidRPr="00450DCA" w:rsidRDefault="00235609" w:rsidP="00753A39">
            <w:pPr>
              <w:jc w:val="both"/>
              <w:rPr>
                <w:rFonts w:ascii="Arial" w:eastAsia="Times New Roman" w:hAnsi="Arial" w:cs="Arial"/>
                <w:sz w:val="22"/>
                <w:szCs w:val="22"/>
                <w:lang w:eastAsia="lt-LT"/>
              </w:rPr>
            </w:pPr>
          </w:p>
        </w:tc>
      </w:tr>
      <w:tr w:rsidR="00235609" w:rsidRPr="00450DCA" w14:paraId="4004B22D" w14:textId="5B07FFB6" w:rsidTr="4D977428">
        <w:tblPrEx>
          <w:tblLook w:val="0000" w:firstRow="0" w:lastRow="0" w:firstColumn="0" w:lastColumn="0" w:noHBand="0" w:noVBand="0"/>
        </w:tblPrEx>
        <w:tc>
          <w:tcPr>
            <w:tcW w:w="481" w:type="pct"/>
          </w:tcPr>
          <w:p w14:paraId="216FE25F" w14:textId="3395A34C" w:rsidR="00235609" w:rsidRPr="00450DCA" w:rsidRDefault="00235609" w:rsidP="00753A39">
            <w:pPr>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2.</w:t>
            </w:r>
          </w:p>
        </w:tc>
        <w:tc>
          <w:tcPr>
            <w:tcW w:w="1428" w:type="pct"/>
          </w:tcPr>
          <w:p w14:paraId="5C4C0989" w14:textId="10AD5636" w:rsidR="00235609" w:rsidRPr="0091713A" w:rsidRDefault="00235609" w:rsidP="00753A39">
            <w:pPr>
              <w:tabs>
                <w:tab w:val="center" w:pos="4819"/>
                <w:tab w:val="right" w:pos="9638"/>
              </w:tabs>
              <w:jc w:val="both"/>
              <w:rPr>
                <w:rFonts w:ascii="Arial" w:eastAsia="Times New Roman" w:hAnsi="Arial" w:cs="Arial"/>
                <w:sz w:val="22"/>
                <w:szCs w:val="22"/>
                <w:lang w:eastAsia="lt-LT"/>
              </w:rPr>
            </w:pPr>
            <w:r w:rsidRPr="0091713A">
              <w:rPr>
                <w:rFonts w:ascii="Arial" w:eastAsia="Times New Roman" w:hAnsi="Arial" w:cs="Arial"/>
                <w:sz w:val="22"/>
                <w:szCs w:val="22"/>
                <w:lang w:eastAsia="lt-LT"/>
              </w:rPr>
              <w:t>Jungtinės veiklos sutartis</w:t>
            </w:r>
          </w:p>
        </w:tc>
        <w:tc>
          <w:tcPr>
            <w:tcW w:w="961" w:type="pct"/>
          </w:tcPr>
          <w:p w14:paraId="6C16C15B" w14:textId="77777777" w:rsidR="00235609" w:rsidRPr="00450DCA" w:rsidRDefault="00235609" w:rsidP="00753A39">
            <w:pPr>
              <w:jc w:val="both"/>
              <w:rPr>
                <w:rFonts w:ascii="Arial" w:eastAsia="Times New Roman" w:hAnsi="Arial" w:cs="Arial"/>
                <w:sz w:val="22"/>
                <w:szCs w:val="22"/>
                <w:lang w:eastAsia="lt-LT"/>
              </w:rPr>
            </w:pPr>
          </w:p>
        </w:tc>
        <w:tc>
          <w:tcPr>
            <w:tcW w:w="962" w:type="pct"/>
          </w:tcPr>
          <w:p w14:paraId="33026915" w14:textId="77777777" w:rsidR="00235609" w:rsidRPr="00450DCA" w:rsidRDefault="00235609" w:rsidP="00753A39">
            <w:pPr>
              <w:jc w:val="both"/>
              <w:rPr>
                <w:rFonts w:ascii="Arial" w:eastAsia="Times New Roman" w:hAnsi="Arial" w:cs="Arial"/>
                <w:sz w:val="22"/>
                <w:szCs w:val="22"/>
                <w:lang w:eastAsia="lt-LT"/>
              </w:rPr>
            </w:pPr>
          </w:p>
        </w:tc>
        <w:tc>
          <w:tcPr>
            <w:tcW w:w="1167" w:type="pct"/>
          </w:tcPr>
          <w:p w14:paraId="5CE9C92D" w14:textId="77777777" w:rsidR="00235609" w:rsidRPr="00450DCA" w:rsidRDefault="00235609" w:rsidP="00753A39">
            <w:pPr>
              <w:jc w:val="both"/>
              <w:rPr>
                <w:rFonts w:ascii="Arial" w:eastAsia="Times New Roman" w:hAnsi="Arial" w:cs="Arial"/>
                <w:sz w:val="22"/>
                <w:szCs w:val="22"/>
                <w:lang w:eastAsia="lt-LT"/>
              </w:rPr>
            </w:pPr>
          </w:p>
        </w:tc>
      </w:tr>
      <w:tr w:rsidR="00235609" w:rsidRPr="00450DCA" w14:paraId="67DD9181" w14:textId="0FD7A369" w:rsidTr="4D977428">
        <w:tblPrEx>
          <w:tblLook w:val="0000" w:firstRow="0" w:lastRow="0" w:firstColumn="0" w:lastColumn="0" w:noHBand="0" w:noVBand="0"/>
        </w:tblPrEx>
        <w:tc>
          <w:tcPr>
            <w:tcW w:w="481" w:type="pct"/>
          </w:tcPr>
          <w:p w14:paraId="29E176D7" w14:textId="01418861" w:rsidR="00235609" w:rsidRPr="00450DCA" w:rsidRDefault="00235609" w:rsidP="00753A39">
            <w:pPr>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 xml:space="preserve">3. </w:t>
            </w:r>
          </w:p>
        </w:tc>
        <w:tc>
          <w:tcPr>
            <w:tcW w:w="1428" w:type="pct"/>
          </w:tcPr>
          <w:p w14:paraId="4998D20C" w14:textId="0DC9B364" w:rsidR="00235609" w:rsidRPr="0091713A" w:rsidRDefault="00235609" w:rsidP="00753A39">
            <w:pPr>
              <w:tabs>
                <w:tab w:val="center" w:pos="4819"/>
                <w:tab w:val="right" w:pos="9638"/>
              </w:tabs>
              <w:jc w:val="both"/>
              <w:rPr>
                <w:rFonts w:ascii="Arial" w:eastAsia="Times New Roman" w:hAnsi="Arial" w:cs="Arial"/>
                <w:sz w:val="22"/>
                <w:szCs w:val="22"/>
                <w:lang w:eastAsia="lt-LT"/>
              </w:rPr>
            </w:pPr>
            <w:r w:rsidRPr="0091713A">
              <w:rPr>
                <w:rFonts w:ascii="Arial" w:eastAsia="Arial" w:hAnsi="Arial" w:cs="Arial"/>
                <w:sz w:val="22"/>
                <w:szCs w:val="22"/>
              </w:rPr>
              <w:t>Dokumentas, įrodantis asmens teisę pasirašyti paraišką ir prisiimti visus su tuo susijusius įsipareigojimus (įgaliojimas ar kitas dokumentas)</w:t>
            </w:r>
          </w:p>
        </w:tc>
        <w:tc>
          <w:tcPr>
            <w:tcW w:w="961" w:type="pct"/>
          </w:tcPr>
          <w:p w14:paraId="06BEFC31" w14:textId="77777777" w:rsidR="00235609" w:rsidRPr="00450DCA" w:rsidRDefault="00235609" w:rsidP="00753A39">
            <w:pPr>
              <w:jc w:val="both"/>
              <w:rPr>
                <w:rFonts w:ascii="Arial" w:eastAsia="Times New Roman" w:hAnsi="Arial" w:cs="Arial"/>
                <w:sz w:val="22"/>
                <w:szCs w:val="22"/>
                <w:lang w:eastAsia="lt-LT"/>
              </w:rPr>
            </w:pPr>
          </w:p>
        </w:tc>
        <w:tc>
          <w:tcPr>
            <w:tcW w:w="962" w:type="pct"/>
          </w:tcPr>
          <w:p w14:paraId="7A6B8A30" w14:textId="77777777" w:rsidR="00235609" w:rsidRPr="00450DCA" w:rsidRDefault="00235609" w:rsidP="00753A39">
            <w:pPr>
              <w:jc w:val="both"/>
              <w:rPr>
                <w:rFonts w:ascii="Arial" w:eastAsia="Times New Roman" w:hAnsi="Arial" w:cs="Arial"/>
                <w:sz w:val="22"/>
                <w:szCs w:val="22"/>
                <w:lang w:eastAsia="lt-LT"/>
              </w:rPr>
            </w:pPr>
          </w:p>
        </w:tc>
        <w:tc>
          <w:tcPr>
            <w:tcW w:w="1167" w:type="pct"/>
          </w:tcPr>
          <w:p w14:paraId="5EA4A160" w14:textId="77777777" w:rsidR="00235609" w:rsidRPr="00450DCA" w:rsidRDefault="00235609" w:rsidP="00753A39">
            <w:pPr>
              <w:jc w:val="both"/>
              <w:rPr>
                <w:rFonts w:ascii="Arial" w:eastAsia="Times New Roman" w:hAnsi="Arial" w:cs="Arial"/>
                <w:sz w:val="22"/>
                <w:szCs w:val="22"/>
                <w:lang w:eastAsia="lt-LT"/>
              </w:rPr>
            </w:pPr>
          </w:p>
        </w:tc>
      </w:tr>
      <w:tr w:rsidR="00235609" w:rsidRPr="00450DCA" w14:paraId="563EE1AA" w14:textId="6CCFBC7C" w:rsidTr="4D977428">
        <w:tblPrEx>
          <w:tblLook w:val="0000" w:firstRow="0" w:lastRow="0" w:firstColumn="0" w:lastColumn="0" w:noHBand="0" w:noVBand="0"/>
        </w:tblPrEx>
        <w:tc>
          <w:tcPr>
            <w:tcW w:w="481" w:type="pct"/>
          </w:tcPr>
          <w:p w14:paraId="7BC9CC1D" w14:textId="2C0881CE" w:rsidR="00235609" w:rsidRPr="00450DCA" w:rsidRDefault="00235609" w:rsidP="00753A39">
            <w:pPr>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4.</w:t>
            </w:r>
          </w:p>
        </w:tc>
        <w:tc>
          <w:tcPr>
            <w:tcW w:w="1428" w:type="pct"/>
          </w:tcPr>
          <w:p w14:paraId="07A86A1A" w14:textId="17F3131C" w:rsidR="00235609" w:rsidRPr="0091713A" w:rsidRDefault="00235609" w:rsidP="00753A39">
            <w:pPr>
              <w:tabs>
                <w:tab w:val="center" w:pos="4819"/>
                <w:tab w:val="right" w:pos="9638"/>
              </w:tabs>
              <w:jc w:val="both"/>
              <w:rPr>
                <w:rFonts w:ascii="Arial" w:eastAsia="Times New Roman" w:hAnsi="Arial" w:cs="Arial"/>
                <w:sz w:val="22"/>
                <w:szCs w:val="22"/>
                <w:lang w:eastAsia="lt-LT"/>
              </w:rPr>
            </w:pPr>
            <w:r w:rsidRPr="0091713A">
              <w:rPr>
                <w:rFonts w:ascii="Arial" w:hAnsi="Arial" w:cs="Arial"/>
                <w:sz w:val="22"/>
                <w:szCs w:val="22"/>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91713A">
              <w:rPr>
                <w:rFonts w:ascii="Arial" w:hAnsi="Arial" w:cs="Arial"/>
                <w:sz w:val="22"/>
                <w:szCs w:val="22"/>
              </w:rPr>
              <w:t>subtiekimo</w:t>
            </w:r>
            <w:proofErr w:type="spellEnd"/>
            <w:r w:rsidRPr="0091713A">
              <w:rPr>
                <w:rFonts w:ascii="Arial" w:hAnsi="Arial" w:cs="Arial"/>
                <w:sz w:val="22"/>
                <w:szCs w:val="22"/>
              </w:rPr>
              <w:t xml:space="preserve"> sutartis, ketinimų protokolas ir kiti).</w:t>
            </w:r>
          </w:p>
        </w:tc>
        <w:tc>
          <w:tcPr>
            <w:tcW w:w="961" w:type="pct"/>
          </w:tcPr>
          <w:p w14:paraId="62FB1AC5" w14:textId="77777777" w:rsidR="00235609" w:rsidRPr="00450DCA" w:rsidRDefault="00235609" w:rsidP="00753A39">
            <w:pPr>
              <w:jc w:val="both"/>
              <w:rPr>
                <w:rFonts w:ascii="Arial" w:eastAsia="Times New Roman" w:hAnsi="Arial" w:cs="Arial"/>
                <w:sz w:val="22"/>
                <w:szCs w:val="22"/>
                <w:lang w:eastAsia="lt-LT"/>
              </w:rPr>
            </w:pPr>
          </w:p>
        </w:tc>
        <w:tc>
          <w:tcPr>
            <w:tcW w:w="962" w:type="pct"/>
          </w:tcPr>
          <w:p w14:paraId="66A2F3E6" w14:textId="77777777" w:rsidR="00235609" w:rsidRPr="00450DCA" w:rsidRDefault="00235609" w:rsidP="00753A39">
            <w:pPr>
              <w:jc w:val="both"/>
              <w:rPr>
                <w:rFonts w:ascii="Arial" w:eastAsia="Times New Roman" w:hAnsi="Arial" w:cs="Arial"/>
                <w:sz w:val="22"/>
                <w:szCs w:val="22"/>
                <w:lang w:eastAsia="lt-LT"/>
              </w:rPr>
            </w:pPr>
          </w:p>
        </w:tc>
        <w:tc>
          <w:tcPr>
            <w:tcW w:w="1167" w:type="pct"/>
          </w:tcPr>
          <w:p w14:paraId="787ECE5D" w14:textId="77777777" w:rsidR="00235609" w:rsidRPr="00450DCA" w:rsidRDefault="00235609" w:rsidP="00753A39">
            <w:pPr>
              <w:jc w:val="both"/>
              <w:rPr>
                <w:rFonts w:ascii="Arial" w:eastAsia="Times New Roman" w:hAnsi="Arial" w:cs="Arial"/>
                <w:sz w:val="22"/>
                <w:szCs w:val="22"/>
                <w:lang w:eastAsia="lt-LT"/>
              </w:rPr>
            </w:pPr>
          </w:p>
        </w:tc>
      </w:tr>
      <w:tr w:rsidR="00235609" w:rsidRPr="00450DCA" w14:paraId="216E7A7E" w14:textId="33BFC697" w:rsidTr="4D977428">
        <w:tblPrEx>
          <w:tblLook w:val="0000" w:firstRow="0" w:lastRow="0" w:firstColumn="0" w:lastColumn="0" w:noHBand="0" w:noVBand="0"/>
        </w:tblPrEx>
        <w:tc>
          <w:tcPr>
            <w:tcW w:w="481" w:type="pct"/>
          </w:tcPr>
          <w:p w14:paraId="09EF2316" w14:textId="00A1D8B2" w:rsidR="00235609" w:rsidRPr="00450DCA" w:rsidRDefault="00235609" w:rsidP="00753A39">
            <w:pPr>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5.</w:t>
            </w:r>
          </w:p>
        </w:tc>
        <w:tc>
          <w:tcPr>
            <w:tcW w:w="1428" w:type="pct"/>
          </w:tcPr>
          <w:p w14:paraId="3621C754" w14:textId="477791C6" w:rsidR="00235609" w:rsidRPr="0091713A" w:rsidRDefault="00235609" w:rsidP="00753A39">
            <w:pPr>
              <w:tabs>
                <w:tab w:val="center" w:pos="4819"/>
                <w:tab w:val="right" w:pos="9638"/>
              </w:tabs>
              <w:jc w:val="both"/>
              <w:rPr>
                <w:rFonts w:ascii="Arial" w:hAnsi="Arial" w:cs="Arial"/>
                <w:sz w:val="22"/>
                <w:szCs w:val="22"/>
              </w:rPr>
            </w:pPr>
            <w:r w:rsidRPr="0091713A">
              <w:rPr>
                <w:rFonts w:ascii="Arial" w:hAnsi="Arial" w:cs="Arial"/>
                <w:sz w:val="22"/>
                <w:szCs w:val="22"/>
              </w:rPr>
              <w:t>.... (nurodykite kitus reikiamus dokumentus)</w:t>
            </w:r>
          </w:p>
        </w:tc>
        <w:tc>
          <w:tcPr>
            <w:tcW w:w="961" w:type="pct"/>
          </w:tcPr>
          <w:p w14:paraId="48E8AE2B" w14:textId="77777777" w:rsidR="00235609" w:rsidRPr="00450DCA" w:rsidRDefault="00235609" w:rsidP="00753A39">
            <w:pPr>
              <w:jc w:val="both"/>
              <w:rPr>
                <w:rFonts w:ascii="Arial" w:eastAsia="Times New Roman" w:hAnsi="Arial" w:cs="Arial"/>
                <w:sz w:val="22"/>
                <w:szCs w:val="22"/>
                <w:lang w:eastAsia="lt-LT"/>
              </w:rPr>
            </w:pPr>
          </w:p>
        </w:tc>
        <w:tc>
          <w:tcPr>
            <w:tcW w:w="962" w:type="pct"/>
          </w:tcPr>
          <w:p w14:paraId="31E689A6" w14:textId="77777777" w:rsidR="00235609" w:rsidRPr="00450DCA" w:rsidRDefault="00235609" w:rsidP="00753A39">
            <w:pPr>
              <w:jc w:val="both"/>
              <w:rPr>
                <w:rFonts w:ascii="Arial" w:eastAsia="Times New Roman" w:hAnsi="Arial" w:cs="Arial"/>
                <w:sz w:val="22"/>
                <w:szCs w:val="22"/>
                <w:lang w:eastAsia="lt-LT"/>
              </w:rPr>
            </w:pPr>
          </w:p>
        </w:tc>
        <w:tc>
          <w:tcPr>
            <w:tcW w:w="1167" w:type="pct"/>
          </w:tcPr>
          <w:p w14:paraId="5F324B9F" w14:textId="77777777" w:rsidR="00235609" w:rsidRPr="00450DCA" w:rsidRDefault="00235609" w:rsidP="00753A39">
            <w:pPr>
              <w:jc w:val="both"/>
              <w:rPr>
                <w:rFonts w:ascii="Arial" w:eastAsia="Times New Roman" w:hAnsi="Arial" w:cs="Arial"/>
                <w:sz w:val="22"/>
                <w:szCs w:val="22"/>
                <w:lang w:eastAsia="lt-LT"/>
              </w:rPr>
            </w:pPr>
          </w:p>
        </w:tc>
      </w:tr>
    </w:tbl>
    <w:p w14:paraId="6B627CD7" w14:textId="77777777" w:rsidR="002C3EAF" w:rsidRPr="00450DCA" w:rsidRDefault="002C3EAF" w:rsidP="00753A39">
      <w:pPr>
        <w:suppressAutoHyphens/>
        <w:ind w:firstLine="709"/>
        <w:jc w:val="both"/>
        <w:rPr>
          <w:rFonts w:ascii="Arial" w:eastAsia="Times New Roman" w:hAnsi="Arial" w:cs="Arial"/>
          <w:b/>
          <w:sz w:val="22"/>
          <w:szCs w:val="22"/>
          <w:lang w:eastAsia="lt-LT"/>
        </w:rPr>
      </w:pPr>
    </w:p>
    <w:p w14:paraId="60CB14E7" w14:textId="48E30956" w:rsidR="00753A39" w:rsidRDefault="7375425C" w:rsidP="4D977428">
      <w:pPr>
        <w:numPr>
          <w:ilvl w:val="3"/>
          <w:numId w:val="14"/>
        </w:numPr>
        <w:suppressAutoHyphens/>
        <w:ind w:left="142" w:hanging="142"/>
        <w:rPr>
          <w:rFonts w:ascii="Arial" w:eastAsia="Times New Roman" w:hAnsi="Arial" w:cs="Arial"/>
          <w:b/>
          <w:bCs/>
          <w:sz w:val="22"/>
          <w:szCs w:val="22"/>
          <w:lang w:eastAsia="lt-LT"/>
        </w:rPr>
      </w:pPr>
      <w:r w:rsidRPr="7E3E4739">
        <w:rPr>
          <w:rFonts w:ascii="Arial" w:eastAsia="Times New Roman" w:hAnsi="Arial" w:cs="Arial"/>
          <w:b/>
          <w:bCs/>
          <w:sz w:val="22"/>
          <w:szCs w:val="22"/>
          <w:lang w:eastAsia="lt-LT"/>
        </w:rPr>
        <w:t xml:space="preserve">Informacija apie </w:t>
      </w:r>
      <w:r w:rsidR="293BE981" w:rsidRPr="7E3E4739">
        <w:rPr>
          <w:rFonts w:ascii="Arial" w:eastAsia="Times New Roman" w:hAnsi="Arial" w:cs="Arial"/>
          <w:b/>
          <w:bCs/>
          <w:sz w:val="22"/>
          <w:szCs w:val="22"/>
          <w:lang w:eastAsia="lt-LT"/>
        </w:rPr>
        <w:t xml:space="preserve">planuojamus pasitelkti </w:t>
      </w:r>
      <w:r w:rsidR="667BC049" w:rsidRPr="7E3E4739">
        <w:rPr>
          <w:rFonts w:ascii="Arial" w:eastAsia="Times New Roman" w:hAnsi="Arial" w:cs="Arial"/>
          <w:b/>
          <w:bCs/>
          <w:sz w:val="22"/>
          <w:szCs w:val="22"/>
          <w:lang w:eastAsia="lt-LT"/>
        </w:rPr>
        <w:t>subtiekėjus ar rėmimąsi kitų</w:t>
      </w:r>
      <w:r w:rsidRPr="7E3E4739">
        <w:rPr>
          <w:rFonts w:ascii="Arial" w:eastAsia="Times New Roman" w:hAnsi="Arial" w:cs="Arial"/>
          <w:b/>
          <w:bCs/>
          <w:sz w:val="22"/>
          <w:szCs w:val="22"/>
          <w:lang w:eastAsia="lt-LT"/>
        </w:rPr>
        <w:t xml:space="preserve"> ūkio subjekt</w:t>
      </w:r>
      <w:r w:rsidR="667BC049" w:rsidRPr="7E3E4739">
        <w:rPr>
          <w:rFonts w:ascii="Arial" w:eastAsia="Times New Roman" w:hAnsi="Arial" w:cs="Arial"/>
          <w:b/>
          <w:bCs/>
          <w:sz w:val="22"/>
          <w:szCs w:val="22"/>
          <w:lang w:eastAsia="lt-LT"/>
        </w:rPr>
        <w:t>ų</w:t>
      </w:r>
      <w:r w:rsidRPr="7E3E4739">
        <w:rPr>
          <w:rFonts w:ascii="Arial" w:eastAsia="Times New Roman" w:hAnsi="Arial" w:cs="Arial"/>
          <w:b/>
          <w:bCs/>
          <w:sz w:val="22"/>
          <w:szCs w:val="22"/>
          <w:lang w:eastAsia="lt-LT"/>
        </w:rPr>
        <w:t xml:space="preserve"> </w:t>
      </w:r>
      <w:r w:rsidR="331DB55C" w:rsidRPr="7E3E4739">
        <w:rPr>
          <w:rFonts w:ascii="Arial" w:eastAsia="Times New Roman" w:hAnsi="Arial" w:cs="Arial"/>
          <w:b/>
          <w:bCs/>
          <w:sz w:val="22"/>
          <w:szCs w:val="22"/>
          <w:lang w:eastAsia="lt-LT"/>
        </w:rPr>
        <w:t>pajėgumais</w:t>
      </w:r>
    </w:p>
    <w:p w14:paraId="48E9FB30" w14:textId="77777777" w:rsidR="002F6F01" w:rsidRPr="00BE4210" w:rsidRDefault="002F6F01" w:rsidP="002F6F01">
      <w:pPr>
        <w:suppressAutoHyphens/>
        <w:ind w:left="142"/>
        <w:rPr>
          <w:rFonts w:ascii="Arial" w:eastAsia="Times New Roman" w:hAnsi="Arial" w:cs="Arial"/>
          <w:b/>
          <w:sz w:val="22"/>
          <w:szCs w:val="22"/>
          <w:lang w:eastAsia="lt-LT"/>
        </w:rPr>
      </w:pPr>
    </w:p>
    <w:p w14:paraId="33BB2BC4" w14:textId="0664176B" w:rsidR="002F6F01" w:rsidRDefault="002F6F01" w:rsidP="002F6F01">
      <w:pPr>
        <w:jc w:val="both"/>
        <w:rPr>
          <w:rFonts w:ascii="Arial" w:hAnsi="Arial" w:cs="Arial"/>
          <w:sz w:val="22"/>
          <w:szCs w:val="22"/>
        </w:rPr>
      </w:pPr>
      <w:r>
        <w:rPr>
          <w:rFonts w:ascii="Arial" w:hAnsi="Arial" w:cs="Arial"/>
          <w:sz w:val="22"/>
          <w:szCs w:val="22"/>
        </w:rPr>
        <w:t xml:space="preserve">Tiekėjas kartu su Paraiška </w:t>
      </w:r>
      <w:r>
        <w:rPr>
          <w:rFonts w:ascii="Arial" w:hAnsi="Arial" w:cs="Arial"/>
          <w:b/>
          <w:sz w:val="22"/>
          <w:szCs w:val="22"/>
        </w:rPr>
        <w:t>privalo</w:t>
      </w:r>
      <w:r>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69EDD8AD" w14:textId="77777777" w:rsidR="00753A39" w:rsidRPr="00450DCA" w:rsidRDefault="00753A39" w:rsidP="00753A39">
      <w:pPr>
        <w:suppressAutoHyphens/>
        <w:ind w:firstLine="709"/>
        <w:jc w:val="both"/>
        <w:rPr>
          <w:rFonts w:ascii="Arial" w:eastAsia="Times New Roman" w:hAnsi="Arial" w:cs="Arial"/>
          <w:spacing w:val="-4"/>
          <w:sz w:val="22"/>
          <w:szCs w:val="22"/>
          <w:lang w:eastAsia="lt-LT"/>
        </w:rPr>
      </w:pPr>
    </w:p>
    <w:p w14:paraId="649E613A" w14:textId="4C4A2F87" w:rsidR="00753A39" w:rsidRPr="00450DCA" w:rsidRDefault="00FC1490" w:rsidP="006C13F5">
      <w:pPr>
        <w:ind w:right="-132"/>
        <w:jc w:val="both"/>
        <w:rPr>
          <w:rFonts w:ascii="Arial" w:eastAsia="Times New Roman" w:hAnsi="Arial" w:cs="Arial"/>
          <w:spacing w:val="-4"/>
          <w:sz w:val="22"/>
          <w:szCs w:val="22"/>
          <w:lang w:eastAsia="lt-LT"/>
        </w:rPr>
      </w:pPr>
      <w:r>
        <w:rPr>
          <w:rFonts w:ascii="Arial" w:eastAsia="Times New Roman" w:hAnsi="Arial" w:cs="Arial"/>
          <w:spacing w:val="-4"/>
          <w:sz w:val="22"/>
          <w:szCs w:val="22"/>
          <w:lang w:eastAsia="lt-LT"/>
        </w:rPr>
        <w:t xml:space="preserve">3.1. </w:t>
      </w:r>
      <w:r w:rsidR="00753A39" w:rsidRPr="00450DCA">
        <w:rPr>
          <w:rFonts w:ascii="Arial" w:eastAsia="Times New Roman" w:hAnsi="Arial" w:cs="Arial"/>
          <w:spacing w:val="-4"/>
          <w:sz w:val="22"/>
          <w:szCs w:val="22"/>
          <w:lang w:eastAsia="lt-LT"/>
        </w:rPr>
        <w:t>Informacija apie</w:t>
      </w:r>
      <w:r w:rsidR="00F41ACC" w:rsidRPr="00450DCA">
        <w:rPr>
          <w:rFonts w:ascii="Arial" w:eastAsia="Times New Roman" w:hAnsi="Arial" w:cs="Arial"/>
          <w:spacing w:val="-4"/>
          <w:sz w:val="22"/>
          <w:szCs w:val="22"/>
          <w:lang w:eastAsia="lt-LT"/>
        </w:rPr>
        <w:t xml:space="preserve"> ūkio subjektus, kurių pajėgumais remiamasi</w:t>
      </w:r>
      <w:r w:rsidR="00753A39" w:rsidRPr="00450DCA">
        <w:rPr>
          <w:rFonts w:ascii="Arial" w:eastAsia="Times New Roman" w:hAnsi="Arial" w:cs="Arial"/>
          <w:spacing w:val="-4"/>
          <w:sz w:val="22"/>
          <w:szCs w:val="22"/>
          <w:lang w:eastAsia="lt-LT"/>
        </w:rPr>
        <w:t xml:space="preserve"> </w:t>
      </w:r>
      <w:r w:rsidR="00753A39" w:rsidRPr="00450DCA">
        <w:rPr>
          <w:rFonts w:ascii="Arial" w:eastAsia="Times New Roman" w:hAnsi="Arial" w:cs="Arial"/>
          <w:i/>
          <w:spacing w:val="-4"/>
          <w:sz w:val="22"/>
          <w:szCs w:val="22"/>
          <w:lang w:eastAsia="lt-LT"/>
        </w:rPr>
        <w:t xml:space="preserve">(pildoma, jei tiekėjas </w:t>
      </w:r>
      <w:r w:rsidR="00F41ACC" w:rsidRPr="00450DCA">
        <w:rPr>
          <w:rFonts w:ascii="Arial" w:eastAsia="Times New Roman" w:hAnsi="Arial" w:cs="Arial"/>
          <w:i/>
          <w:spacing w:val="-4"/>
          <w:sz w:val="22"/>
          <w:szCs w:val="22"/>
          <w:lang w:eastAsia="lt-LT"/>
        </w:rPr>
        <w:t xml:space="preserve">juos </w:t>
      </w:r>
      <w:r w:rsidR="00753A39" w:rsidRPr="00450DCA">
        <w:rPr>
          <w:rFonts w:ascii="Arial" w:eastAsia="Times New Roman" w:hAnsi="Arial" w:cs="Arial"/>
          <w:i/>
          <w:spacing w:val="-4"/>
          <w:sz w:val="22"/>
          <w:szCs w:val="22"/>
          <w:lang w:eastAsia="lt-LT"/>
        </w:rPr>
        <w:t>ketina pasitelkt</w:t>
      </w:r>
      <w:r w:rsidR="00F41ACC" w:rsidRPr="00450DCA">
        <w:rPr>
          <w:rFonts w:ascii="Arial" w:eastAsia="Times New Roman" w:hAnsi="Arial" w:cs="Arial"/>
          <w:i/>
          <w:spacing w:val="-4"/>
          <w:sz w:val="22"/>
          <w:szCs w:val="22"/>
          <w:lang w:eastAsia="lt-LT"/>
        </w:rPr>
        <w:t>i</w:t>
      </w:r>
      <w:r w:rsidR="00753A39" w:rsidRPr="00450DCA">
        <w:rPr>
          <w:rFonts w:ascii="Arial" w:eastAsia="Times New Roman" w:hAnsi="Arial" w:cs="Arial"/>
          <w:i/>
          <w:spacing w:val="-4"/>
          <w:sz w:val="22"/>
          <w:szCs w:val="22"/>
          <w:lang w:eastAsia="lt-LT"/>
        </w:rPr>
        <w:t>)</w:t>
      </w:r>
      <w:r w:rsidR="00E4681D" w:rsidRPr="00450DCA">
        <w:rPr>
          <w:rFonts w:ascii="Arial" w:eastAsia="Times New Roman" w:hAnsi="Arial" w:cs="Arial"/>
          <w:spacing w:val="-4"/>
          <w:sz w:val="22"/>
          <w:szCs w:val="22"/>
          <w:lang w:eastAsia="lt-LT"/>
        </w:rPr>
        <w:t xml:space="preserve">. </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2330"/>
        <w:gridCol w:w="2126"/>
        <w:gridCol w:w="2126"/>
        <w:gridCol w:w="1063"/>
        <w:gridCol w:w="1063"/>
      </w:tblGrid>
      <w:tr w:rsidR="00CA7C84" w:rsidRPr="00450DCA" w14:paraId="65AE99AE" w14:textId="088671AC" w:rsidTr="0091713A">
        <w:trPr>
          <w:trHeight w:val="50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CA7C84" w:rsidRPr="00450DCA" w:rsidRDefault="00CA7C84" w:rsidP="00CA7C84">
            <w:pPr>
              <w:jc w:val="both"/>
              <w:rPr>
                <w:rFonts w:ascii="Arial" w:hAnsi="Arial" w:cs="Arial"/>
                <w:b/>
                <w:bCs/>
                <w:iCs/>
                <w:sz w:val="22"/>
                <w:szCs w:val="22"/>
                <w:lang w:eastAsia="lt-LT"/>
              </w:rPr>
            </w:pPr>
            <w:r w:rsidRPr="00450DCA">
              <w:rPr>
                <w:rFonts w:ascii="Arial" w:hAnsi="Arial" w:cs="Arial"/>
                <w:b/>
                <w:bCs/>
                <w:iCs/>
                <w:sz w:val="22"/>
                <w:szCs w:val="22"/>
                <w:lang w:eastAsia="lt-LT"/>
              </w:rPr>
              <w:lastRenderedPageBreak/>
              <w:t>Eil.</w:t>
            </w:r>
          </w:p>
          <w:p w14:paraId="747864A7" w14:textId="77777777" w:rsidR="00CA7C84" w:rsidRPr="00450DCA" w:rsidRDefault="00CA7C84" w:rsidP="00CA7C84">
            <w:pPr>
              <w:spacing w:after="200" w:line="276" w:lineRule="auto"/>
              <w:jc w:val="both"/>
              <w:rPr>
                <w:rFonts w:ascii="Arial" w:eastAsia="Times New Roman" w:hAnsi="Arial" w:cs="Arial"/>
                <w:b/>
                <w:sz w:val="22"/>
                <w:szCs w:val="22"/>
                <w:lang w:eastAsia="lt-LT"/>
              </w:rPr>
            </w:pPr>
            <w:r w:rsidRPr="00450DCA">
              <w:rPr>
                <w:rFonts w:ascii="Arial" w:eastAsia="Times New Roman" w:hAnsi="Arial" w:cs="Arial"/>
                <w:b/>
                <w:bCs/>
                <w:iCs/>
                <w:sz w:val="22"/>
                <w:szCs w:val="22"/>
                <w:lang w:eastAsia="lt-LT"/>
              </w:rPr>
              <w:t>Nr.</w:t>
            </w:r>
          </w:p>
        </w:tc>
        <w:tc>
          <w:tcPr>
            <w:tcW w:w="2330"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0378CD2F" w:rsidR="00CA7C84" w:rsidRPr="00450DCA" w:rsidRDefault="00CA7C84" w:rsidP="00CA7C84">
            <w:pPr>
              <w:spacing w:after="200" w:line="276" w:lineRule="auto"/>
              <w:jc w:val="center"/>
              <w:rPr>
                <w:rFonts w:ascii="Arial" w:eastAsia="Times New Roman" w:hAnsi="Arial" w:cs="Arial"/>
                <w:b/>
                <w:sz w:val="22"/>
                <w:szCs w:val="22"/>
                <w:lang w:eastAsia="lt-LT"/>
              </w:rPr>
            </w:pPr>
            <w:r w:rsidRPr="00450DCA">
              <w:rPr>
                <w:rFonts w:ascii="Arial" w:eastAsia="Times New Roman" w:hAnsi="Arial" w:cs="Arial"/>
                <w:b/>
                <w:sz w:val="22"/>
                <w:szCs w:val="22"/>
                <w:lang w:eastAsia="lt-LT"/>
              </w:rPr>
              <w:t xml:space="preserve">Ūkio subjekto pavadinimas, adresas </w:t>
            </w:r>
          </w:p>
        </w:tc>
        <w:tc>
          <w:tcPr>
            <w:tcW w:w="2126" w:type="dxa"/>
            <w:tcBorders>
              <w:top w:val="single" w:sz="4" w:space="0" w:color="auto"/>
              <w:left w:val="single" w:sz="4" w:space="0" w:color="auto"/>
              <w:bottom w:val="single" w:sz="4" w:space="0" w:color="auto"/>
              <w:right w:val="single" w:sz="4" w:space="0" w:color="auto"/>
            </w:tcBorders>
            <w:shd w:val="clear" w:color="auto" w:fill="F2F2F2"/>
          </w:tcPr>
          <w:p w14:paraId="6BE5E5E1" w14:textId="4D216540" w:rsidR="00CA7C84" w:rsidRPr="00450DCA" w:rsidRDefault="00CA7C84" w:rsidP="00CA7C84">
            <w:pPr>
              <w:suppressAutoHyphens/>
              <w:spacing w:after="200" w:line="276" w:lineRule="auto"/>
              <w:jc w:val="center"/>
              <w:rPr>
                <w:rFonts w:ascii="Arial" w:eastAsia="Times New Roman" w:hAnsi="Arial" w:cs="Arial"/>
                <w:b/>
                <w:sz w:val="22"/>
                <w:szCs w:val="22"/>
                <w:lang w:eastAsia="lt-LT"/>
              </w:rPr>
            </w:pPr>
            <w:r w:rsidRPr="00450DCA">
              <w:rPr>
                <w:rFonts w:ascii="Arial" w:hAnsi="Arial" w:cs="Arial"/>
                <w:b/>
                <w:sz w:val="22"/>
                <w:szCs w:val="22"/>
              </w:rPr>
              <w:t>Pirkimo objekto dalis kuriai pasitelkiami Ūkio subjektai</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7C79E8D3" w:rsidR="00CA7C84" w:rsidRPr="00450DCA" w:rsidRDefault="00CA7C84" w:rsidP="00CA7C84">
            <w:pPr>
              <w:suppressAutoHyphens/>
              <w:spacing w:after="200" w:line="276" w:lineRule="auto"/>
              <w:jc w:val="center"/>
              <w:rPr>
                <w:rFonts w:ascii="Arial" w:eastAsia="Times New Roman" w:hAnsi="Arial" w:cs="Arial"/>
                <w:b/>
                <w:sz w:val="22"/>
                <w:szCs w:val="22"/>
                <w:lang w:eastAsia="lt-LT"/>
              </w:rPr>
            </w:pPr>
            <w:r w:rsidRPr="00450DCA">
              <w:rPr>
                <w:rFonts w:ascii="Arial" w:eastAsia="Times New Roman" w:hAnsi="Arial" w:cs="Arial"/>
                <w:b/>
                <w:sz w:val="22"/>
                <w:szCs w:val="22"/>
                <w:lang w:eastAsia="lt-LT"/>
              </w:rPr>
              <w:t>Kvalifikacijos reikalavimas, kuriam atitikti pasitelkiamas ūkio subjektas</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2F2F2"/>
          </w:tcPr>
          <w:p w14:paraId="28C37607" w14:textId="15AA56C0" w:rsidR="00CA7C84" w:rsidRPr="00450DCA" w:rsidRDefault="00CA7C84" w:rsidP="00CA7C84">
            <w:pPr>
              <w:suppressAutoHyphens/>
              <w:spacing w:after="200" w:line="276" w:lineRule="auto"/>
              <w:jc w:val="center"/>
              <w:rPr>
                <w:rFonts w:ascii="Arial" w:eastAsia="Times New Roman" w:hAnsi="Arial" w:cs="Arial"/>
                <w:b/>
                <w:sz w:val="22"/>
                <w:szCs w:val="22"/>
                <w:lang w:eastAsia="lt-LT"/>
              </w:rPr>
            </w:pPr>
            <w:r w:rsidRPr="00450DCA">
              <w:rPr>
                <w:rFonts w:ascii="Arial" w:hAnsi="Arial" w:cs="Arial"/>
                <w:sz w:val="22"/>
                <w:szCs w:val="22"/>
              </w:rPr>
              <w:t>Ar pats Tiekėjas/Tiekėjų grupės narys atitinka kvalifikacijos reikalavimą, kuriam pasitelkiami Ūkio subjektai?</w:t>
            </w:r>
          </w:p>
        </w:tc>
      </w:tr>
      <w:tr w:rsidR="00CA7C84" w:rsidRPr="00450DCA" w14:paraId="0566AA6E" w14:textId="6D93BA44" w:rsidTr="0091713A">
        <w:tblPrEx>
          <w:tblCellMar>
            <w:left w:w="108" w:type="dxa"/>
            <w:right w:w="108" w:type="dxa"/>
          </w:tblCellMar>
          <w:tblLook w:val="0000" w:firstRow="0" w:lastRow="0" w:firstColumn="0" w:lastColumn="0" w:noHBand="0" w:noVBand="0"/>
        </w:tblPrEx>
        <w:trPr>
          <w:jc w:val="center"/>
        </w:trPr>
        <w:tc>
          <w:tcPr>
            <w:tcW w:w="709" w:type="dxa"/>
          </w:tcPr>
          <w:p w14:paraId="764A9887" w14:textId="77777777" w:rsidR="00CA7C84" w:rsidRPr="00450DCA" w:rsidRDefault="00CA7C84" w:rsidP="00CA7C84">
            <w:pPr>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1.</w:t>
            </w:r>
          </w:p>
        </w:tc>
        <w:tc>
          <w:tcPr>
            <w:tcW w:w="2330" w:type="dxa"/>
          </w:tcPr>
          <w:p w14:paraId="26CA5799" w14:textId="77777777" w:rsidR="00CA7C84" w:rsidRPr="00450DCA" w:rsidRDefault="00CA7C84" w:rsidP="00CA7C84">
            <w:pPr>
              <w:jc w:val="both"/>
              <w:rPr>
                <w:rFonts w:ascii="Arial" w:eastAsia="Times New Roman" w:hAnsi="Arial" w:cs="Arial"/>
                <w:sz w:val="22"/>
                <w:szCs w:val="22"/>
                <w:lang w:eastAsia="lt-LT"/>
              </w:rPr>
            </w:pPr>
          </w:p>
        </w:tc>
        <w:tc>
          <w:tcPr>
            <w:tcW w:w="2126" w:type="dxa"/>
          </w:tcPr>
          <w:p w14:paraId="339DDD10" w14:textId="77777777" w:rsidR="00CA7C84" w:rsidRPr="00450DCA" w:rsidRDefault="00CA7C84" w:rsidP="00CA7C84">
            <w:pPr>
              <w:jc w:val="both"/>
              <w:rPr>
                <w:rFonts w:ascii="Arial" w:eastAsia="Times New Roman" w:hAnsi="Arial" w:cs="Arial"/>
                <w:sz w:val="22"/>
                <w:szCs w:val="22"/>
                <w:lang w:eastAsia="lt-LT"/>
              </w:rPr>
            </w:pPr>
          </w:p>
        </w:tc>
        <w:tc>
          <w:tcPr>
            <w:tcW w:w="2126" w:type="dxa"/>
          </w:tcPr>
          <w:p w14:paraId="3B8F596E" w14:textId="6DB0D30F" w:rsidR="00CA7C84" w:rsidRPr="00450DCA" w:rsidRDefault="00CA7C84" w:rsidP="00CA7C84">
            <w:pPr>
              <w:jc w:val="both"/>
              <w:rPr>
                <w:rFonts w:ascii="Arial" w:eastAsia="Times New Roman" w:hAnsi="Arial" w:cs="Arial"/>
                <w:sz w:val="22"/>
                <w:szCs w:val="22"/>
                <w:lang w:eastAsia="lt-LT"/>
              </w:rPr>
            </w:pPr>
          </w:p>
        </w:tc>
        <w:tc>
          <w:tcPr>
            <w:tcW w:w="1063" w:type="dxa"/>
          </w:tcPr>
          <w:p w14:paraId="4B205204" w14:textId="77777777" w:rsidR="00CA7C84" w:rsidRPr="005901B1" w:rsidRDefault="00CA7C84" w:rsidP="00CA7C84">
            <w:pPr>
              <w:jc w:val="both"/>
              <w:rPr>
                <w:rFonts w:ascii="Arial" w:eastAsia="Times New Roman" w:hAnsi="Arial" w:cs="Arial"/>
                <w:sz w:val="22"/>
                <w:szCs w:val="22"/>
                <w:lang w:eastAsia="lt-LT"/>
              </w:rPr>
            </w:pPr>
            <w:r w:rsidRPr="005901B1">
              <w:rPr>
                <w:rFonts w:ascii="Segoe UI Symbol" w:hAnsi="Segoe UI Symbol" w:cs="Segoe UI Symbol"/>
                <w:sz w:val="22"/>
                <w:szCs w:val="22"/>
              </w:rPr>
              <w:t>☐</w:t>
            </w:r>
            <w:r w:rsidRPr="005901B1">
              <w:rPr>
                <w:rFonts w:ascii="Arial" w:hAnsi="Arial" w:cs="Arial"/>
                <w:sz w:val="22"/>
                <w:szCs w:val="22"/>
              </w:rPr>
              <w:t xml:space="preserve"> Taip</w:t>
            </w:r>
          </w:p>
        </w:tc>
        <w:tc>
          <w:tcPr>
            <w:tcW w:w="1063" w:type="dxa"/>
          </w:tcPr>
          <w:p w14:paraId="575DA6BB" w14:textId="7187E527" w:rsidR="00CA7C84" w:rsidRPr="005901B1" w:rsidRDefault="00CA7C84" w:rsidP="00CA7C84">
            <w:pPr>
              <w:jc w:val="both"/>
              <w:rPr>
                <w:rFonts w:ascii="Arial" w:eastAsia="Times New Roman" w:hAnsi="Arial" w:cs="Arial"/>
                <w:sz w:val="22"/>
                <w:szCs w:val="22"/>
                <w:lang w:eastAsia="lt-LT"/>
              </w:rPr>
            </w:pPr>
            <w:r w:rsidRPr="005901B1">
              <w:rPr>
                <w:rFonts w:ascii="Segoe UI Symbol" w:hAnsi="Segoe UI Symbol" w:cs="Segoe UI Symbol"/>
                <w:sz w:val="22"/>
                <w:szCs w:val="22"/>
              </w:rPr>
              <w:t>☐</w:t>
            </w:r>
            <w:r w:rsidRPr="005901B1">
              <w:rPr>
                <w:rFonts w:ascii="Arial" w:hAnsi="Arial" w:cs="Arial"/>
                <w:sz w:val="22"/>
                <w:szCs w:val="22"/>
              </w:rPr>
              <w:t xml:space="preserve"> Ne</w:t>
            </w:r>
          </w:p>
        </w:tc>
      </w:tr>
      <w:tr w:rsidR="00CA7C84" w:rsidRPr="00450DCA" w14:paraId="2EDA0638" w14:textId="3ED240A8" w:rsidTr="0091713A">
        <w:tblPrEx>
          <w:tblCellMar>
            <w:left w:w="108" w:type="dxa"/>
            <w:right w:w="108" w:type="dxa"/>
          </w:tblCellMar>
          <w:tblLook w:val="0000" w:firstRow="0" w:lastRow="0" w:firstColumn="0" w:lastColumn="0" w:noHBand="0" w:noVBand="0"/>
        </w:tblPrEx>
        <w:trPr>
          <w:jc w:val="center"/>
        </w:trPr>
        <w:tc>
          <w:tcPr>
            <w:tcW w:w="709" w:type="dxa"/>
          </w:tcPr>
          <w:p w14:paraId="4EA4ECCA" w14:textId="39AD3F64" w:rsidR="00CA7C84" w:rsidRPr="0091713A" w:rsidRDefault="0091713A" w:rsidP="0091713A">
            <w:pPr>
              <w:jc w:val="both"/>
              <w:rPr>
                <w:rFonts w:ascii="Arial" w:eastAsia="Times New Roman" w:hAnsi="Arial" w:cs="Arial"/>
                <w:sz w:val="22"/>
                <w:szCs w:val="22"/>
                <w:lang w:eastAsia="lt-LT"/>
              </w:rPr>
            </w:pPr>
            <w:r w:rsidRPr="0091713A">
              <w:rPr>
                <w:rFonts w:ascii="Arial" w:eastAsia="Times New Roman" w:hAnsi="Arial" w:cs="Arial"/>
                <w:sz w:val="22"/>
                <w:szCs w:val="22"/>
                <w:lang w:eastAsia="lt-LT"/>
              </w:rPr>
              <w:t>2.</w:t>
            </w:r>
            <w:r>
              <w:rPr>
                <w:rFonts w:ascii="Arial" w:eastAsia="Times New Roman" w:hAnsi="Arial" w:cs="Arial"/>
                <w:sz w:val="22"/>
                <w:szCs w:val="22"/>
                <w:lang w:eastAsia="lt-LT"/>
              </w:rPr>
              <w:t xml:space="preserve"> </w:t>
            </w:r>
          </w:p>
        </w:tc>
        <w:tc>
          <w:tcPr>
            <w:tcW w:w="2330" w:type="dxa"/>
          </w:tcPr>
          <w:p w14:paraId="281CEF61" w14:textId="77777777" w:rsidR="00CA7C84" w:rsidRPr="00450DCA" w:rsidRDefault="00CA7C84" w:rsidP="00CA7C84">
            <w:pPr>
              <w:tabs>
                <w:tab w:val="center" w:pos="4819"/>
                <w:tab w:val="right" w:pos="9638"/>
              </w:tabs>
              <w:jc w:val="both"/>
              <w:rPr>
                <w:rFonts w:ascii="Arial" w:eastAsia="Times New Roman" w:hAnsi="Arial" w:cs="Arial"/>
                <w:sz w:val="22"/>
                <w:szCs w:val="22"/>
                <w:lang w:eastAsia="lt-LT"/>
              </w:rPr>
            </w:pPr>
          </w:p>
        </w:tc>
        <w:tc>
          <w:tcPr>
            <w:tcW w:w="2126" w:type="dxa"/>
          </w:tcPr>
          <w:p w14:paraId="267EDEDD" w14:textId="77777777" w:rsidR="00CA7C84" w:rsidRPr="00450DCA" w:rsidRDefault="00CA7C84" w:rsidP="00CA7C84">
            <w:pPr>
              <w:jc w:val="both"/>
              <w:rPr>
                <w:rFonts w:ascii="Arial" w:eastAsia="Times New Roman" w:hAnsi="Arial" w:cs="Arial"/>
                <w:sz w:val="22"/>
                <w:szCs w:val="22"/>
                <w:lang w:eastAsia="lt-LT"/>
              </w:rPr>
            </w:pPr>
          </w:p>
        </w:tc>
        <w:tc>
          <w:tcPr>
            <w:tcW w:w="2126" w:type="dxa"/>
          </w:tcPr>
          <w:p w14:paraId="79182896" w14:textId="4A3676F8" w:rsidR="00CA7C84" w:rsidRPr="00450DCA" w:rsidRDefault="00CA7C84" w:rsidP="00CA7C84">
            <w:pPr>
              <w:jc w:val="both"/>
              <w:rPr>
                <w:rFonts w:ascii="Arial" w:eastAsia="Times New Roman" w:hAnsi="Arial" w:cs="Arial"/>
                <w:sz w:val="22"/>
                <w:szCs w:val="22"/>
                <w:lang w:eastAsia="lt-LT"/>
              </w:rPr>
            </w:pPr>
          </w:p>
        </w:tc>
        <w:tc>
          <w:tcPr>
            <w:tcW w:w="1063" w:type="dxa"/>
          </w:tcPr>
          <w:p w14:paraId="367C56D5" w14:textId="66D7CA94" w:rsidR="00CA7C84" w:rsidRPr="005901B1" w:rsidRDefault="00CA7C84" w:rsidP="00CA7C84">
            <w:pPr>
              <w:jc w:val="both"/>
              <w:rPr>
                <w:rFonts w:ascii="Arial" w:eastAsia="Times New Roman" w:hAnsi="Arial" w:cs="Arial"/>
                <w:sz w:val="22"/>
                <w:szCs w:val="22"/>
                <w:lang w:eastAsia="lt-LT"/>
              </w:rPr>
            </w:pPr>
            <w:r w:rsidRPr="005901B1">
              <w:rPr>
                <w:rFonts w:ascii="Segoe UI Symbol" w:hAnsi="Segoe UI Symbol" w:cs="Segoe UI Symbol"/>
                <w:sz w:val="22"/>
                <w:szCs w:val="22"/>
              </w:rPr>
              <w:t>☐</w:t>
            </w:r>
            <w:r w:rsidRPr="005901B1">
              <w:rPr>
                <w:rFonts w:ascii="Arial" w:hAnsi="Arial" w:cs="Arial"/>
                <w:sz w:val="22"/>
                <w:szCs w:val="22"/>
              </w:rPr>
              <w:t xml:space="preserve"> Taip</w:t>
            </w:r>
          </w:p>
        </w:tc>
        <w:tc>
          <w:tcPr>
            <w:tcW w:w="1063" w:type="dxa"/>
          </w:tcPr>
          <w:p w14:paraId="23073603" w14:textId="7F836E66" w:rsidR="00CA7C84" w:rsidRPr="005901B1" w:rsidRDefault="00CA7C84" w:rsidP="00CA7C84">
            <w:pPr>
              <w:jc w:val="both"/>
              <w:rPr>
                <w:rFonts w:ascii="Arial" w:eastAsia="Times New Roman" w:hAnsi="Arial" w:cs="Arial"/>
                <w:sz w:val="22"/>
                <w:szCs w:val="22"/>
                <w:lang w:eastAsia="lt-LT"/>
              </w:rPr>
            </w:pPr>
            <w:r w:rsidRPr="005901B1">
              <w:rPr>
                <w:rFonts w:ascii="Segoe UI Symbol" w:hAnsi="Segoe UI Symbol" w:cs="Segoe UI Symbol"/>
                <w:sz w:val="22"/>
                <w:szCs w:val="22"/>
              </w:rPr>
              <w:t>☐</w:t>
            </w:r>
            <w:r w:rsidRPr="005901B1">
              <w:rPr>
                <w:rFonts w:ascii="Arial" w:hAnsi="Arial" w:cs="Arial"/>
                <w:sz w:val="22"/>
                <w:szCs w:val="22"/>
              </w:rPr>
              <w:t xml:space="preserve"> Ne</w:t>
            </w:r>
          </w:p>
        </w:tc>
      </w:tr>
    </w:tbl>
    <w:p w14:paraId="7D2D5267" w14:textId="439C381B" w:rsidR="00753A39" w:rsidRPr="00450DCA" w:rsidRDefault="00753A39" w:rsidP="00753A39">
      <w:pPr>
        <w:spacing w:line="276" w:lineRule="auto"/>
        <w:ind w:firstLine="709"/>
        <w:jc w:val="both"/>
        <w:rPr>
          <w:rFonts w:ascii="Arial" w:eastAsia="Times New Roman" w:hAnsi="Arial" w:cs="Arial"/>
          <w:spacing w:val="-4"/>
          <w:sz w:val="22"/>
          <w:szCs w:val="22"/>
          <w:lang w:eastAsia="lt-LT"/>
        </w:rPr>
      </w:pPr>
    </w:p>
    <w:p w14:paraId="5B214F68" w14:textId="5C05020D" w:rsidR="00235609" w:rsidRPr="00450DCA" w:rsidRDefault="00235609" w:rsidP="00C800DF">
      <w:pPr>
        <w:jc w:val="both"/>
        <w:rPr>
          <w:rFonts w:ascii="Arial" w:eastAsia="Times New Roman" w:hAnsi="Arial" w:cs="Arial"/>
          <w:i/>
          <w:iCs/>
          <w:spacing w:val="-4"/>
          <w:sz w:val="22"/>
          <w:szCs w:val="22"/>
          <w:lang w:eastAsia="lt-LT"/>
        </w:rPr>
      </w:pPr>
      <w:r w:rsidRPr="00450DCA">
        <w:rPr>
          <w:rFonts w:ascii="Arial" w:eastAsia="Times New Roman" w:hAnsi="Arial" w:cs="Arial"/>
          <w:spacing w:val="-4"/>
          <w:sz w:val="22"/>
          <w:szCs w:val="22"/>
          <w:lang w:eastAsia="lt-LT"/>
        </w:rPr>
        <w:t>3</w:t>
      </w:r>
      <w:r w:rsidR="00A93FBC">
        <w:rPr>
          <w:rFonts w:ascii="Arial" w:eastAsia="Times New Roman" w:hAnsi="Arial" w:cs="Arial"/>
          <w:spacing w:val="-4"/>
          <w:sz w:val="22"/>
          <w:szCs w:val="22"/>
          <w:lang w:eastAsia="lt-LT"/>
        </w:rPr>
        <w:t>.2</w:t>
      </w:r>
      <w:r w:rsidRPr="00450DCA">
        <w:rPr>
          <w:rFonts w:ascii="Arial" w:eastAsia="Times New Roman" w:hAnsi="Arial" w:cs="Arial"/>
          <w:spacing w:val="-4"/>
          <w:sz w:val="22"/>
          <w:szCs w:val="22"/>
          <w:lang w:eastAsia="lt-LT"/>
        </w:rPr>
        <w:t xml:space="preserve"> Informacija apie </w:t>
      </w:r>
      <w:proofErr w:type="spellStart"/>
      <w:r w:rsidRPr="00450DCA">
        <w:rPr>
          <w:rFonts w:ascii="Arial" w:eastAsia="Times New Roman" w:hAnsi="Arial" w:cs="Arial"/>
          <w:spacing w:val="-4"/>
          <w:sz w:val="22"/>
          <w:szCs w:val="22"/>
          <w:lang w:eastAsia="lt-LT"/>
        </w:rPr>
        <w:t>kvazisubtiekėjus</w:t>
      </w:r>
      <w:proofErr w:type="spellEnd"/>
      <w:r w:rsidRPr="00450DCA">
        <w:rPr>
          <w:rFonts w:ascii="Arial" w:eastAsia="Times New Roman" w:hAnsi="Arial" w:cs="Arial"/>
          <w:spacing w:val="-4"/>
          <w:sz w:val="22"/>
          <w:szCs w:val="22"/>
          <w:lang w:eastAsia="lt-LT"/>
        </w:rPr>
        <w:t xml:space="preserve"> </w:t>
      </w:r>
      <w:r w:rsidR="0082601A" w:rsidRPr="00450DCA">
        <w:rPr>
          <w:rFonts w:ascii="Arial" w:hAnsi="Arial" w:cs="Arial"/>
          <w:sz w:val="22"/>
          <w:szCs w:val="22"/>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0082601A" w:rsidRPr="00450DCA">
        <w:rPr>
          <w:rFonts w:ascii="Arial" w:hAnsi="Arial" w:cs="Arial"/>
          <w:i/>
          <w:iCs/>
          <w:sz w:val="22"/>
          <w:szCs w:val="22"/>
        </w:rPr>
        <w:t>(pildoma, jei tiekėjas juos ketina pasitelkti).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4"/>
        <w:gridCol w:w="3150"/>
        <w:gridCol w:w="3191"/>
        <w:gridCol w:w="2723"/>
      </w:tblGrid>
      <w:tr w:rsidR="00D652C9" w:rsidRPr="00450DCA" w14:paraId="7777F6AC" w14:textId="1E80BB6B" w:rsidTr="0091713A">
        <w:trPr>
          <w:trHeight w:val="509"/>
        </w:trPr>
        <w:tc>
          <w:tcPr>
            <w:tcW w:w="293" w:type="pct"/>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450DCA" w:rsidRDefault="00D652C9" w:rsidP="006147F6">
            <w:pPr>
              <w:jc w:val="both"/>
              <w:rPr>
                <w:rFonts w:ascii="Arial" w:hAnsi="Arial" w:cs="Arial"/>
                <w:b/>
                <w:bCs/>
                <w:iCs/>
                <w:sz w:val="22"/>
                <w:szCs w:val="22"/>
                <w:lang w:eastAsia="lt-LT"/>
              </w:rPr>
            </w:pPr>
            <w:r w:rsidRPr="00450DCA">
              <w:rPr>
                <w:rFonts w:ascii="Arial" w:hAnsi="Arial" w:cs="Arial"/>
                <w:b/>
                <w:bCs/>
                <w:iCs/>
                <w:sz w:val="22"/>
                <w:szCs w:val="22"/>
                <w:lang w:eastAsia="lt-LT"/>
              </w:rPr>
              <w:t>Eil.</w:t>
            </w:r>
          </w:p>
          <w:p w14:paraId="6F9D776E" w14:textId="77777777" w:rsidR="00D652C9" w:rsidRPr="00450DCA" w:rsidRDefault="00D652C9" w:rsidP="006147F6">
            <w:pPr>
              <w:spacing w:after="200" w:line="276" w:lineRule="auto"/>
              <w:jc w:val="both"/>
              <w:rPr>
                <w:rFonts w:ascii="Arial" w:eastAsia="Times New Roman" w:hAnsi="Arial" w:cs="Arial"/>
                <w:b/>
                <w:sz w:val="22"/>
                <w:szCs w:val="22"/>
                <w:lang w:eastAsia="lt-LT"/>
              </w:rPr>
            </w:pPr>
            <w:r w:rsidRPr="00450DCA">
              <w:rPr>
                <w:rFonts w:ascii="Arial" w:eastAsia="Times New Roman" w:hAnsi="Arial" w:cs="Arial"/>
                <w:b/>
                <w:bCs/>
                <w:iCs/>
                <w:sz w:val="22"/>
                <w:szCs w:val="22"/>
                <w:lang w:eastAsia="lt-LT"/>
              </w:rPr>
              <w:t>Nr.</w:t>
            </w:r>
          </w:p>
        </w:tc>
        <w:tc>
          <w:tcPr>
            <w:tcW w:w="1636" w:type="pct"/>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7899E1F2" w:rsidR="00D652C9" w:rsidRPr="00450DCA" w:rsidRDefault="00D652C9" w:rsidP="006147F6">
            <w:pPr>
              <w:spacing w:after="200" w:line="276" w:lineRule="auto"/>
              <w:jc w:val="center"/>
              <w:rPr>
                <w:rFonts w:ascii="Arial" w:eastAsia="Times New Roman" w:hAnsi="Arial" w:cs="Arial"/>
                <w:b/>
                <w:sz w:val="22"/>
                <w:szCs w:val="22"/>
                <w:lang w:eastAsia="lt-LT"/>
              </w:rPr>
            </w:pPr>
            <w:r w:rsidRPr="00450DCA">
              <w:rPr>
                <w:rFonts w:ascii="Arial" w:hAnsi="Arial" w:cs="Arial"/>
                <w:b/>
                <w:bCs/>
                <w:sz w:val="22"/>
                <w:szCs w:val="22"/>
                <w:lang w:eastAsia="lt-LT"/>
              </w:rPr>
              <w:t>Tiekėjo siūlomų specialistų vardas, pavardė</w:t>
            </w:r>
            <w:r w:rsidRPr="00450DCA">
              <w:rPr>
                <w:rFonts w:ascii="Arial" w:eastAsia="Times New Roman" w:hAnsi="Arial" w:cs="Arial"/>
                <w:b/>
                <w:sz w:val="22"/>
                <w:szCs w:val="22"/>
                <w:lang w:eastAsia="lt-LT"/>
              </w:rPr>
              <w:t xml:space="preserve"> </w:t>
            </w:r>
          </w:p>
        </w:tc>
        <w:tc>
          <w:tcPr>
            <w:tcW w:w="1657" w:type="pct"/>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450DCA" w:rsidRDefault="00D652C9" w:rsidP="00D652C9">
            <w:pPr>
              <w:tabs>
                <w:tab w:val="num" w:pos="3065"/>
              </w:tabs>
              <w:jc w:val="center"/>
              <w:rPr>
                <w:rFonts w:ascii="Arial" w:hAnsi="Arial" w:cs="Arial"/>
                <w:b/>
                <w:bCs/>
                <w:sz w:val="22"/>
                <w:szCs w:val="22"/>
                <w:lang w:eastAsia="lt-LT"/>
              </w:rPr>
            </w:pPr>
            <w:r w:rsidRPr="00450DCA">
              <w:rPr>
                <w:rFonts w:ascii="Arial" w:hAnsi="Arial" w:cs="Arial"/>
                <w:b/>
                <w:bCs/>
                <w:sz w:val="22"/>
                <w:szCs w:val="22"/>
                <w:lang w:eastAsia="lt-LT"/>
              </w:rPr>
              <w:t xml:space="preserve">Specialistas siūlomas pareigoms </w:t>
            </w:r>
          </w:p>
          <w:p w14:paraId="7D2B0BFD" w14:textId="5E3AE890" w:rsidR="00D652C9" w:rsidRPr="00450DCA" w:rsidRDefault="00D652C9" w:rsidP="00D652C9">
            <w:pPr>
              <w:suppressAutoHyphens/>
              <w:spacing w:after="200" w:line="276" w:lineRule="auto"/>
              <w:jc w:val="center"/>
              <w:rPr>
                <w:rFonts w:ascii="Arial" w:eastAsia="Times New Roman" w:hAnsi="Arial" w:cs="Arial"/>
                <w:b/>
                <w:sz w:val="22"/>
                <w:szCs w:val="22"/>
                <w:lang w:eastAsia="lt-LT"/>
              </w:rPr>
            </w:pPr>
            <w:r w:rsidRPr="00450DCA">
              <w:rPr>
                <w:rFonts w:ascii="Arial" w:hAnsi="Arial" w:cs="Arial"/>
                <w:b/>
                <w:bCs/>
                <w:sz w:val="22"/>
                <w:szCs w:val="22"/>
                <w:lang w:eastAsia="lt-LT"/>
              </w:rPr>
              <w:t>(pareigų pavadinimas turi atitikti kvalifikacijos reikalavimuose nurodytas pareigas)</w:t>
            </w:r>
          </w:p>
        </w:tc>
        <w:tc>
          <w:tcPr>
            <w:tcW w:w="1415" w:type="pct"/>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450DCA" w:rsidRDefault="00D652C9" w:rsidP="00D652C9">
            <w:pPr>
              <w:tabs>
                <w:tab w:val="num" w:pos="3065"/>
              </w:tabs>
              <w:jc w:val="center"/>
              <w:rPr>
                <w:rFonts w:ascii="Arial" w:hAnsi="Arial" w:cs="Arial"/>
                <w:b/>
                <w:bCs/>
                <w:sz w:val="22"/>
                <w:szCs w:val="22"/>
                <w:lang w:eastAsia="lt-LT"/>
              </w:rPr>
            </w:pPr>
            <w:r w:rsidRPr="00450DCA">
              <w:rPr>
                <w:rFonts w:ascii="Arial" w:hAnsi="Arial" w:cs="Arial"/>
                <w:b/>
                <w:bCs/>
                <w:sz w:val="22"/>
                <w:szCs w:val="22"/>
                <w:lang w:eastAsia="lt-LT"/>
              </w:rPr>
              <w:t xml:space="preserve">Teisinis santykis su tiekėju </w:t>
            </w:r>
            <w:r w:rsidRPr="00450DCA">
              <w:rPr>
                <w:rFonts w:ascii="Arial" w:hAnsi="Arial" w:cs="Arial"/>
                <w:sz w:val="22"/>
                <w:szCs w:val="22"/>
                <w:lang w:eastAsia="lt-LT"/>
              </w:rPr>
              <w:t>(</w:t>
            </w:r>
            <w:r w:rsidRPr="00450DCA">
              <w:rPr>
                <w:rFonts w:ascii="Arial" w:hAnsi="Arial" w:cs="Arial"/>
                <w:i/>
                <w:iCs/>
                <w:sz w:val="22"/>
                <w:szCs w:val="22"/>
                <w:lang w:eastAsia="lt-LT"/>
              </w:rPr>
              <w:t>ketinama įdarbinti</w:t>
            </w:r>
            <w:r w:rsidRPr="00450DCA">
              <w:rPr>
                <w:rFonts w:ascii="Arial" w:hAnsi="Arial" w:cs="Arial"/>
                <w:sz w:val="22"/>
                <w:szCs w:val="22"/>
                <w:lang w:eastAsia="lt-LT"/>
              </w:rPr>
              <w:t>)</w:t>
            </w:r>
          </w:p>
        </w:tc>
      </w:tr>
      <w:tr w:rsidR="00D652C9" w:rsidRPr="00450DCA" w14:paraId="7022FA0D" w14:textId="3ADF03A4" w:rsidTr="0091713A">
        <w:tblPrEx>
          <w:tblCellMar>
            <w:left w:w="108" w:type="dxa"/>
            <w:right w:w="108" w:type="dxa"/>
          </w:tblCellMar>
          <w:tblLook w:val="0000" w:firstRow="0" w:lastRow="0" w:firstColumn="0" w:lastColumn="0" w:noHBand="0" w:noVBand="0"/>
        </w:tblPrEx>
        <w:tc>
          <w:tcPr>
            <w:tcW w:w="293" w:type="pct"/>
          </w:tcPr>
          <w:p w14:paraId="503F17CC" w14:textId="77777777" w:rsidR="00D652C9" w:rsidRPr="00450DCA" w:rsidRDefault="00D652C9" w:rsidP="006147F6">
            <w:pPr>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1.</w:t>
            </w:r>
          </w:p>
        </w:tc>
        <w:tc>
          <w:tcPr>
            <w:tcW w:w="1636" w:type="pct"/>
          </w:tcPr>
          <w:p w14:paraId="1F80DBEE" w14:textId="77777777" w:rsidR="00D652C9" w:rsidRPr="00450DCA" w:rsidRDefault="00D652C9" w:rsidP="006147F6">
            <w:pPr>
              <w:jc w:val="both"/>
              <w:rPr>
                <w:rFonts w:ascii="Arial" w:eastAsia="Times New Roman" w:hAnsi="Arial" w:cs="Arial"/>
                <w:sz w:val="22"/>
                <w:szCs w:val="22"/>
                <w:lang w:eastAsia="lt-LT"/>
              </w:rPr>
            </w:pPr>
          </w:p>
        </w:tc>
        <w:tc>
          <w:tcPr>
            <w:tcW w:w="1657" w:type="pct"/>
          </w:tcPr>
          <w:p w14:paraId="2D8205BD" w14:textId="77777777" w:rsidR="00D652C9" w:rsidRPr="00450DCA" w:rsidRDefault="00D652C9" w:rsidP="006147F6">
            <w:pPr>
              <w:jc w:val="both"/>
              <w:rPr>
                <w:rFonts w:ascii="Arial" w:eastAsia="Times New Roman" w:hAnsi="Arial" w:cs="Arial"/>
                <w:sz w:val="22"/>
                <w:szCs w:val="22"/>
                <w:lang w:eastAsia="lt-LT"/>
              </w:rPr>
            </w:pPr>
          </w:p>
        </w:tc>
        <w:tc>
          <w:tcPr>
            <w:tcW w:w="1415" w:type="pct"/>
          </w:tcPr>
          <w:p w14:paraId="189B8BEA" w14:textId="3E98F0CC" w:rsidR="00D652C9" w:rsidRPr="00450DCA" w:rsidRDefault="00D652C9" w:rsidP="006147F6">
            <w:pPr>
              <w:jc w:val="both"/>
              <w:rPr>
                <w:rFonts w:ascii="Arial" w:eastAsia="Times New Roman" w:hAnsi="Arial" w:cs="Arial"/>
                <w:sz w:val="22"/>
                <w:szCs w:val="22"/>
                <w:lang w:eastAsia="lt-LT"/>
              </w:rPr>
            </w:pPr>
            <w:r w:rsidRPr="00450DCA">
              <w:rPr>
                <w:rFonts w:ascii="Arial" w:eastAsia="Times New Roman" w:hAnsi="Arial" w:cs="Arial"/>
                <w:sz w:val="22"/>
                <w:szCs w:val="22"/>
                <w:lang w:eastAsia="lt-LT"/>
              </w:rPr>
              <w:t>Planuojamas įdarbinti, laimėjus konkretų pirkimą</w:t>
            </w:r>
          </w:p>
        </w:tc>
      </w:tr>
      <w:tr w:rsidR="00D652C9" w:rsidRPr="00450DCA" w14:paraId="7FFD1138" w14:textId="2253419D" w:rsidTr="0091713A">
        <w:tblPrEx>
          <w:tblCellMar>
            <w:left w:w="108" w:type="dxa"/>
            <w:right w:w="108" w:type="dxa"/>
          </w:tblCellMar>
          <w:tblLook w:val="0000" w:firstRow="0" w:lastRow="0" w:firstColumn="0" w:lastColumn="0" w:noHBand="0" w:noVBand="0"/>
        </w:tblPrEx>
        <w:tc>
          <w:tcPr>
            <w:tcW w:w="293" w:type="pct"/>
          </w:tcPr>
          <w:p w14:paraId="08DFAF20" w14:textId="77777777" w:rsidR="00D652C9" w:rsidRPr="00450DCA" w:rsidRDefault="00D652C9" w:rsidP="006147F6">
            <w:pPr>
              <w:jc w:val="both"/>
              <w:rPr>
                <w:rFonts w:ascii="Arial" w:eastAsia="Times New Roman" w:hAnsi="Arial" w:cs="Arial"/>
                <w:sz w:val="22"/>
                <w:szCs w:val="22"/>
                <w:lang w:eastAsia="lt-LT"/>
              </w:rPr>
            </w:pPr>
            <w:r w:rsidRPr="00450DCA">
              <w:rPr>
                <w:rFonts w:ascii="Arial" w:eastAsia="Times New Roman" w:hAnsi="Arial" w:cs="Arial"/>
                <w:color w:val="00B050"/>
                <w:sz w:val="22"/>
                <w:szCs w:val="22"/>
                <w:lang w:eastAsia="lt-LT"/>
              </w:rPr>
              <w:t>...</w:t>
            </w:r>
          </w:p>
        </w:tc>
        <w:tc>
          <w:tcPr>
            <w:tcW w:w="1636" w:type="pct"/>
          </w:tcPr>
          <w:p w14:paraId="084E0F68" w14:textId="77777777" w:rsidR="00D652C9" w:rsidRPr="00450DCA" w:rsidRDefault="00D652C9" w:rsidP="006147F6">
            <w:pPr>
              <w:tabs>
                <w:tab w:val="center" w:pos="4819"/>
                <w:tab w:val="right" w:pos="9638"/>
              </w:tabs>
              <w:jc w:val="both"/>
              <w:rPr>
                <w:rFonts w:ascii="Arial" w:eastAsia="Times New Roman" w:hAnsi="Arial" w:cs="Arial"/>
                <w:sz w:val="22"/>
                <w:szCs w:val="22"/>
                <w:lang w:eastAsia="lt-LT"/>
              </w:rPr>
            </w:pPr>
          </w:p>
        </w:tc>
        <w:tc>
          <w:tcPr>
            <w:tcW w:w="1657" w:type="pct"/>
          </w:tcPr>
          <w:p w14:paraId="35B1C5C6" w14:textId="77777777" w:rsidR="00D652C9" w:rsidRPr="00450DCA" w:rsidRDefault="00D652C9" w:rsidP="006147F6">
            <w:pPr>
              <w:jc w:val="both"/>
              <w:rPr>
                <w:rFonts w:ascii="Arial" w:eastAsia="Times New Roman" w:hAnsi="Arial" w:cs="Arial"/>
                <w:sz w:val="22"/>
                <w:szCs w:val="22"/>
                <w:lang w:eastAsia="lt-LT"/>
              </w:rPr>
            </w:pPr>
          </w:p>
        </w:tc>
        <w:tc>
          <w:tcPr>
            <w:tcW w:w="1415" w:type="pct"/>
          </w:tcPr>
          <w:p w14:paraId="6F08E0F3" w14:textId="77777777" w:rsidR="00D652C9" w:rsidRPr="00450DCA" w:rsidRDefault="00D652C9" w:rsidP="006147F6">
            <w:pPr>
              <w:jc w:val="both"/>
              <w:rPr>
                <w:rFonts w:ascii="Arial" w:eastAsia="Times New Roman" w:hAnsi="Arial" w:cs="Arial"/>
                <w:sz w:val="22"/>
                <w:szCs w:val="22"/>
                <w:lang w:eastAsia="lt-LT"/>
              </w:rPr>
            </w:pPr>
          </w:p>
        </w:tc>
      </w:tr>
    </w:tbl>
    <w:p w14:paraId="596B842D" w14:textId="77777777" w:rsidR="0048578A" w:rsidRPr="00450DCA" w:rsidRDefault="0048578A" w:rsidP="00753A39">
      <w:pPr>
        <w:jc w:val="both"/>
        <w:rPr>
          <w:rFonts w:ascii="Arial" w:eastAsia="Times New Roman" w:hAnsi="Arial" w:cs="Arial"/>
          <w:sz w:val="22"/>
          <w:szCs w:val="22"/>
          <w:lang w:eastAsia="lt-LT"/>
        </w:rPr>
      </w:pPr>
    </w:p>
    <w:p w14:paraId="2885D743" w14:textId="07CB7F56" w:rsidR="0048578A" w:rsidRPr="00CE2969" w:rsidRDefault="0048578A">
      <w:pPr>
        <w:numPr>
          <w:ilvl w:val="1"/>
          <w:numId w:val="23"/>
        </w:numPr>
        <w:ind w:left="426" w:hanging="426"/>
        <w:jc w:val="both"/>
        <w:rPr>
          <w:rFonts w:ascii="Arial" w:hAnsi="Arial" w:cs="Arial"/>
          <w:sz w:val="22"/>
          <w:szCs w:val="22"/>
        </w:rPr>
      </w:pPr>
      <w:r w:rsidRPr="00CE2969">
        <w:rPr>
          <w:rFonts w:ascii="Arial" w:hAnsi="Arial" w:cs="Arial"/>
          <w:sz w:val="22"/>
          <w:szCs w:val="22"/>
        </w:rPr>
        <w:t>Subtiekėjai, kurie</w:t>
      </w:r>
      <w:r w:rsidRPr="00CE2969">
        <w:rPr>
          <w:rFonts w:ascii="Arial" w:hAnsi="Arial" w:cs="Arial"/>
          <w:iCs/>
          <w:sz w:val="22"/>
          <w:szCs w:val="22"/>
        </w:rPr>
        <w:t xml:space="preserve"> </w:t>
      </w:r>
      <w:r w:rsidRPr="00CE2969">
        <w:rPr>
          <w:rFonts w:ascii="Arial" w:hAnsi="Arial" w:cs="Arial"/>
          <w:sz w:val="22"/>
          <w:szCs w:val="22"/>
        </w:rPr>
        <w:t xml:space="preserve">bus pasitelkiami </w:t>
      </w:r>
      <w:r w:rsidRPr="00CE2969">
        <w:rPr>
          <w:rFonts w:ascii="Arial" w:hAnsi="Arial" w:cs="Arial"/>
          <w:iCs/>
          <w:sz w:val="22"/>
          <w:szCs w:val="22"/>
        </w:rPr>
        <w:t>Sutarties vykdymui</w:t>
      </w:r>
      <w:r w:rsidRPr="00CE2969">
        <w:rPr>
          <w:rFonts w:ascii="Arial" w:hAnsi="Arial" w:cs="Arial"/>
          <w:sz w:val="22"/>
          <w:szCs w:val="22"/>
        </w:rPr>
        <w:t xml:space="preserve">: </w:t>
      </w:r>
    </w:p>
    <w:tbl>
      <w:tblPr>
        <w:tblStyle w:val="TableGrid"/>
        <w:tblW w:w="0" w:type="auto"/>
        <w:tblLook w:val="04A0" w:firstRow="1" w:lastRow="0" w:firstColumn="1" w:lastColumn="0" w:noHBand="0" w:noVBand="1"/>
      </w:tblPr>
      <w:tblGrid>
        <w:gridCol w:w="541"/>
        <w:gridCol w:w="2828"/>
        <w:gridCol w:w="2815"/>
        <w:gridCol w:w="3444"/>
      </w:tblGrid>
      <w:tr w:rsidR="0048578A" w:rsidRPr="00450DCA" w14:paraId="3DAB0C55" w14:textId="77777777" w:rsidTr="0048578A">
        <w:trPr>
          <w:trHeight w:val="646"/>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319FF4D7" w14:textId="77777777" w:rsidR="0048578A" w:rsidRPr="00450DCA" w:rsidRDefault="0048578A">
            <w:pPr>
              <w:jc w:val="center"/>
              <w:rPr>
                <w:rFonts w:ascii="Arial" w:hAnsi="Arial" w:cs="Arial"/>
                <w:b/>
                <w:sz w:val="22"/>
                <w:szCs w:val="22"/>
                <w:lang w:eastAsia="lt-LT"/>
              </w:rPr>
            </w:pPr>
            <w:r w:rsidRPr="00450DCA">
              <w:rPr>
                <w:rFonts w:ascii="Arial" w:hAnsi="Arial" w:cs="Arial"/>
                <w:b/>
                <w:sz w:val="22"/>
                <w:szCs w:val="22"/>
                <w:lang w:eastAsia="lt-LT"/>
              </w:rPr>
              <w:t>Eil. Nr.</w:t>
            </w:r>
          </w:p>
        </w:tc>
        <w:tc>
          <w:tcPr>
            <w:tcW w:w="2828" w:type="dxa"/>
            <w:tcBorders>
              <w:top w:val="single" w:sz="4" w:space="0" w:color="000000"/>
              <w:left w:val="single" w:sz="4" w:space="0" w:color="000000"/>
              <w:bottom w:val="single" w:sz="4" w:space="0" w:color="000000"/>
              <w:right w:val="single" w:sz="4" w:space="0" w:color="000000"/>
            </w:tcBorders>
            <w:vAlign w:val="center"/>
            <w:hideMark/>
          </w:tcPr>
          <w:p w14:paraId="6080AB3A" w14:textId="77777777" w:rsidR="0048578A" w:rsidRPr="00450DCA" w:rsidRDefault="0048578A">
            <w:pPr>
              <w:jc w:val="center"/>
              <w:rPr>
                <w:rFonts w:ascii="Arial" w:hAnsi="Arial" w:cs="Arial"/>
                <w:b/>
                <w:sz w:val="22"/>
                <w:szCs w:val="22"/>
                <w:lang w:eastAsia="lt-LT"/>
              </w:rPr>
            </w:pPr>
            <w:r w:rsidRPr="00450DCA">
              <w:rPr>
                <w:rFonts w:ascii="Arial" w:hAnsi="Arial" w:cs="Arial"/>
                <w:b/>
                <w:sz w:val="22"/>
                <w:szCs w:val="22"/>
                <w:lang w:eastAsia="lt-LT"/>
              </w:rPr>
              <w:t>Subtiekėjo pavadinimas</w:t>
            </w:r>
            <w:r w:rsidRPr="00450DCA">
              <w:rPr>
                <w:rStyle w:val="FootnoteReference"/>
                <w:rFonts w:ascii="Arial" w:hAnsi="Arial" w:cs="Arial"/>
                <w:b/>
                <w:sz w:val="22"/>
                <w:szCs w:val="22"/>
                <w:lang w:eastAsia="lt-LT"/>
              </w:rPr>
              <w:footnoteReference w:id="7"/>
            </w:r>
          </w:p>
        </w:tc>
        <w:tc>
          <w:tcPr>
            <w:tcW w:w="2815" w:type="dxa"/>
            <w:tcBorders>
              <w:top w:val="single" w:sz="4" w:space="0" w:color="000000"/>
              <w:left w:val="single" w:sz="4" w:space="0" w:color="000000"/>
              <w:bottom w:val="single" w:sz="4" w:space="0" w:color="000000"/>
              <w:right w:val="single" w:sz="4" w:space="0" w:color="000000"/>
            </w:tcBorders>
            <w:hideMark/>
          </w:tcPr>
          <w:p w14:paraId="4335C914" w14:textId="77777777" w:rsidR="0048578A" w:rsidRPr="00450DCA" w:rsidRDefault="0048578A">
            <w:pPr>
              <w:jc w:val="center"/>
              <w:rPr>
                <w:rFonts w:ascii="Arial" w:hAnsi="Arial" w:cs="Arial"/>
                <w:b/>
                <w:sz w:val="22"/>
                <w:szCs w:val="22"/>
                <w:lang w:eastAsia="lt-LT"/>
              </w:rPr>
            </w:pPr>
            <w:r w:rsidRPr="00450DCA">
              <w:rPr>
                <w:rFonts w:ascii="Arial" w:hAnsi="Arial" w:cs="Arial"/>
                <w:b/>
                <w:sz w:val="22"/>
                <w:szCs w:val="22"/>
                <w:lang w:eastAsia="lt-LT"/>
              </w:rPr>
              <w:t>Pirkimo objekto dalis kuriai pasitelkiami Subrangovai</w:t>
            </w:r>
          </w:p>
        </w:tc>
        <w:tc>
          <w:tcPr>
            <w:tcW w:w="3444" w:type="dxa"/>
            <w:tcBorders>
              <w:top w:val="single" w:sz="4" w:space="0" w:color="000000"/>
              <w:left w:val="single" w:sz="4" w:space="0" w:color="000000"/>
              <w:bottom w:val="single" w:sz="4" w:space="0" w:color="000000"/>
              <w:right w:val="single" w:sz="4" w:space="0" w:color="000000"/>
            </w:tcBorders>
            <w:vAlign w:val="center"/>
            <w:hideMark/>
          </w:tcPr>
          <w:p w14:paraId="016FEB85" w14:textId="77777777" w:rsidR="0048578A" w:rsidRPr="00450DCA" w:rsidRDefault="0048578A">
            <w:pPr>
              <w:jc w:val="center"/>
              <w:rPr>
                <w:rFonts w:ascii="Arial" w:hAnsi="Arial" w:cs="Arial"/>
                <w:b/>
                <w:sz w:val="22"/>
                <w:szCs w:val="22"/>
                <w:lang w:eastAsia="lt-LT"/>
              </w:rPr>
            </w:pPr>
            <w:r w:rsidRPr="00450DCA">
              <w:rPr>
                <w:rFonts w:ascii="Arial" w:hAnsi="Arial" w:cs="Arial"/>
                <w:b/>
                <w:sz w:val="22"/>
                <w:szCs w:val="22"/>
                <w:lang w:eastAsia="lt-LT"/>
              </w:rPr>
              <w:t>Subtiekėjui perduodama vykdyti  sutartinių įsipareigojimų dalis, kuriai nekeliami kvalifikacijos reikalavimai</w:t>
            </w:r>
          </w:p>
        </w:tc>
      </w:tr>
      <w:tr w:rsidR="0048578A" w:rsidRPr="00450DCA" w14:paraId="245AF38E" w14:textId="77777777" w:rsidTr="0048578A">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6604E980" w14:textId="77777777" w:rsidR="0048578A" w:rsidRPr="00450DCA" w:rsidRDefault="0048578A">
            <w:pPr>
              <w:jc w:val="center"/>
              <w:rPr>
                <w:rFonts w:ascii="Arial" w:hAnsi="Arial" w:cs="Arial"/>
                <w:sz w:val="22"/>
                <w:szCs w:val="22"/>
                <w:lang w:eastAsia="lt-LT"/>
              </w:rPr>
            </w:pPr>
            <w:r w:rsidRPr="00450DCA">
              <w:rPr>
                <w:rFonts w:ascii="Arial" w:hAnsi="Arial" w:cs="Arial"/>
                <w:sz w:val="22"/>
                <w:szCs w:val="22"/>
                <w:lang w:eastAsia="lt-LT"/>
              </w:rPr>
              <w:t>1.</w:t>
            </w:r>
          </w:p>
        </w:tc>
        <w:tc>
          <w:tcPr>
            <w:tcW w:w="2828" w:type="dxa"/>
            <w:tcBorders>
              <w:top w:val="single" w:sz="4" w:space="0" w:color="000000"/>
              <w:left w:val="single" w:sz="4" w:space="0" w:color="000000"/>
              <w:bottom w:val="single" w:sz="4" w:space="0" w:color="000000"/>
              <w:right w:val="single" w:sz="4" w:space="0" w:color="000000"/>
            </w:tcBorders>
            <w:vAlign w:val="center"/>
          </w:tcPr>
          <w:p w14:paraId="657EC9E2" w14:textId="77777777" w:rsidR="0048578A" w:rsidRPr="00450DCA" w:rsidRDefault="0048578A">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4C13E301" w14:textId="77777777" w:rsidR="0048578A" w:rsidRPr="00450DCA" w:rsidRDefault="0048578A">
            <w:pPr>
              <w:spacing w:before="60" w:after="60"/>
              <w:jc w:val="center"/>
              <w:rPr>
                <w:rFonts w:ascii="Arial" w:hAnsi="Arial" w:cs="Arial"/>
                <w:i/>
                <w:sz w:val="22"/>
                <w:szCs w:val="22"/>
                <w:u w:val="single"/>
                <w:lang w:eastAsia="lt-LT"/>
              </w:rPr>
            </w:pPr>
          </w:p>
        </w:tc>
        <w:tc>
          <w:tcPr>
            <w:tcW w:w="3444" w:type="dxa"/>
            <w:tcBorders>
              <w:top w:val="single" w:sz="4" w:space="0" w:color="000000"/>
              <w:left w:val="single" w:sz="4" w:space="0" w:color="000000"/>
              <w:bottom w:val="single" w:sz="4" w:space="0" w:color="000000"/>
              <w:right w:val="single" w:sz="4" w:space="0" w:color="000000"/>
            </w:tcBorders>
            <w:vAlign w:val="center"/>
            <w:hideMark/>
          </w:tcPr>
          <w:p w14:paraId="31F87987" w14:textId="77777777" w:rsidR="0048578A" w:rsidRPr="00450DCA" w:rsidRDefault="0048578A">
            <w:pPr>
              <w:spacing w:before="60" w:after="60"/>
              <w:jc w:val="center"/>
              <w:rPr>
                <w:rFonts w:ascii="Arial" w:hAnsi="Arial" w:cs="Arial"/>
                <w:sz w:val="22"/>
                <w:szCs w:val="22"/>
                <w:lang w:eastAsia="lt-LT"/>
              </w:rPr>
            </w:pPr>
            <w:r w:rsidRPr="00450DCA">
              <w:rPr>
                <w:rFonts w:ascii="Arial" w:hAnsi="Arial" w:cs="Arial"/>
                <w:i/>
                <w:sz w:val="22"/>
                <w:szCs w:val="22"/>
                <w:u w:val="single"/>
                <w:lang w:eastAsia="lt-LT"/>
              </w:rPr>
              <w:t>Pvz.: p</w:t>
            </w:r>
            <w:r w:rsidRPr="00450DCA">
              <w:rPr>
                <w:rFonts w:ascii="Arial" w:hAnsi="Arial" w:cs="Arial"/>
                <w:i/>
                <w:sz w:val="22"/>
                <w:szCs w:val="22"/>
                <w:lang w:eastAsia="lt-LT"/>
              </w:rPr>
              <w:t>erduodama dalis – ataskaitos parengimas</w:t>
            </w:r>
          </w:p>
        </w:tc>
      </w:tr>
      <w:tr w:rsidR="0048578A" w:rsidRPr="00450DCA" w14:paraId="3378481E" w14:textId="77777777" w:rsidTr="0048578A">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503E5B50" w14:textId="77777777" w:rsidR="0048578A" w:rsidRPr="00450DCA" w:rsidRDefault="0048578A">
            <w:pPr>
              <w:jc w:val="center"/>
              <w:rPr>
                <w:rFonts w:ascii="Arial" w:hAnsi="Arial" w:cs="Arial"/>
                <w:sz w:val="22"/>
                <w:szCs w:val="22"/>
                <w:lang w:eastAsia="lt-LT"/>
              </w:rPr>
            </w:pPr>
            <w:r w:rsidRPr="00450DCA">
              <w:rPr>
                <w:rFonts w:ascii="Arial" w:hAnsi="Arial" w:cs="Arial"/>
                <w:sz w:val="22"/>
                <w:szCs w:val="22"/>
                <w:lang w:eastAsia="lt-LT"/>
              </w:rPr>
              <w:t>2.</w:t>
            </w:r>
          </w:p>
        </w:tc>
        <w:tc>
          <w:tcPr>
            <w:tcW w:w="2828" w:type="dxa"/>
            <w:tcBorders>
              <w:top w:val="single" w:sz="4" w:space="0" w:color="000000"/>
              <w:left w:val="single" w:sz="4" w:space="0" w:color="000000"/>
              <w:bottom w:val="single" w:sz="4" w:space="0" w:color="000000"/>
              <w:right w:val="single" w:sz="4" w:space="0" w:color="000000"/>
            </w:tcBorders>
            <w:vAlign w:val="center"/>
          </w:tcPr>
          <w:p w14:paraId="0341E5E8" w14:textId="77777777" w:rsidR="0048578A" w:rsidRPr="00450DCA" w:rsidRDefault="0048578A">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121DA098" w14:textId="77777777" w:rsidR="0048578A" w:rsidRPr="00450DCA" w:rsidRDefault="0048578A">
            <w:pPr>
              <w:spacing w:before="60" w:after="60"/>
              <w:jc w:val="center"/>
              <w:rPr>
                <w:rFonts w:ascii="Arial" w:hAnsi="Arial" w:cs="Arial"/>
                <w:i/>
                <w:sz w:val="22"/>
                <w:szCs w:val="22"/>
                <w:u w:val="single"/>
                <w:lang w:eastAsia="lt-LT"/>
              </w:rPr>
            </w:pPr>
          </w:p>
        </w:tc>
        <w:tc>
          <w:tcPr>
            <w:tcW w:w="3444" w:type="dxa"/>
            <w:tcBorders>
              <w:top w:val="single" w:sz="4" w:space="0" w:color="000000"/>
              <w:left w:val="single" w:sz="4" w:space="0" w:color="000000"/>
              <w:bottom w:val="single" w:sz="4" w:space="0" w:color="000000"/>
              <w:right w:val="single" w:sz="4" w:space="0" w:color="000000"/>
            </w:tcBorders>
            <w:vAlign w:val="center"/>
            <w:hideMark/>
          </w:tcPr>
          <w:p w14:paraId="15A69A40" w14:textId="77777777" w:rsidR="0048578A" w:rsidRPr="00450DCA" w:rsidRDefault="0048578A">
            <w:pPr>
              <w:spacing w:before="60" w:after="60"/>
              <w:jc w:val="center"/>
              <w:rPr>
                <w:rFonts w:ascii="Arial" w:hAnsi="Arial" w:cs="Arial"/>
                <w:i/>
                <w:sz w:val="22"/>
                <w:szCs w:val="22"/>
                <w:u w:val="single"/>
                <w:lang w:eastAsia="lt-LT"/>
              </w:rPr>
            </w:pPr>
            <w:r w:rsidRPr="00450DCA">
              <w:rPr>
                <w:rFonts w:ascii="Arial" w:hAnsi="Arial" w:cs="Arial"/>
                <w:i/>
                <w:sz w:val="22"/>
                <w:szCs w:val="22"/>
                <w:u w:val="single"/>
                <w:lang w:eastAsia="lt-LT"/>
              </w:rPr>
              <w:t xml:space="preserve">Pvz.: perduodama dalis – </w:t>
            </w:r>
            <w:proofErr w:type="spellStart"/>
            <w:r w:rsidRPr="00450DCA">
              <w:rPr>
                <w:rFonts w:ascii="Arial" w:hAnsi="Arial" w:cs="Arial"/>
                <w:i/>
                <w:sz w:val="22"/>
                <w:szCs w:val="22"/>
                <w:u w:val="single"/>
                <w:lang w:eastAsia="lt-LT"/>
              </w:rPr>
              <w:t>gerbūvio</w:t>
            </w:r>
            <w:proofErr w:type="spellEnd"/>
            <w:r w:rsidRPr="00450DCA">
              <w:rPr>
                <w:rFonts w:ascii="Arial" w:hAnsi="Arial" w:cs="Arial"/>
                <w:i/>
                <w:sz w:val="22"/>
                <w:szCs w:val="22"/>
                <w:u w:val="single"/>
                <w:lang w:eastAsia="lt-LT"/>
              </w:rPr>
              <w:t xml:space="preserve"> sutvarkymas</w:t>
            </w:r>
          </w:p>
        </w:tc>
      </w:tr>
    </w:tbl>
    <w:p w14:paraId="294C6502" w14:textId="7CA51BCA" w:rsidR="00753A39" w:rsidRPr="003959FC" w:rsidRDefault="0048578A" w:rsidP="003959FC">
      <w:pPr>
        <w:spacing w:before="60" w:after="60"/>
        <w:jc w:val="both"/>
        <w:rPr>
          <w:rFonts w:ascii="Arial" w:eastAsia="Times New Roman" w:hAnsi="Arial" w:cs="Arial"/>
          <w:sz w:val="22"/>
          <w:szCs w:val="22"/>
        </w:rPr>
      </w:pPr>
      <w:r w:rsidRPr="00450DCA">
        <w:rPr>
          <w:rFonts w:ascii="Arial" w:hAnsi="Arial" w:cs="Arial"/>
          <w:b/>
          <w:sz w:val="22"/>
          <w:szCs w:val="22"/>
        </w:rPr>
        <w:t>Pastaba:</w:t>
      </w:r>
      <w:r w:rsidRPr="00450DCA">
        <w:rPr>
          <w:rFonts w:ascii="Arial" w:hAnsi="Arial" w:cs="Arial"/>
          <w:sz w:val="22"/>
          <w:szCs w:val="22"/>
        </w:rPr>
        <w:t xml:space="preserve"> Subtiekėjų užpildytų ir pasirašytų EBVPD pateikti nereikalaujama.</w:t>
      </w:r>
    </w:p>
    <w:p w14:paraId="65B5D168" w14:textId="77777777" w:rsidR="009E5A1A" w:rsidRDefault="009E5A1A" w:rsidP="00914BDB">
      <w:pPr>
        <w:spacing w:before="60" w:after="60"/>
        <w:contextualSpacing/>
        <w:rPr>
          <w:rFonts w:ascii="Arial" w:hAnsi="Arial" w:cs="Arial"/>
          <w:b/>
          <w:sz w:val="22"/>
          <w:szCs w:val="22"/>
        </w:rPr>
      </w:pPr>
    </w:p>
    <w:p w14:paraId="4BD49DB6" w14:textId="12DA63AB" w:rsidR="0048578A" w:rsidRPr="009E5A1A" w:rsidRDefault="0048578A">
      <w:pPr>
        <w:numPr>
          <w:ilvl w:val="3"/>
          <w:numId w:val="14"/>
        </w:numPr>
        <w:spacing w:before="60" w:after="60"/>
        <w:ind w:left="1418" w:hanging="284"/>
        <w:contextualSpacing/>
        <w:jc w:val="center"/>
        <w:rPr>
          <w:rFonts w:ascii="Arial" w:hAnsi="Arial" w:cs="Arial"/>
          <w:b/>
          <w:sz w:val="22"/>
          <w:szCs w:val="22"/>
        </w:rPr>
      </w:pPr>
      <w:r w:rsidRPr="009E5A1A">
        <w:rPr>
          <w:rFonts w:ascii="Arial" w:hAnsi="Arial" w:cs="Arial"/>
          <w:b/>
          <w:sz w:val="22"/>
          <w:szCs w:val="22"/>
        </w:rPr>
        <w:t xml:space="preserve">PARAIŠKOS FORMOS PRIEDAI </w:t>
      </w:r>
    </w:p>
    <w:p w14:paraId="36B33AA4" w14:textId="38D4E790" w:rsidR="0048578A" w:rsidRDefault="0048578A">
      <w:pPr>
        <w:numPr>
          <w:ilvl w:val="1"/>
          <w:numId w:val="24"/>
        </w:numPr>
        <w:spacing w:before="60" w:after="60"/>
        <w:contextualSpacing/>
        <w:rPr>
          <w:rFonts w:ascii="Arial" w:hAnsi="Arial" w:cs="Arial"/>
          <w:sz w:val="22"/>
          <w:szCs w:val="22"/>
        </w:rPr>
      </w:pPr>
      <w:r w:rsidRPr="00914BDB">
        <w:rPr>
          <w:rFonts w:ascii="Arial" w:hAnsi="Arial" w:cs="Arial"/>
          <w:sz w:val="22"/>
          <w:szCs w:val="22"/>
        </w:rPr>
        <w:t>Priedas Nr. 1. Tiekėjo rekvizitai ir kita informacija (privaloma užpildyti)</w:t>
      </w:r>
      <w:r w:rsidR="0040466A">
        <w:rPr>
          <w:rFonts w:ascii="Arial" w:hAnsi="Arial" w:cs="Arial"/>
          <w:sz w:val="22"/>
          <w:szCs w:val="22"/>
        </w:rPr>
        <w:t>;</w:t>
      </w:r>
    </w:p>
    <w:p w14:paraId="14DD7228" w14:textId="55C769C7" w:rsidR="0048578A" w:rsidRDefault="0048578A">
      <w:pPr>
        <w:numPr>
          <w:ilvl w:val="1"/>
          <w:numId w:val="24"/>
        </w:numPr>
        <w:spacing w:before="60" w:after="60"/>
        <w:contextualSpacing/>
        <w:rPr>
          <w:rFonts w:ascii="Arial" w:hAnsi="Arial" w:cs="Arial"/>
          <w:sz w:val="22"/>
          <w:szCs w:val="22"/>
        </w:rPr>
      </w:pPr>
      <w:r w:rsidRPr="00914BDB">
        <w:rPr>
          <w:rFonts w:ascii="Arial" w:hAnsi="Arial" w:cs="Arial"/>
          <w:sz w:val="22"/>
          <w:szCs w:val="22"/>
        </w:rPr>
        <w:t xml:space="preserve">Priedas Nr. 2. Tiekėjo ir Ūkio subjektų, kurių pajėgumais remiamasi, užpildyta EBVPD forma (espd.reply.xml arba </w:t>
      </w:r>
      <w:proofErr w:type="spellStart"/>
      <w:r w:rsidRPr="00914BDB">
        <w:rPr>
          <w:rFonts w:ascii="Arial" w:hAnsi="Arial" w:cs="Arial"/>
          <w:sz w:val="22"/>
          <w:szCs w:val="22"/>
        </w:rPr>
        <w:t>pdf</w:t>
      </w:r>
      <w:proofErr w:type="spellEnd"/>
      <w:r w:rsidRPr="00914BDB">
        <w:rPr>
          <w:rFonts w:ascii="Arial" w:hAnsi="Arial" w:cs="Arial"/>
          <w:sz w:val="22"/>
          <w:szCs w:val="22"/>
        </w:rPr>
        <w:t xml:space="preserve"> formatu);</w:t>
      </w:r>
    </w:p>
    <w:p w14:paraId="2EC48F41" w14:textId="28FB9E32" w:rsidR="0040466A" w:rsidRPr="00E904EE" w:rsidRDefault="0040466A" w:rsidP="00523C63">
      <w:pPr>
        <w:numPr>
          <w:ilvl w:val="1"/>
          <w:numId w:val="24"/>
        </w:numPr>
        <w:spacing w:before="60" w:after="60"/>
        <w:contextualSpacing/>
        <w:rPr>
          <w:rFonts w:ascii="Arial" w:hAnsi="Arial" w:cs="Arial"/>
          <w:sz w:val="22"/>
          <w:szCs w:val="22"/>
        </w:rPr>
      </w:pPr>
      <w:r w:rsidRPr="00523C63">
        <w:rPr>
          <w:rFonts w:ascii="Arial" w:hAnsi="Arial" w:cs="Arial"/>
          <w:sz w:val="22"/>
          <w:szCs w:val="22"/>
        </w:rPr>
        <w:t>Priedas Nr. 3</w:t>
      </w:r>
      <w:r w:rsidR="00E904EE">
        <w:rPr>
          <w:rFonts w:ascii="Arial" w:hAnsi="Arial" w:cs="Arial"/>
          <w:sz w:val="22"/>
          <w:szCs w:val="22"/>
        </w:rPr>
        <w:t>.</w:t>
      </w:r>
      <w:r w:rsidRPr="00523C63">
        <w:rPr>
          <w:rFonts w:ascii="Arial" w:hAnsi="Arial" w:cs="Arial"/>
          <w:sz w:val="22"/>
          <w:szCs w:val="22"/>
        </w:rPr>
        <w:t xml:space="preserve"> </w:t>
      </w:r>
      <w:r w:rsidR="001005D5" w:rsidRPr="00523C63">
        <w:rPr>
          <w:rFonts w:ascii="Arial" w:eastAsia="Times New Roman" w:hAnsi="Arial" w:cs="Arial"/>
          <w:sz w:val="21"/>
          <w:szCs w:val="21"/>
          <w:lang w:eastAsia="lt-LT"/>
        </w:rPr>
        <w:t>Deklaracijos forma</w:t>
      </w:r>
      <w:r w:rsidR="00E904EE">
        <w:rPr>
          <w:rFonts w:ascii="Arial" w:eastAsia="Times New Roman" w:hAnsi="Arial" w:cs="Arial"/>
          <w:sz w:val="21"/>
          <w:szCs w:val="21"/>
          <w:lang w:eastAsia="lt-LT"/>
        </w:rPr>
        <w:t>;</w:t>
      </w:r>
    </w:p>
    <w:p w14:paraId="27F5603D" w14:textId="79F10BA2" w:rsidR="0048578A" w:rsidRPr="00914BDB" w:rsidRDefault="0048578A">
      <w:pPr>
        <w:numPr>
          <w:ilvl w:val="1"/>
          <w:numId w:val="24"/>
        </w:numPr>
        <w:spacing w:before="60" w:after="60"/>
        <w:contextualSpacing/>
        <w:rPr>
          <w:rFonts w:ascii="Arial" w:hAnsi="Arial" w:cs="Arial"/>
          <w:sz w:val="22"/>
          <w:szCs w:val="22"/>
        </w:rPr>
      </w:pPr>
      <w:r w:rsidRPr="00914BDB">
        <w:rPr>
          <w:rFonts w:ascii="Arial" w:hAnsi="Arial" w:cs="Arial"/>
          <w:sz w:val="22"/>
          <w:szCs w:val="22"/>
        </w:rPr>
        <w:t xml:space="preserve">Priedas Nr. </w:t>
      </w:r>
      <w:r w:rsidR="004F33EF">
        <w:rPr>
          <w:rFonts w:ascii="Arial" w:hAnsi="Arial" w:cs="Arial"/>
          <w:sz w:val="22"/>
          <w:szCs w:val="22"/>
        </w:rPr>
        <w:t>4</w:t>
      </w:r>
      <w:r w:rsidRPr="00914BDB">
        <w:rPr>
          <w:rFonts w:ascii="Arial" w:hAnsi="Arial" w:cs="Arial"/>
          <w:sz w:val="22"/>
          <w:szCs w:val="22"/>
        </w:rPr>
        <w:t xml:space="preserve">. </w:t>
      </w:r>
      <w:r w:rsidR="00716C89">
        <w:rPr>
          <w:rFonts w:ascii="Arial" w:hAnsi="Arial" w:cs="Arial"/>
          <w:sz w:val="22"/>
          <w:szCs w:val="22"/>
        </w:rPr>
        <w:t>Infor</w:t>
      </w:r>
      <w:r w:rsidR="008F4C25">
        <w:rPr>
          <w:rFonts w:ascii="Arial" w:hAnsi="Arial" w:cs="Arial"/>
          <w:sz w:val="22"/>
          <w:szCs w:val="22"/>
        </w:rPr>
        <w:t>m</w:t>
      </w:r>
      <w:r w:rsidR="00716C89">
        <w:rPr>
          <w:rFonts w:ascii="Arial" w:hAnsi="Arial" w:cs="Arial"/>
          <w:sz w:val="22"/>
          <w:szCs w:val="22"/>
        </w:rPr>
        <w:t>acija apie tiekėjo specia</w:t>
      </w:r>
      <w:r w:rsidR="008F4C25">
        <w:rPr>
          <w:rFonts w:ascii="Arial" w:hAnsi="Arial" w:cs="Arial"/>
          <w:sz w:val="22"/>
          <w:szCs w:val="22"/>
        </w:rPr>
        <w:t>listus</w:t>
      </w:r>
      <w:r w:rsidRPr="00914BDB">
        <w:rPr>
          <w:rFonts w:ascii="Arial" w:hAnsi="Arial" w:cs="Arial"/>
          <w:sz w:val="22"/>
          <w:szCs w:val="22"/>
        </w:rPr>
        <w:t>.</w:t>
      </w:r>
    </w:p>
    <w:p w14:paraId="0A398E5C" w14:textId="5768D98D" w:rsidR="0048578A" w:rsidRPr="00450DCA" w:rsidRDefault="0048578A" w:rsidP="0048578A">
      <w:pPr>
        <w:spacing w:before="60" w:after="60"/>
        <w:jc w:val="both"/>
        <w:rPr>
          <w:rFonts w:ascii="Arial" w:hAnsi="Arial" w:cs="Arial"/>
          <w:sz w:val="22"/>
          <w:szCs w:val="22"/>
        </w:rPr>
      </w:pPr>
    </w:p>
    <w:p w14:paraId="73CDB3C5" w14:textId="1675A11D" w:rsidR="0048578A" w:rsidRPr="00450DCA" w:rsidRDefault="0048578A" w:rsidP="003959FC">
      <w:pPr>
        <w:spacing w:before="60" w:after="60"/>
        <w:rPr>
          <w:rFonts w:ascii="Arial" w:hAnsi="Arial" w:cs="Arial"/>
          <w:sz w:val="22"/>
          <w:szCs w:val="22"/>
        </w:rPr>
      </w:pPr>
      <w:r w:rsidRPr="00450DCA">
        <w:rPr>
          <w:rStyle w:val="FontStyle15"/>
          <w:rFonts w:ascii="Arial" w:hAnsi="Arial" w:cs="Arial"/>
          <w:sz w:val="22"/>
          <w:szCs w:val="22"/>
        </w:rPr>
        <w:t>Pasirašydamas šią Paraišką, tvirtintu visų kartu su Paraiška pateikiamų dokumentų tikrumą.</w:t>
      </w:r>
    </w:p>
    <w:p w14:paraId="357694A3" w14:textId="77777777" w:rsidR="0048578A" w:rsidRPr="00450DCA" w:rsidRDefault="0048578A" w:rsidP="0048578A">
      <w:pPr>
        <w:spacing w:before="60" w:after="60"/>
        <w:jc w:val="center"/>
        <w:rPr>
          <w:rFonts w:ascii="Arial" w:hAnsi="Arial" w:cs="Arial"/>
          <w:sz w:val="22"/>
          <w:szCs w:val="22"/>
        </w:rPr>
      </w:pPr>
      <w:r w:rsidRPr="00450DCA">
        <w:rPr>
          <w:rFonts w:ascii="Arial" w:hAnsi="Arial" w:cs="Arial"/>
          <w:sz w:val="22"/>
          <w:szCs w:val="22"/>
        </w:rPr>
        <w:t>______________________________________________________</w:t>
      </w:r>
    </w:p>
    <w:p w14:paraId="213105A9" w14:textId="77777777" w:rsidR="0048578A" w:rsidRPr="00450DCA" w:rsidRDefault="0048578A" w:rsidP="0048578A">
      <w:pPr>
        <w:spacing w:before="60" w:after="60"/>
        <w:jc w:val="center"/>
        <w:rPr>
          <w:rFonts w:ascii="Arial" w:hAnsi="Arial" w:cs="Arial"/>
          <w:sz w:val="22"/>
          <w:szCs w:val="22"/>
        </w:rPr>
      </w:pPr>
      <w:r w:rsidRPr="00450DCA">
        <w:rPr>
          <w:rFonts w:ascii="Arial" w:hAnsi="Arial" w:cs="Arial"/>
          <w:sz w:val="22"/>
          <w:szCs w:val="22"/>
        </w:rPr>
        <w:t>(Tiekėjo arba jo įgalioto asmens pareigos vardas, pavardė, parašas)</w:t>
      </w:r>
      <w:r w:rsidRPr="00450DCA">
        <w:rPr>
          <w:rStyle w:val="FootnoteReference"/>
          <w:rFonts w:ascii="Arial" w:hAnsi="Arial" w:cs="Arial"/>
          <w:sz w:val="22"/>
          <w:szCs w:val="22"/>
        </w:rPr>
        <w:footnoteReference w:id="8"/>
      </w:r>
    </w:p>
    <w:p w14:paraId="70B2F311" w14:textId="77777777" w:rsidR="0048578A" w:rsidRPr="00450DCA" w:rsidRDefault="0048578A" w:rsidP="0048578A">
      <w:pPr>
        <w:rPr>
          <w:rFonts w:ascii="Arial" w:hAnsi="Arial" w:cs="Arial"/>
          <w:sz w:val="22"/>
          <w:szCs w:val="22"/>
        </w:rPr>
        <w:sectPr w:rsidR="0048578A" w:rsidRPr="00450DCA">
          <w:pgSz w:w="11906" w:h="16838"/>
          <w:pgMar w:top="1409" w:right="567" w:bottom="1134" w:left="1701" w:header="624" w:footer="714" w:gutter="0"/>
          <w:cols w:space="1296"/>
        </w:sectPr>
      </w:pPr>
    </w:p>
    <w:p w14:paraId="3623F215" w14:textId="77777777" w:rsidR="0048578A" w:rsidRPr="00450DCA" w:rsidRDefault="0048578A" w:rsidP="0048578A">
      <w:pPr>
        <w:spacing w:before="60" w:after="60"/>
        <w:jc w:val="right"/>
        <w:rPr>
          <w:rFonts w:ascii="Arial" w:hAnsi="Arial" w:cs="Arial"/>
          <w:sz w:val="22"/>
          <w:szCs w:val="22"/>
        </w:rPr>
      </w:pPr>
      <w:bookmarkStart w:id="64" w:name="_Hlk128386678"/>
      <w:r w:rsidRPr="00450DCA">
        <w:rPr>
          <w:rFonts w:ascii="Arial" w:hAnsi="Arial" w:cs="Arial"/>
          <w:sz w:val="22"/>
          <w:szCs w:val="22"/>
        </w:rPr>
        <w:lastRenderedPageBreak/>
        <w:t xml:space="preserve">Paraiškos formos Priedas Nr. 1 </w:t>
      </w:r>
    </w:p>
    <w:bookmarkEnd w:id="64"/>
    <w:p w14:paraId="1C0AE4D3" w14:textId="77777777" w:rsidR="0048578A" w:rsidRPr="00450DCA" w:rsidRDefault="0048578A" w:rsidP="0048578A">
      <w:pPr>
        <w:spacing w:before="60" w:after="60"/>
        <w:jc w:val="center"/>
        <w:rPr>
          <w:rFonts w:ascii="Arial" w:hAnsi="Arial" w:cs="Arial"/>
          <w:b/>
          <w:sz w:val="22"/>
          <w:szCs w:val="22"/>
        </w:rPr>
      </w:pPr>
      <w:r w:rsidRPr="00450DCA">
        <w:rPr>
          <w:rFonts w:ascii="Arial" w:hAnsi="Arial" w:cs="Arial"/>
          <w:b/>
          <w:sz w:val="22"/>
          <w:szCs w:val="22"/>
        </w:rPr>
        <w:t>TIEKĖJO REKVIZITAI IR KITA INFORMACIJA</w:t>
      </w:r>
    </w:p>
    <w:p w14:paraId="68F93A48" w14:textId="77777777" w:rsidR="0048578A" w:rsidRPr="00450DCA" w:rsidRDefault="0048578A" w:rsidP="0048578A">
      <w:pPr>
        <w:widowControl w:val="0"/>
        <w:tabs>
          <w:tab w:val="left" w:pos="480"/>
        </w:tabs>
        <w:spacing w:before="60" w:after="60"/>
        <w:rPr>
          <w:rFonts w:ascii="Arial" w:hAnsi="Arial" w:cs="Arial"/>
          <w:sz w:val="22"/>
          <w:szCs w:val="22"/>
        </w:rPr>
      </w:pPr>
      <w:r w:rsidRPr="00450DCA">
        <w:rPr>
          <w:rFonts w:ascii="Arial" w:hAnsi="Arial" w:cs="Arial"/>
          <w:sz w:val="22"/>
          <w:szCs w:val="22"/>
        </w:rPr>
        <w:t>Lentelė Nr. 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623"/>
      </w:tblGrid>
      <w:tr w:rsidR="0048578A" w:rsidRPr="00450DCA" w14:paraId="793808C9" w14:textId="77777777" w:rsidTr="0048578A">
        <w:tc>
          <w:tcPr>
            <w:tcW w:w="6232" w:type="dxa"/>
            <w:tcBorders>
              <w:top w:val="single" w:sz="4" w:space="0" w:color="auto"/>
              <w:left w:val="single" w:sz="4" w:space="0" w:color="auto"/>
              <w:bottom w:val="single" w:sz="4" w:space="0" w:color="auto"/>
              <w:right w:val="single" w:sz="4" w:space="0" w:color="auto"/>
            </w:tcBorders>
            <w:hideMark/>
          </w:tcPr>
          <w:p w14:paraId="3C3DCEDF" w14:textId="77777777" w:rsidR="0048578A" w:rsidRPr="00450DCA" w:rsidRDefault="0048578A">
            <w:pPr>
              <w:spacing w:line="276" w:lineRule="auto"/>
              <w:jc w:val="both"/>
              <w:rPr>
                <w:rFonts w:ascii="Arial" w:hAnsi="Arial" w:cs="Arial"/>
                <w:sz w:val="22"/>
                <w:szCs w:val="22"/>
              </w:rPr>
            </w:pPr>
            <w:r w:rsidRPr="00450DCA">
              <w:rPr>
                <w:rFonts w:ascii="Arial" w:hAnsi="Arial" w:cs="Arial"/>
                <w:sz w:val="22"/>
                <w:szCs w:val="22"/>
              </w:rPr>
              <w:t>Tiekėjo pavadinimas / Jungtinei veiklai susivienijusių Tiekėjų pavadinimai</w:t>
            </w:r>
            <w:r w:rsidRPr="00450DCA">
              <w:rPr>
                <w:rStyle w:val="FootnoteReference"/>
                <w:rFonts w:ascii="Arial" w:hAnsi="Arial" w:cs="Arial"/>
                <w:sz w:val="22"/>
                <w:szCs w:val="22"/>
              </w:rPr>
              <w:footnoteReference w:id="9"/>
            </w:r>
          </w:p>
        </w:tc>
        <w:tc>
          <w:tcPr>
            <w:tcW w:w="3623" w:type="dxa"/>
            <w:tcBorders>
              <w:top w:val="single" w:sz="4" w:space="0" w:color="auto"/>
              <w:left w:val="single" w:sz="4" w:space="0" w:color="auto"/>
              <w:bottom w:val="single" w:sz="4" w:space="0" w:color="auto"/>
              <w:right w:val="single" w:sz="4" w:space="0" w:color="auto"/>
            </w:tcBorders>
          </w:tcPr>
          <w:p w14:paraId="2A361E60" w14:textId="77777777" w:rsidR="0048578A" w:rsidRPr="00450DCA" w:rsidRDefault="0048578A">
            <w:pPr>
              <w:spacing w:line="276" w:lineRule="auto"/>
              <w:jc w:val="right"/>
              <w:rPr>
                <w:rFonts w:ascii="Arial" w:hAnsi="Arial" w:cs="Arial"/>
                <w:sz w:val="22"/>
                <w:szCs w:val="22"/>
              </w:rPr>
            </w:pPr>
          </w:p>
        </w:tc>
      </w:tr>
      <w:tr w:rsidR="0048578A" w:rsidRPr="00450DCA" w14:paraId="4B157B17" w14:textId="77777777" w:rsidTr="0048578A">
        <w:tc>
          <w:tcPr>
            <w:tcW w:w="6232" w:type="dxa"/>
            <w:tcBorders>
              <w:top w:val="single" w:sz="4" w:space="0" w:color="auto"/>
              <w:left w:val="single" w:sz="4" w:space="0" w:color="auto"/>
              <w:bottom w:val="single" w:sz="4" w:space="0" w:color="auto"/>
              <w:right w:val="single" w:sz="4" w:space="0" w:color="auto"/>
            </w:tcBorders>
            <w:hideMark/>
          </w:tcPr>
          <w:p w14:paraId="75B604E5" w14:textId="77777777" w:rsidR="0048578A" w:rsidRPr="00450DCA" w:rsidRDefault="0048578A">
            <w:pPr>
              <w:spacing w:line="276" w:lineRule="auto"/>
              <w:jc w:val="both"/>
              <w:rPr>
                <w:rFonts w:ascii="Arial" w:hAnsi="Arial" w:cs="Arial"/>
                <w:sz w:val="22"/>
                <w:szCs w:val="22"/>
              </w:rPr>
            </w:pPr>
            <w:r w:rsidRPr="00450DCA">
              <w:rPr>
                <w:rFonts w:ascii="Arial" w:hAnsi="Arial" w:cs="Arial"/>
                <w:sz w:val="22"/>
                <w:szCs w:val="22"/>
              </w:rPr>
              <w:t>Juridinio asmens kodas(-ai)</w:t>
            </w:r>
            <w:r w:rsidRPr="00450DCA">
              <w:rPr>
                <w:rStyle w:val="FootnoteReference"/>
                <w:rFonts w:ascii="Arial" w:hAnsi="Arial" w:cs="Arial"/>
                <w:sz w:val="22"/>
                <w:szCs w:val="22"/>
              </w:rPr>
              <w:footnoteReference w:id="10"/>
            </w:r>
            <w:r w:rsidRPr="00450DCA">
              <w:rPr>
                <w:rFonts w:ascii="Arial" w:hAnsi="Arial" w:cs="Arial"/>
                <w:sz w:val="22"/>
                <w:szCs w:val="22"/>
              </w:rPr>
              <w:t xml:space="preserve"> (tuo atveju, jei Paraišką pateikia fizinis asmuo - verslo pažymėjimo Nr. ar pan.)</w:t>
            </w:r>
          </w:p>
        </w:tc>
        <w:tc>
          <w:tcPr>
            <w:tcW w:w="3623" w:type="dxa"/>
            <w:tcBorders>
              <w:top w:val="single" w:sz="4" w:space="0" w:color="auto"/>
              <w:left w:val="single" w:sz="4" w:space="0" w:color="auto"/>
              <w:bottom w:val="single" w:sz="4" w:space="0" w:color="auto"/>
              <w:right w:val="single" w:sz="4" w:space="0" w:color="auto"/>
            </w:tcBorders>
          </w:tcPr>
          <w:p w14:paraId="62E6CB63" w14:textId="77777777" w:rsidR="0048578A" w:rsidRPr="00450DCA" w:rsidRDefault="0048578A">
            <w:pPr>
              <w:spacing w:line="276" w:lineRule="auto"/>
              <w:jc w:val="right"/>
              <w:rPr>
                <w:rFonts w:ascii="Arial" w:hAnsi="Arial" w:cs="Arial"/>
                <w:sz w:val="22"/>
                <w:szCs w:val="22"/>
              </w:rPr>
            </w:pPr>
          </w:p>
        </w:tc>
      </w:tr>
      <w:tr w:rsidR="0048578A" w:rsidRPr="00450DCA" w14:paraId="24D6B6E1" w14:textId="77777777" w:rsidTr="0048578A">
        <w:tc>
          <w:tcPr>
            <w:tcW w:w="6232" w:type="dxa"/>
            <w:tcBorders>
              <w:top w:val="single" w:sz="4" w:space="0" w:color="auto"/>
              <w:left w:val="single" w:sz="4" w:space="0" w:color="auto"/>
              <w:bottom w:val="single" w:sz="4" w:space="0" w:color="auto"/>
              <w:right w:val="single" w:sz="4" w:space="0" w:color="auto"/>
            </w:tcBorders>
            <w:hideMark/>
          </w:tcPr>
          <w:p w14:paraId="1220114D" w14:textId="77777777" w:rsidR="0048578A" w:rsidRPr="00450DCA" w:rsidRDefault="0048578A">
            <w:pPr>
              <w:spacing w:line="276" w:lineRule="auto"/>
              <w:jc w:val="both"/>
              <w:rPr>
                <w:rFonts w:ascii="Arial" w:hAnsi="Arial" w:cs="Arial"/>
                <w:sz w:val="22"/>
                <w:szCs w:val="22"/>
              </w:rPr>
            </w:pPr>
            <w:r w:rsidRPr="00450DCA">
              <w:rPr>
                <w:rFonts w:ascii="Arial" w:hAnsi="Arial" w:cs="Arial"/>
                <w:sz w:val="22"/>
                <w:szCs w:val="22"/>
              </w:rPr>
              <w:t>Tiekėjo PVM mokėtojo kodas(-ai)</w:t>
            </w:r>
            <w:r w:rsidRPr="00450DCA">
              <w:rPr>
                <w:rStyle w:val="FootnoteReference"/>
                <w:rFonts w:ascii="Arial" w:hAnsi="Arial" w:cs="Arial"/>
                <w:sz w:val="22"/>
                <w:szCs w:val="22"/>
              </w:rPr>
              <w:footnoteReference w:id="11"/>
            </w:r>
          </w:p>
        </w:tc>
        <w:tc>
          <w:tcPr>
            <w:tcW w:w="3623" w:type="dxa"/>
            <w:tcBorders>
              <w:top w:val="single" w:sz="4" w:space="0" w:color="auto"/>
              <w:left w:val="single" w:sz="4" w:space="0" w:color="auto"/>
              <w:bottom w:val="single" w:sz="4" w:space="0" w:color="auto"/>
              <w:right w:val="single" w:sz="4" w:space="0" w:color="auto"/>
            </w:tcBorders>
          </w:tcPr>
          <w:p w14:paraId="734478AF" w14:textId="77777777" w:rsidR="0048578A" w:rsidRPr="00450DCA" w:rsidRDefault="0048578A">
            <w:pPr>
              <w:spacing w:line="276" w:lineRule="auto"/>
              <w:jc w:val="right"/>
              <w:rPr>
                <w:rFonts w:ascii="Arial" w:hAnsi="Arial" w:cs="Arial"/>
                <w:sz w:val="22"/>
                <w:szCs w:val="22"/>
              </w:rPr>
            </w:pPr>
          </w:p>
        </w:tc>
      </w:tr>
      <w:tr w:rsidR="0048578A" w:rsidRPr="00450DCA" w14:paraId="7D4353B1" w14:textId="77777777" w:rsidTr="0048578A">
        <w:tc>
          <w:tcPr>
            <w:tcW w:w="6232" w:type="dxa"/>
            <w:tcBorders>
              <w:top w:val="single" w:sz="4" w:space="0" w:color="auto"/>
              <w:left w:val="single" w:sz="4" w:space="0" w:color="auto"/>
              <w:bottom w:val="single" w:sz="4" w:space="0" w:color="auto"/>
              <w:right w:val="single" w:sz="4" w:space="0" w:color="auto"/>
            </w:tcBorders>
            <w:hideMark/>
          </w:tcPr>
          <w:p w14:paraId="5C329F64" w14:textId="77777777" w:rsidR="0048578A" w:rsidRPr="00450DCA" w:rsidRDefault="0048578A">
            <w:pPr>
              <w:spacing w:line="276" w:lineRule="auto"/>
              <w:jc w:val="both"/>
              <w:rPr>
                <w:rFonts w:ascii="Arial" w:hAnsi="Arial" w:cs="Arial"/>
                <w:sz w:val="22"/>
                <w:szCs w:val="22"/>
              </w:rPr>
            </w:pPr>
            <w:r w:rsidRPr="00450DCA">
              <w:rPr>
                <w:rFonts w:ascii="Arial" w:hAnsi="Arial" w:cs="Arial"/>
                <w:sz w:val="22"/>
                <w:szCs w:val="22"/>
              </w:rPr>
              <w:t>Tiekėjo / Jungtinės veiklos sutarties atsakingo partnerio sąskaitos numeris ir banko pavadinimas bei banko kodas</w:t>
            </w:r>
          </w:p>
        </w:tc>
        <w:tc>
          <w:tcPr>
            <w:tcW w:w="3623" w:type="dxa"/>
            <w:tcBorders>
              <w:top w:val="single" w:sz="4" w:space="0" w:color="auto"/>
              <w:left w:val="single" w:sz="4" w:space="0" w:color="auto"/>
              <w:bottom w:val="single" w:sz="4" w:space="0" w:color="auto"/>
              <w:right w:val="single" w:sz="4" w:space="0" w:color="auto"/>
            </w:tcBorders>
          </w:tcPr>
          <w:p w14:paraId="1D19AE60" w14:textId="77777777" w:rsidR="0048578A" w:rsidRPr="00450DCA" w:rsidRDefault="0048578A">
            <w:pPr>
              <w:spacing w:line="276" w:lineRule="auto"/>
              <w:jc w:val="right"/>
              <w:rPr>
                <w:rFonts w:ascii="Arial" w:hAnsi="Arial" w:cs="Arial"/>
                <w:sz w:val="22"/>
                <w:szCs w:val="22"/>
              </w:rPr>
            </w:pPr>
          </w:p>
        </w:tc>
      </w:tr>
      <w:tr w:rsidR="0048578A" w:rsidRPr="00450DCA" w14:paraId="4588BD3B" w14:textId="77777777" w:rsidTr="0048578A">
        <w:tc>
          <w:tcPr>
            <w:tcW w:w="6232" w:type="dxa"/>
            <w:tcBorders>
              <w:top w:val="single" w:sz="4" w:space="0" w:color="auto"/>
              <w:left w:val="single" w:sz="4" w:space="0" w:color="auto"/>
              <w:bottom w:val="single" w:sz="4" w:space="0" w:color="auto"/>
              <w:right w:val="single" w:sz="4" w:space="0" w:color="auto"/>
            </w:tcBorders>
            <w:hideMark/>
          </w:tcPr>
          <w:p w14:paraId="1AEE9DB2" w14:textId="77777777" w:rsidR="0048578A" w:rsidRPr="00450DCA" w:rsidRDefault="0048578A">
            <w:pPr>
              <w:spacing w:line="276" w:lineRule="auto"/>
              <w:jc w:val="both"/>
              <w:rPr>
                <w:rFonts w:ascii="Arial" w:hAnsi="Arial" w:cs="Arial"/>
                <w:sz w:val="22"/>
                <w:szCs w:val="22"/>
              </w:rPr>
            </w:pPr>
            <w:r w:rsidRPr="00450DCA">
              <w:rPr>
                <w:rFonts w:ascii="Arial" w:hAnsi="Arial" w:cs="Arial"/>
                <w:sz w:val="22"/>
                <w:szCs w:val="22"/>
              </w:rPr>
              <w:t>Tiekėjo adresas(-ai)</w:t>
            </w:r>
            <w:r w:rsidRPr="00450DCA">
              <w:rPr>
                <w:rStyle w:val="FootnoteReference"/>
                <w:rFonts w:ascii="Arial" w:hAnsi="Arial" w:cs="Arial"/>
                <w:sz w:val="22"/>
                <w:szCs w:val="22"/>
              </w:rPr>
              <w:footnoteReference w:id="12"/>
            </w:r>
            <w:r w:rsidRPr="00450DCA">
              <w:rPr>
                <w:rFonts w:ascii="Arial" w:hAnsi="Arial" w:cs="Arial"/>
                <w:sz w:val="22"/>
                <w:szCs w:val="22"/>
              </w:rPr>
              <w:t xml:space="preserve"> </w:t>
            </w:r>
            <w:r w:rsidRPr="00450DCA">
              <w:rPr>
                <w:rFonts w:ascii="Arial" w:hAnsi="Arial" w:cs="Arial"/>
                <w:i/>
                <w:sz w:val="22"/>
                <w:szCs w:val="22"/>
              </w:rPr>
              <w:t>(jei skiriasi, taip pat nurodyti ir adresą korespondencijai)</w:t>
            </w:r>
          </w:p>
        </w:tc>
        <w:tc>
          <w:tcPr>
            <w:tcW w:w="3623" w:type="dxa"/>
            <w:tcBorders>
              <w:top w:val="single" w:sz="4" w:space="0" w:color="auto"/>
              <w:left w:val="single" w:sz="4" w:space="0" w:color="auto"/>
              <w:bottom w:val="single" w:sz="4" w:space="0" w:color="auto"/>
              <w:right w:val="single" w:sz="4" w:space="0" w:color="auto"/>
            </w:tcBorders>
          </w:tcPr>
          <w:p w14:paraId="4F247AD3" w14:textId="77777777" w:rsidR="0048578A" w:rsidRPr="00450DCA" w:rsidRDefault="0048578A">
            <w:pPr>
              <w:spacing w:line="276" w:lineRule="auto"/>
              <w:jc w:val="right"/>
              <w:rPr>
                <w:rFonts w:ascii="Arial" w:hAnsi="Arial" w:cs="Arial"/>
                <w:sz w:val="22"/>
                <w:szCs w:val="22"/>
              </w:rPr>
            </w:pPr>
          </w:p>
        </w:tc>
      </w:tr>
      <w:tr w:rsidR="0048578A" w:rsidRPr="00450DCA" w14:paraId="16222C2D" w14:textId="77777777" w:rsidTr="0048578A">
        <w:tc>
          <w:tcPr>
            <w:tcW w:w="6232" w:type="dxa"/>
            <w:tcBorders>
              <w:top w:val="single" w:sz="4" w:space="0" w:color="auto"/>
              <w:left w:val="single" w:sz="4" w:space="0" w:color="auto"/>
              <w:bottom w:val="single" w:sz="4" w:space="0" w:color="auto"/>
              <w:right w:val="single" w:sz="4" w:space="0" w:color="auto"/>
            </w:tcBorders>
            <w:hideMark/>
          </w:tcPr>
          <w:p w14:paraId="29D04C56" w14:textId="77777777" w:rsidR="0048578A" w:rsidRPr="00450DCA" w:rsidRDefault="0048578A">
            <w:pPr>
              <w:spacing w:line="276" w:lineRule="auto"/>
              <w:jc w:val="both"/>
              <w:rPr>
                <w:rFonts w:ascii="Arial" w:hAnsi="Arial" w:cs="Arial"/>
                <w:sz w:val="22"/>
                <w:szCs w:val="22"/>
              </w:rPr>
            </w:pPr>
            <w:r w:rsidRPr="00450DCA">
              <w:rPr>
                <w:rFonts w:ascii="Arial" w:hAnsi="Arial" w:cs="Arial"/>
                <w:sz w:val="22"/>
                <w:szCs w:val="22"/>
              </w:rPr>
              <w:t>Tiekėjo / Jungtinės veiklos sutarties atsakingojo partnerio  telefono numeris ir elektroninis paštas pirkimo vykdymo metu kylančiais klausimais</w:t>
            </w:r>
          </w:p>
        </w:tc>
        <w:tc>
          <w:tcPr>
            <w:tcW w:w="3623" w:type="dxa"/>
            <w:tcBorders>
              <w:top w:val="single" w:sz="4" w:space="0" w:color="auto"/>
              <w:left w:val="single" w:sz="4" w:space="0" w:color="auto"/>
              <w:bottom w:val="single" w:sz="4" w:space="0" w:color="auto"/>
              <w:right w:val="single" w:sz="4" w:space="0" w:color="auto"/>
            </w:tcBorders>
          </w:tcPr>
          <w:p w14:paraId="370D5928" w14:textId="77777777" w:rsidR="0048578A" w:rsidRPr="00450DCA" w:rsidRDefault="0048578A">
            <w:pPr>
              <w:spacing w:line="276" w:lineRule="auto"/>
              <w:jc w:val="right"/>
              <w:rPr>
                <w:rFonts w:ascii="Arial" w:hAnsi="Arial" w:cs="Arial"/>
                <w:sz w:val="22"/>
                <w:szCs w:val="22"/>
              </w:rPr>
            </w:pPr>
          </w:p>
        </w:tc>
      </w:tr>
      <w:tr w:rsidR="0048578A" w:rsidRPr="00450DCA" w14:paraId="1CD25337" w14:textId="77777777" w:rsidTr="0048578A">
        <w:tc>
          <w:tcPr>
            <w:tcW w:w="6232" w:type="dxa"/>
            <w:tcBorders>
              <w:top w:val="single" w:sz="4" w:space="0" w:color="auto"/>
              <w:left w:val="single" w:sz="4" w:space="0" w:color="auto"/>
              <w:bottom w:val="single" w:sz="4" w:space="0" w:color="auto"/>
              <w:right w:val="single" w:sz="4" w:space="0" w:color="auto"/>
            </w:tcBorders>
            <w:hideMark/>
          </w:tcPr>
          <w:p w14:paraId="38056941" w14:textId="77777777" w:rsidR="0048578A" w:rsidRPr="00450DCA" w:rsidRDefault="0048578A">
            <w:pPr>
              <w:spacing w:line="276" w:lineRule="auto"/>
              <w:jc w:val="both"/>
              <w:rPr>
                <w:rFonts w:ascii="Arial" w:hAnsi="Arial" w:cs="Arial"/>
                <w:sz w:val="22"/>
                <w:szCs w:val="22"/>
              </w:rPr>
            </w:pPr>
            <w:r w:rsidRPr="00450DCA">
              <w:rPr>
                <w:rFonts w:ascii="Arial" w:hAnsi="Arial" w:cs="Arial"/>
                <w:sz w:val="22"/>
                <w:szCs w:val="22"/>
              </w:rPr>
              <w:t>Paraiškos pasirašymui Tiekėjo / Jungtinės veiklos atsakingojo partnerio įgalioto asmens vardas, pavardė, pareigos, teisinis atstovavimo pagrindas, pagal kurį asmuo pasirašo</w:t>
            </w:r>
            <w:r w:rsidRPr="00450DCA">
              <w:rPr>
                <w:rStyle w:val="FootnoteReference"/>
                <w:rFonts w:ascii="Arial" w:hAnsi="Arial" w:cs="Arial"/>
                <w:sz w:val="22"/>
                <w:szCs w:val="22"/>
              </w:rPr>
              <w:footnoteReference w:id="13"/>
            </w:r>
          </w:p>
        </w:tc>
        <w:tc>
          <w:tcPr>
            <w:tcW w:w="3623" w:type="dxa"/>
            <w:tcBorders>
              <w:top w:val="single" w:sz="4" w:space="0" w:color="auto"/>
              <w:left w:val="single" w:sz="4" w:space="0" w:color="auto"/>
              <w:bottom w:val="single" w:sz="4" w:space="0" w:color="auto"/>
              <w:right w:val="single" w:sz="4" w:space="0" w:color="auto"/>
            </w:tcBorders>
          </w:tcPr>
          <w:p w14:paraId="42A3B137" w14:textId="77777777" w:rsidR="0048578A" w:rsidRPr="00450DCA" w:rsidRDefault="0048578A">
            <w:pPr>
              <w:spacing w:line="276" w:lineRule="auto"/>
              <w:jc w:val="right"/>
              <w:rPr>
                <w:rFonts w:ascii="Arial" w:hAnsi="Arial" w:cs="Arial"/>
                <w:sz w:val="22"/>
                <w:szCs w:val="22"/>
              </w:rPr>
            </w:pPr>
          </w:p>
        </w:tc>
      </w:tr>
    </w:tbl>
    <w:p w14:paraId="4BCF1C5A" w14:textId="77777777" w:rsidR="0048578A" w:rsidRPr="00450DCA" w:rsidRDefault="0048578A" w:rsidP="0048578A">
      <w:pPr>
        <w:widowControl w:val="0"/>
        <w:tabs>
          <w:tab w:val="left" w:pos="480"/>
        </w:tabs>
        <w:spacing w:before="60" w:after="60"/>
        <w:rPr>
          <w:rFonts w:ascii="Arial" w:eastAsia="Times New Roman" w:hAnsi="Arial" w:cs="Arial"/>
          <w:sz w:val="22"/>
          <w:szCs w:val="22"/>
        </w:rPr>
      </w:pPr>
    </w:p>
    <w:p w14:paraId="4A718C27" w14:textId="77777777" w:rsidR="0048578A" w:rsidRPr="00450DCA" w:rsidRDefault="0048578A" w:rsidP="0048578A">
      <w:pPr>
        <w:tabs>
          <w:tab w:val="num" w:pos="3065"/>
        </w:tabs>
        <w:spacing w:before="60" w:after="60"/>
        <w:ind w:right="278"/>
        <w:jc w:val="center"/>
        <w:rPr>
          <w:rFonts w:ascii="Arial" w:hAnsi="Arial" w:cs="Arial"/>
          <w:b/>
          <w:bCs/>
          <w:sz w:val="22"/>
          <w:szCs w:val="22"/>
        </w:rPr>
      </w:pPr>
      <w:bookmarkStart w:id="65" w:name="_Hlk29372183"/>
    </w:p>
    <w:p w14:paraId="011A9A86" w14:textId="77777777" w:rsidR="0048578A" w:rsidRPr="00450DCA" w:rsidRDefault="0048578A" w:rsidP="0048578A">
      <w:pPr>
        <w:spacing w:before="60" w:after="60" w:line="276" w:lineRule="auto"/>
        <w:jc w:val="center"/>
        <w:rPr>
          <w:rFonts w:ascii="Arial" w:hAnsi="Arial" w:cs="Arial"/>
          <w:sz w:val="22"/>
          <w:szCs w:val="22"/>
        </w:rPr>
      </w:pPr>
      <w:r w:rsidRPr="00450DCA">
        <w:rPr>
          <w:rFonts w:ascii="Arial" w:hAnsi="Arial" w:cs="Arial"/>
          <w:sz w:val="22"/>
          <w:szCs w:val="22"/>
        </w:rPr>
        <w:t>______________________________________________________</w:t>
      </w:r>
    </w:p>
    <w:p w14:paraId="74A6BECC" w14:textId="77777777" w:rsidR="0048578A" w:rsidRPr="00450DCA" w:rsidRDefault="0048578A" w:rsidP="0048578A">
      <w:pPr>
        <w:spacing w:before="60" w:after="60"/>
        <w:jc w:val="center"/>
        <w:rPr>
          <w:rFonts w:ascii="Arial" w:hAnsi="Arial" w:cs="Arial"/>
          <w:sz w:val="22"/>
          <w:szCs w:val="22"/>
        </w:rPr>
      </w:pPr>
      <w:r w:rsidRPr="00450DCA">
        <w:rPr>
          <w:rFonts w:ascii="Arial" w:hAnsi="Arial" w:cs="Arial"/>
          <w:sz w:val="22"/>
          <w:szCs w:val="22"/>
        </w:rPr>
        <w:t>(Tiekėjo arba jo įgalioto asmens vardas, pavardė, parašas)</w:t>
      </w:r>
    </w:p>
    <w:bookmarkEnd w:id="65"/>
    <w:p w14:paraId="3BF29A30" w14:textId="77777777" w:rsidR="0048578A" w:rsidRPr="00450DCA" w:rsidRDefault="0048578A" w:rsidP="0048578A">
      <w:pPr>
        <w:spacing w:after="200" w:line="276" w:lineRule="auto"/>
        <w:jc w:val="both"/>
        <w:rPr>
          <w:rFonts w:ascii="Arial" w:hAnsi="Arial" w:cs="Arial"/>
          <w:sz w:val="22"/>
          <w:szCs w:val="22"/>
        </w:rPr>
      </w:pPr>
    </w:p>
    <w:p w14:paraId="7C0C3709" w14:textId="19BD2F67" w:rsidR="0048578A" w:rsidRPr="00450DCA" w:rsidRDefault="0048578A" w:rsidP="00D367AE">
      <w:pPr>
        <w:spacing w:after="200" w:line="276" w:lineRule="auto"/>
        <w:rPr>
          <w:rFonts w:ascii="Arial" w:hAnsi="Arial" w:cs="Arial"/>
          <w:sz w:val="22"/>
          <w:szCs w:val="22"/>
        </w:rPr>
        <w:sectPr w:rsidR="0048578A" w:rsidRPr="00450DCA">
          <w:pgSz w:w="11906" w:h="16838"/>
          <w:pgMar w:top="1134" w:right="567" w:bottom="1134" w:left="1701" w:header="1140" w:footer="714" w:gutter="0"/>
          <w:cols w:space="1296"/>
        </w:sectPr>
      </w:pPr>
    </w:p>
    <w:p w14:paraId="4AF5F03E" w14:textId="77777777" w:rsidR="00D367AE" w:rsidRDefault="00D367AE" w:rsidP="00D367AE">
      <w:pPr>
        <w:ind w:left="1276"/>
        <w:jc w:val="right"/>
        <w:rPr>
          <w:rFonts w:ascii="Arial" w:hAnsi="Arial" w:cs="Arial"/>
          <w:sz w:val="22"/>
          <w:szCs w:val="22"/>
        </w:rPr>
      </w:pPr>
      <w:r w:rsidRPr="00716C89">
        <w:rPr>
          <w:rFonts w:ascii="Arial" w:hAnsi="Arial" w:cs="Arial"/>
          <w:sz w:val="22"/>
          <w:szCs w:val="22"/>
        </w:rPr>
        <w:lastRenderedPageBreak/>
        <w:t>Paraiškos formos Priedas Nr. 3</w:t>
      </w:r>
    </w:p>
    <w:p w14:paraId="10C902BA" w14:textId="77777777" w:rsidR="00F93B95" w:rsidRDefault="00F93B95" w:rsidP="00D367AE">
      <w:pPr>
        <w:ind w:left="1276"/>
        <w:jc w:val="right"/>
        <w:rPr>
          <w:rFonts w:ascii="Arial" w:hAnsi="Arial" w:cs="Arial"/>
          <w:sz w:val="22"/>
          <w:szCs w:val="22"/>
        </w:rPr>
      </w:pPr>
    </w:p>
    <w:p w14:paraId="13066CB3" w14:textId="77777777" w:rsidR="00F93B95" w:rsidRDefault="00F93B95" w:rsidP="00F93B95">
      <w:pPr>
        <w:jc w:val="center"/>
        <w:rPr>
          <w:rFonts w:ascii="Arial" w:eastAsia="Times New Roman" w:hAnsi="Arial" w:cs="Arial"/>
          <w:color w:val="000000"/>
          <w:sz w:val="21"/>
          <w:szCs w:val="21"/>
          <w:u w:val="single"/>
          <w:lang w:eastAsia="lt-LT"/>
        </w:rPr>
      </w:pPr>
    </w:p>
    <w:p w14:paraId="7B614635" w14:textId="033B3FAC" w:rsidR="00F93B95" w:rsidRPr="00F93B95" w:rsidRDefault="00F93B95" w:rsidP="00F93B95">
      <w:pPr>
        <w:jc w:val="center"/>
        <w:rPr>
          <w:rFonts w:ascii="Arial" w:eastAsia="Times New Roman" w:hAnsi="Arial" w:cs="Arial"/>
          <w:sz w:val="21"/>
          <w:szCs w:val="21"/>
          <w:u w:val="single"/>
          <w:lang w:eastAsia="lt-LT"/>
        </w:rPr>
      </w:pPr>
      <w:r w:rsidRPr="00F93B95">
        <w:rPr>
          <w:rFonts w:ascii="Arial" w:eastAsia="Times New Roman" w:hAnsi="Arial" w:cs="Arial"/>
          <w:color w:val="000000"/>
          <w:sz w:val="21"/>
          <w:szCs w:val="21"/>
          <w:u w:val="single"/>
          <w:lang w:eastAsia="lt-LT"/>
        </w:rPr>
        <w:t>___________________________________</w:t>
      </w:r>
    </w:p>
    <w:p w14:paraId="5DCF67FF" w14:textId="77777777" w:rsidR="00F93B95" w:rsidRPr="00F93B95" w:rsidRDefault="00F93B95" w:rsidP="00F93B95">
      <w:pPr>
        <w:jc w:val="center"/>
        <w:rPr>
          <w:rFonts w:ascii="Arial" w:eastAsia="Times New Roman" w:hAnsi="Arial" w:cs="Arial"/>
          <w:sz w:val="18"/>
          <w:szCs w:val="18"/>
          <w:lang w:eastAsia="lt-LT"/>
        </w:rPr>
      </w:pPr>
      <w:r w:rsidRPr="00F93B95">
        <w:rPr>
          <w:rFonts w:ascii="Arial" w:eastAsia="Times New Roman" w:hAnsi="Arial" w:cs="Arial"/>
          <w:color w:val="000000"/>
          <w:sz w:val="18"/>
          <w:szCs w:val="18"/>
          <w:lang w:eastAsia="lt-LT"/>
        </w:rPr>
        <w:t> (Tiekėjo pavadinimas)</w:t>
      </w:r>
    </w:p>
    <w:p w14:paraId="78D58E81" w14:textId="77777777" w:rsidR="00F93B95" w:rsidRPr="00F93B95" w:rsidRDefault="00F93B95" w:rsidP="00F93B95">
      <w:pPr>
        <w:rPr>
          <w:rFonts w:ascii="Arial" w:eastAsia="Times New Roman" w:hAnsi="Arial" w:cs="Arial"/>
          <w:sz w:val="21"/>
          <w:szCs w:val="21"/>
          <w:lang w:eastAsia="lt-LT"/>
        </w:rPr>
      </w:pPr>
    </w:p>
    <w:p w14:paraId="33C8E825" w14:textId="77777777" w:rsidR="00F93B95" w:rsidRPr="00F93B95" w:rsidRDefault="00F93B95" w:rsidP="00F93B95">
      <w:pPr>
        <w:rPr>
          <w:rFonts w:ascii="Arial" w:eastAsia="Times New Roman" w:hAnsi="Arial" w:cs="Arial"/>
          <w:sz w:val="21"/>
          <w:szCs w:val="21"/>
          <w:lang w:eastAsia="lt-LT"/>
        </w:rPr>
      </w:pPr>
    </w:p>
    <w:p w14:paraId="3D7EA1E4" w14:textId="77777777" w:rsidR="00F93B95" w:rsidRPr="00F93B95" w:rsidRDefault="00F93B95" w:rsidP="00F93B95">
      <w:pPr>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___________________________________</w:t>
      </w:r>
    </w:p>
    <w:p w14:paraId="3E15887C" w14:textId="77777777" w:rsidR="00F93B95" w:rsidRPr="00F93B95" w:rsidRDefault="00F93B95" w:rsidP="00F93B95">
      <w:pPr>
        <w:rPr>
          <w:rFonts w:ascii="Arial" w:eastAsia="Times New Roman" w:hAnsi="Arial" w:cs="Arial"/>
          <w:color w:val="000000"/>
          <w:sz w:val="18"/>
          <w:szCs w:val="18"/>
          <w:lang w:eastAsia="lt-LT"/>
        </w:rPr>
      </w:pPr>
      <w:r w:rsidRPr="00F93B95">
        <w:rPr>
          <w:rFonts w:ascii="Arial" w:eastAsia="Times New Roman" w:hAnsi="Arial" w:cs="Arial"/>
          <w:color w:val="000000"/>
          <w:sz w:val="18"/>
          <w:szCs w:val="18"/>
          <w:lang w:eastAsia="lt-LT"/>
        </w:rPr>
        <w:t xml:space="preserve"> (Pirkimo vykdytojo pavadinimas)</w:t>
      </w:r>
    </w:p>
    <w:p w14:paraId="5B21E306" w14:textId="77777777" w:rsidR="00F93B95" w:rsidRPr="00F93B95" w:rsidRDefault="00F93B95" w:rsidP="00F93B95">
      <w:pPr>
        <w:jc w:val="center"/>
        <w:rPr>
          <w:rFonts w:ascii="Arial" w:eastAsia="Times New Roman" w:hAnsi="Arial" w:cs="Arial"/>
          <w:b/>
          <w:bCs/>
          <w:smallCaps/>
          <w:color w:val="000000"/>
          <w:sz w:val="21"/>
          <w:szCs w:val="21"/>
          <w:lang w:eastAsia="lt-LT"/>
        </w:rPr>
      </w:pPr>
    </w:p>
    <w:p w14:paraId="3E0F3F30" w14:textId="77777777" w:rsidR="00F93B95" w:rsidRPr="00F93B95" w:rsidRDefault="00F93B95" w:rsidP="00F93B95">
      <w:pPr>
        <w:jc w:val="center"/>
        <w:rPr>
          <w:rFonts w:ascii="Arial" w:eastAsia="Times New Roman" w:hAnsi="Arial" w:cs="Arial"/>
          <w:b/>
          <w:bCs/>
          <w:smallCaps/>
          <w:color w:val="000000"/>
          <w:sz w:val="21"/>
          <w:szCs w:val="21"/>
          <w:lang w:eastAsia="lt-LT"/>
        </w:rPr>
      </w:pPr>
    </w:p>
    <w:p w14:paraId="69F7DE64" w14:textId="77777777" w:rsidR="00F93B95" w:rsidRPr="00F93B95" w:rsidRDefault="00F93B95" w:rsidP="00F93B95">
      <w:pPr>
        <w:jc w:val="center"/>
        <w:rPr>
          <w:rFonts w:ascii="Arial" w:eastAsia="Times New Roman" w:hAnsi="Arial" w:cs="Arial"/>
          <w:sz w:val="21"/>
          <w:szCs w:val="21"/>
          <w:lang w:eastAsia="lt-LT"/>
        </w:rPr>
      </w:pPr>
      <w:r w:rsidRPr="4D977428">
        <w:rPr>
          <w:rFonts w:ascii="Arial" w:eastAsia="Times New Roman" w:hAnsi="Arial" w:cs="Arial"/>
          <w:b/>
          <w:bCs/>
          <w:smallCaps/>
          <w:color w:val="000000" w:themeColor="text1"/>
          <w:sz w:val="21"/>
          <w:szCs w:val="21"/>
          <w:lang w:eastAsia="lt-LT"/>
        </w:rPr>
        <w:t>TIEKĖJO DEKLARACIJA</w:t>
      </w:r>
    </w:p>
    <w:p w14:paraId="651B86E1" w14:textId="77777777" w:rsidR="00F93B95" w:rsidRPr="00F93B95" w:rsidRDefault="00F93B95" w:rsidP="00F93B95">
      <w:pPr>
        <w:shd w:val="clear" w:color="auto" w:fill="FFFFFF"/>
        <w:jc w:val="center"/>
        <w:rPr>
          <w:rFonts w:ascii="Arial" w:eastAsia="Times New Roman" w:hAnsi="Arial" w:cs="Arial"/>
          <w:sz w:val="21"/>
          <w:szCs w:val="21"/>
          <w:lang w:eastAsia="lt-LT"/>
        </w:rPr>
      </w:pPr>
      <w:r w:rsidRPr="00F93B95">
        <w:rPr>
          <w:rFonts w:ascii="Arial" w:eastAsia="Times New Roman" w:hAnsi="Arial" w:cs="Arial"/>
          <w:sz w:val="21"/>
          <w:szCs w:val="21"/>
          <w:lang w:eastAsia="lt-LT"/>
        </w:rPr>
        <w:t> </w:t>
      </w:r>
    </w:p>
    <w:p w14:paraId="6C125CCC" w14:textId="77777777" w:rsidR="00F93B95" w:rsidRPr="00F93B95" w:rsidRDefault="00F93B95" w:rsidP="00F93B95">
      <w:pPr>
        <w:jc w:val="center"/>
        <w:rPr>
          <w:rFonts w:ascii="Arial" w:eastAsia="Times New Roman" w:hAnsi="Arial" w:cs="Arial"/>
          <w:sz w:val="21"/>
          <w:szCs w:val="21"/>
          <w:lang w:eastAsia="lt-LT"/>
        </w:rPr>
      </w:pPr>
      <w:r w:rsidRPr="00F93B95">
        <w:rPr>
          <w:rFonts w:ascii="Arial" w:eastAsia="Times New Roman" w:hAnsi="Arial" w:cs="Arial"/>
          <w:color w:val="000000"/>
          <w:sz w:val="21"/>
          <w:szCs w:val="21"/>
          <w:lang w:eastAsia="lt-LT"/>
        </w:rPr>
        <w:t>__________________</w:t>
      </w:r>
    </w:p>
    <w:p w14:paraId="177EF001" w14:textId="77777777" w:rsidR="00F93B95" w:rsidRPr="00F93B95" w:rsidRDefault="00F93B95" w:rsidP="00F93B95">
      <w:pPr>
        <w:jc w:val="center"/>
        <w:rPr>
          <w:rFonts w:ascii="Arial" w:eastAsia="Times New Roman" w:hAnsi="Arial" w:cs="Arial"/>
          <w:sz w:val="18"/>
          <w:szCs w:val="18"/>
          <w:lang w:eastAsia="lt-LT"/>
        </w:rPr>
      </w:pPr>
      <w:r w:rsidRPr="00F93B95">
        <w:rPr>
          <w:rFonts w:ascii="Arial" w:eastAsia="Times New Roman" w:hAnsi="Arial" w:cs="Arial"/>
          <w:color w:val="000000"/>
          <w:sz w:val="18"/>
          <w:szCs w:val="18"/>
          <w:lang w:eastAsia="lt-LT"/>
        </w:rPr>
        <w:t>(Data)</w:t>
      </w:r>
    </w:p>
    <w:p w14:paraId="7BCA0D6F" w14:textId="77777777" w:rsidR="00F93B95" w:rsidRPr="00F93B95" w:rsidRDefault="00F93B95" w:rsidP="00F93B95">
      <w:pPr>
        <w:rPr>
          <w:rFonts w:ascii="Arial" w:eastAsia="Times New Roman" w:hAnsi="Arial" w:cs="Arial"/>
          <w:sz w:val="21"/>
          <w:szCs w:val="21"/>
          <w:lang w:eastAsia="lt-LT"/>
        </w:rPr>
      </w:pPr>
    </w:p>
    <w:p w14:paraId="11724893" w14:textId="77777777" w:rsidR="00F93B95" w:rsidRPr="00F93B95" w:rsidRDefault="00F93B95" w:rsidP="00F93B95">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6856DC95" w14:textId="77777777" w:rsidR="00F93B95" w:rsidRPr="00F93B95" w:rsidRDefault="00F93B95" w:rsidP="00F93B95">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themeColor="text1"/>
          <w:sz w:val="21"/>
          <w:szCs w:val="21"/>
          <w:lang w:eastAsia="lt-LT"/>
        </w:rPr>
        <w:t>(a) mano atstovaujamas tiekėjas (ir nė vienas iš tiekėjų grupės narių) nėra Rusijos pilietis arba Rusijoje įsisteigęs fizinis ar juridinis asmuo, subjektas ar įstaiga;</w:t>
      </w:r>
    </w:p>
    <w:p w14:paraId="67592E45" w14:textId="77777777" w:rsidR="00F93B95" w:rsidRPr="00F93B95" w:rsidRDefault="00F93B95" w:rsidP="00F93B95">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themeColor="text1"/>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63510DB7" w14:textId="77777777" w:rsidR="00F93B95" w:rsidRPr="00F93B95" w:rsidRDefault="00F93B95" w:rsidP="00F93B95">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(c) nei aš, nei mano atstovaujama bendrovė nėra fizinis ar juridinis asmuo, subjektas ar įstaiga, veikianti a) arba b) punkte nurodyto subjekto vardu ar jo nurodymu;</w:t>
      </w:r>
    </w:p>
    <w:p w14:paraId="378820F7" w14:textId="77777777" w:rsidR="00F93B95" w:rsidRPr="00F93B95" w:rsidRDefault="00F93B95" w:rsidP="00F93B95">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7C656464" w14:textId="77777777" w:rsidR="00F93B95" w:rsidRPr="00F93B95" w:rsidRDefault="00F93B95" w:rsidP="00F93B95">
      <w:pPr>
        <w:jc w:val="both"/>
        <w:rPr>
          <w:rFonts w:asciiTheme="minorHAnsi" w:eastAsia="Times New Roman" w:hAnsiTheme="minorHAnsi" w:cstheme="minorBidi"/>
          <w:sz w:val="21"/>
          <w:szCs w:val="21"/>
          <w:lang w:eastAsia="lt-LT"/>
        </w:rPr>
      </w:pPr>
      <w:r w:rsidRPr="00F93B95">
        <w:rPr>
          <w:rFonts w:ascii="Arial" w:eastAsia="Times New Roman" w:hAnsi="Arial" w:cs="Arial"/>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8C9472A" w14:textId="77777777" w:rsidR="00F93B95" w:rsidRPr="00F93B95" w:rsidRDefault="00F93B95" w:rsidP="00F93B95">
      <w:pPr>
        <w:tabs>
          <w:tab w:val="left" w:pos="284"/>
          <w:tab w:val="left" w:pos="426"/>
        </w:tabs>
        <w:spacing w:after="150"/>
        <w:jc w:val="both"/>
        <w:rPr>
          <w:rFonts w:ascii="Arial" w:eastAsia="Times New Roman" w:hAnsi="Arial" w:cs="Arial"/>
          <w:color w:val="000000"/>
          <w:sz w:val="21"/>
          <w:szCs w:val="21"/>
          <w:lang w:eastAsia="lt-LT"/>
        </w:rPr>
      </w:pPr>
    </w:p>
    <w:p w14:paraId="3CBBF365" w14:textId="6712653D" w:rsidR="00F93B95" w:rsidRDefault="00F93B95" w:rsidP="00F93B95">
      <w:pPr>
        <w:tabs>
          <w:tab w:val="left" w:pos="284"/>
          <w:tab w:val="left" w:pos="426"/>
        </w:tabs>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Deklaruojamoms aplinkybėms pasikeitus, įsipareigoju nedelsiant apie tai informuoti Pirkimo vykdytoją.</w:t>
      </w:r>
    </w:p>
    <w:p w14:paraId="240FAA25" w14:textId="77777777" w:rsidR="007C00C4" w:rsidRPr="00F93B95" w:rsidRDefault="007C00C4" w:rsidP="00F93B95">
      <w:pPr>
        <w:tabs>
          <w:tab w:val="left" w:pos="284"/>
          <w:tab w:val="left" w:pos="426"/>
        </w:tabs>
        <w:spacing w:after="150"/>
        <w:jc w:val="both"/>
        <w:rPr>
          <w:rFonts w:ascii="Arial" w:eastAsia="Times New Roman" w:hAnsi="Arial" w:cs="Arial"/>
          <w:color w:val="000000"/>
          <w:sz w:val="21"/>
          <w:szCs w:val="21"/>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7"/>
        <w:gridCol w:w="222"/>
        <w:gridCol w:w="222"/>
        <w:gridCol w:w="222"/>
        <w:gridCol w:w="2448"/>
        <w:gridCol w:w="222"/>
      </w:tblGrid>
      <w:tr w:rsidR="00225333" w:rsidRPr="00F93B95" w14:paraId="5967B8B1" w14:textId="77777777">
        <w:tc>
          <w:tcPr>
            <w:tcW w:w="0" w:type="auto"/>
            <w:gridSpan w:val="6"/>
            <w:tcMar>
              <w:top w:w="0" w:type="dxa"/>
              <w:left w:w="108" w:type="dxa"/>
              <w:bottom w:w="0" w:type="dxa"/>
              <w:right w:w="108" w:type="dxa"/>
            </w:tcMar>
            <w:hideMark/>
          </w:tcPr>
          <w:p w14:paraId="11753B11" w14:textId="77777777" w:rsidR="00F93B95" w:rsidRPr="00F93B95" w:rsidRDefault="00F93B95" w:rsidP="00F93B95">
            <w:pPr>
              <w:tabs>
                <w:tab w:val="left" w:pos="284"/>
                <w:tab w:val="left" w:pos="426"/>
              </w:tabs>
              <w:spacing w:after="150"/>
              <w:jc w:val="both"/>
              <w:rPr>
                <w:rFonts w:ascii="Arial" w:eastAsia="Times New Roman" w:hAnsi="Arial" w:cs="Arial"/>
                <w:color w:val="000000"/>
                <w:sz w:val="21"/>
                <w:szCs w:val="21"/>
                <w:lang w:eastAsia="lt-LT"/>
              </w:rPr>
            </w:pPr>
          </w:p>
        </w:tc>
      </w:tr>
      <w:tr w:rsidR="002A410C" w:rsidRPr="00F93B95" w14:paraId="11AC652C" w14:textId="77777777">
        <w:trPr>
          <w:trHeight w:val="285"/>
        </w:trPr>
        <w:tc>
          <w:tcPr>
            <w:tcW w:w="0" w:type="auto"/>
            <w:tcBorders>
              <w:bottom w:val="single" w:sz="4" w:space="0" w:color="000000" w:themeColor="text1"/>
            </w:tcBorders>
            <w:tcMar>
              <w:top w:w="0" w:type="dxa"/>
              <w:left w:w="108" w:type="dxa"/>
              <w:bottom w:w="0" w:type="dxa"/>
              <w:right w:w="108" w:type="dxa"/>
            </w:tcMar>
            <w:hideMark/>
          </w:tcPr>
          <w:p w14:paraId="7B253D02" w14:textId="77777777" w:rsidR="00F93B95" w:rsidRPr="00F93B95" w:rsidRDefault="00F93B95" w:rsidP="00F93B95">
            <w:pPr>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5EA26658" w14:textId="77777777" w:rsidR="00F93B95" w:rsidRPr="00F93B95" w:rsidRDefault="00F93B95" w:rsidP="00F93B95">
            <w:pPr>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173D181C" w14:textId="77777777" w:rsidR="00F93B95" w:rsidRPr="00F93B95" w:rsidRDefault="00F93B95" w:rsidP="00F93B95">
            <w:pPr>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1DD2B15B" w14:textId="77777777" w:rsidR="00F93B95" w:rsidRPr="00F93B95" w:rsidRDefault="00F93B95" w:rsidP="00F93B95">
            <w:pPr>
              <w:rPr>
                <w:rFonts w:ascii="Arial" w:eastAsia="Times New Roman" w:hAnsi="Arial" w:cs="Arial"/>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36EAB8F7" w14:textId="77777777" w:rsidR="00F93B95" w:rsidRPr="00F93B95" w:rsidRDefault="00F93B95" w:rsidP="00F93B95">
            <w:pPr>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65C6AB74" w14:textId="77777777" w:rsidR="00F93B95" w:rsidRPr="00F93B95" w:rsidRDefault="00F93B95" w:rsidP="00F93B95">
            <w:pPr>
              <w:rPr>
                <w:rFonts w:ascii="Arial" w:eastAsia="Times New Roman" w:hAnsi="Arial" w:cs="Arial"/>
                <w:sz w:val="21"/>
                <w:szCs w:val="21"/>
                <w:lang w:eastAsia="lt-LT"/>
              </w:rPr>
            </w:pPr>
          </w:p>
        </w:tc>
      </w:tr>
      <w:tr w:rsidR="002A410C" w:rsidRPr="00F93B95" w14:paraId="0DFAF68B" w14:textId="77777777">
        <w:trPr>
          <w:trHeight w:val="186"/>
        </w:trPr>
        <w:tc>
          <w:tcPr>
            <w:tcW w:w="0" w:type="auto"/>
            <w:tcBorders>
              <w:top w:val="single" w:sz="4" w:space="0" w:color="000000" w:themeColor="text1"/>
            </w:tcBorders>
            <w:tcMar>
              <w:top w:w="0" w:type="dxa"/>
              <w:left w:w="108" w:type="dxa"/>
              <w:bottom w:w="0" w:type="dxa"/>
              <w:right w:w="108" w:type="dxa"/>
            </w:tcMar>
            <w:hideMark/>
          </w:tcPr>
          <w:p w14:paraId="1DB20F45" w14:textId="77777777" w:rsidR="00F93B95" w:rsidRPr="00F93B95" w:rsidRDefault="00F93B95" w:rsidP="00F93B95">
            <w:pPr>
              <w:spacing w:after="150"/>
              <w:rPr>
                <w:rFonts w:ascii="Arial" w:eastAsia="Times New Roman" w:hAnsi="Arial" w:cs="Arial"/>
                <w:sz w:val="18"/>
                <w:szCs w:val="18"/>
                <w:lang w:eastAsia="lt-LT"/>
              </w:rPr>
            </w:pPr>
            <w:r w:rsidRPr="00F93B95">
              <w:rPr>
                <w:rFonts w:ascii="Arial" w:eastAsia="Times New Roman" w:hAnsi="Arial" w:cs="Arial"/>
                <w:color w:val="000000"/>
                <w:sz w:val="18"/>
                <w:szCs w:val="18"/>
                <w:lang w:eastAsia="lt-LT"/>
              </w:rPr>
              <w:t>(Parašas)</w:t>
            </w:r>
          </w:p>
        </w:tc>
        <w:tc>
          <w:tcPr>
            <w:tcW w:w="0" w:type="auto"/>
            <w:tcMar>
              <w:top w:w="0" w:type="dxa"/>
              <w:left w:w="108" w:type="dxa"/>
              <w:bottom w:w="0" w:type="dxa"/>
              <w:right w:w="108" w:type="dxa"/>
            </w:tcMar>
            <w:hideMark/>
          </w:tcPr>
          <w:p w14:paraId="53008C14" w14:textId="77777777" w:rsidR="00F93B95" w:rsidRPr="00F93B95" w:rsidRDefault="00F93B95" w:rsidP="00F93B95">
            <w:pPr>
              <w:rPr>
                <w:rFonts w:ascii="Arial" w:eastAsia="Times New Roman" w:hAnsi="Arial" w:cs="Arial"/>
                <w:sz w:val="18"/>
                <w:szCs w:val="18"/>
                <w:lang w:eastAsia="lt-LT"/>
              </w:rPr>
            </w:pPr>
          </w:p>
        </w:tc>
        <w:tc>
          <w:tcPr>
            <w:tcW w:w="0" w:type="auto"/>
            <w:tcMar>
              <w:top w:w="0" w:type="dxa"/>
              <w:left w:w="108" w:type="dxa"/>
              <w:bottom w:w="0" w:type="dxa"/>
              <w:right w:w="108" w:type="dxa"/>
            </w:tcMar>
            <w:hideMark/>
          </w:tcPr>
          <w:p w14:paraId="570AB614" w14:textId="77777777" w:rsidR="00F93B95" w:rsidRPr="00F93B95" w:rsidRDefault="00F93B95" w:rsidP="00F93B95">
            <w:pPr>
              <w:rPr>
                <w:rFonts w:ascii="Arial" w:eastAsia="Times New Roman" w:hAnsi="Arial" w:cs="Arial"/>
                <w:sz w:val="18"/>
                <w:szCs w:val="18"/>
                <w:lang w:eastAsia="lt-LT"/>
              </w:rPr>
            </w:pPr>
          </w:p>
        </w:tc>
        <w:tc>
          <w:tcPr>
            <w:tcW w:w="0" w:type="auto"/>
            <w:tcMar>
              <w:top w:w="0" w:type="dxa"/>
              <w:left w:w="108" w:type="dxa"/>
              <w:bottom w:w="0" w:type="dxa"/>
              <w:right w:w="108" w:type="dxa"/>
            </w:tcMar>
            <w:hideMark/>
          </w:tcPr>
          <w:p w14:paraId="50F7FCCC" w14:textId="77777777" w:rsidR="00F93B95" w:rsidRPr="00F93B95" w:rsidRDefault="00F93B95" w:rsidP="00F93B95">
            <w:pPr>
              <w:rPr>
                <w:rFonts w:ascii="Arial" w:eastAsia="Times New Roman" w:hAnsi="Arial" w:cs="Arial"/>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54AA0EA7" w14:textId="77777777" w:rsidR="00F93B95" w:rsidRPr="00F93B95" w:rsidRDefault="00F93B95" w:rsidP="00F93B95">
            <w:pPr>
              <w:spacing w:after="150"/>
              <w:rPr>
                <w:rFonts w:ascii="Arial" w:eastAsia="Times New Roman" w:hAnsi="Arial" w:cs="Arial"/>
                <w:sz w:val="18"/>
                <w:szCs w:val="18"/>
                <w:lang w:eastAsia="lt-LT"/>
              </w:rPr>
            </w:pPr>
            <w:r w:rsidRPr="00F93B95">
              <w:rPr>
                <w:rFonts w:ascii="Arial" w:eastAsia="Times New Roman" w:hAnsi="Arial" w:cs="Arial"/>
                <w:color w:val="000000"/>
                <w:sz w:val="18"/>
                <w:szCs w:val="18"/>
                <w:lang w:eastAsia="lt-LT"/>
              </w:rPr>
              <w:t>(Vardas, pavardė, pareigos)</w:t>
            </w:r>
          </w:p>
        </w:tc>
        <w:tc>
          <w:tcPr>
            <w:tcW w:w="0" w:type="auto"/>
            <w:tcMar>
              <w:top w:w="0" w:type="dxa"/>
              <w:left w:w="108" w:type="dxa"/>
              <w:bottom w:w="0" w:type="dxa"/>
              <w:right w:w="108" w:type="dxa"/>
            </w:tcMar>
            <w:hideMark/>
          </w:tcPr>
          <w:p w14:paraId="1B00EFC4" w14:textId="77777777" w:rsidR="00F93B95" w:rsidRPr="00F93B95" w:rsidRDefault="00F93B95" w:rsidP="00F93B95">
            <w:pPr>
              <w:rPr>
                <w:rFonts w:ascii="Arial" w:eastAsia="Times New Roman" w:hAnsi="Arial" w:cs="Arial"/>
                <w:sz w:val="18"/>
                <w:szCs w:val="18"/>
                <w:lang w:eastAsia="lt-LT"/>
              </w:rPr>
            </w:pPr>
          </w:p>
        </w:tc>
      </w:tr>
    </w:tbl>
    <w:p w14:paraId="6FD0D8C8" w14:textId="78585DA0" w:rsidR="0096498B" w:rsidRDefault="0096498B" w:rsidP="00F93B95">
      <w:pPr>
        <w:spacing w:after="160" w:line="259" w:lineRule="auto"/>
        <w:rPr>
          <w:rFonts w:asciiTheme="minorHAnsi" w:eastAsiaTheme="minorHAnsi" w:hAnsiTheme="minorHAnsi" w:cstheme="minorBidi"/>
          <w:sz w:val="22"/>
          <w:szCs w:val="22"/>
        </w:rPr>
      </w:pPr>
    </w:p>
    <w:p w14:paraId="69D8B026" w14:textId="77777777" w:rsidR="0096498B" w:rsidRDefault="0096498B" w:rsidP="0096498B">
      <w:pPr>
        <w:rPr>
          <w:rFonts w:asciiTheme="minorHAnsi" w:eastAsiaTheme="minorHAnsi" w:hAnsiTheme="minorHAnsi" w:cstheme="minorBidi"/>
          <w:sz w:val="22"/>
          <w:szCs w:val="22"/>
        </w:rPr>
        <w:sectPr w:rsidR="0096498B" w:rsidSect="00D367AE">
          <w:headerReference w:type="even" r:id="rId25"/>
          <w:headerReference w:type="default" r:id="rId26"/>
          <w:footerReference w:type="default" r:id="rId27"/>
          <w:headerReference w:type="first" r:id="rId28"/>
          <w:pgSz w:w="11900" w:h="16838"/>
          <w:pgMar w:top="1440" w:right="686" w:bottom="89" w:left="1140" w:header="0" w:footer="0" w:gutter="0"/>
          <w:pgNumType w:start="12"/>
          <w:cols w:space="720"/>
          <w:docGrid w:linePitch="272"/>
        </w:sectPr>
      </w:pPr>
      <w:r>
        <w:rPr>
          <w:rFonts w:asciiTheme="minorHAnsi" w:eastAsiaTheme="minorHAnsi" w:hAnsiTheme="minorHAnsi" w:cstheme="minorBidi"/>
          <w:sz w:val="22"/>
          <w:szCs w:val="22"/>
        </w:rPr>
        <w:br w:type="page"/>
      </w:r>
    </w:p>
    <w:p w14:paraId="76E812D1" w14:textId="5DC64190" w:rsidR="0096498B" w:rsidRPr="0096498B" w:rsidRDefault="0096498B" w:rsidP="0096498B">
      <w:pPr>
        <w:rPr>
          <w:rFonts w:asciiTheme="minorHAnsi" w:eastAsiaTheme="minorHAnsi" w:hAnsiTheme="minorHAnsi" w:cstheme="minorBidi"/>
          <w:sz w:val="22"/>
          <w:szCs w:val="22"/>
        </w:rPr>
      </w:pPr>
    </w:p>
    <w:p w14:paraId="7B881A3F" w14:textId="77777777" w:rsidR="00D367AE" w:rsidRDefault="00D367AE" w:rsidP="00716C89">
      <w:pPr>
        <w:ind w:left="1276"/>
        <w:jc w:val="right"/>
        <w:rPr>
          <w:rFonts w:ascii="Arial" w:hAnsi="Arial" w:cs="Arial"/>
          <w:sz w:val="22"/>
          <w:szCs w:val="22"/>
        </w:rPr>
      </w:pPr>
    </w:p>
    <w:p w14:paraId="505B876C" w14:textId="109692BD" w:rsidR="00716C89" w:rsidRPr="00716C89" w:rsidRDefault="00716C89" w:rsidP="00716C89">
      <w:pPr>
        <w:ind w:left="1276"/>
        <w:jc w:val="right"/>
        <w:rPr>
          <w:rFonts w:ascii="Arial" w:hAnsi="Arial" w:cs="Arial"/>
          <w:sz w:val="22"/>
          <w:szCs w:val="22"/>
        </w:rPr>
      </w:pPr>
      <w:r w:rsidRPr="00716C89">
        <w:rPr>
          <w:rFonts w:ascii="Arial" w:hAnsi="Arial" w:cs="Arial"/>
          <w:sz w:val="22"/>
          <w:szCs w:val="22"/>
        </w:rPr>
        <w:t>Paraiškos formos Priedas Nr. 3</w:t>
      </w:r>
    </w:p>
    <w:p w14:paraId="2A2BCF8A" w14:textId="77777777" w:rsidR="00716C89" w:rsidRDefault="00716C89" w:rsidP="003959FC">
      <w:pPr>
        <w:ind w:left="1276"/>
        <w:rPr>
          <w:rFonts w:ascii="Arial" w:hAnsi="Arial" w:cs="Arial"/>
          <w:b/>
          <w:bCs/>
          <w:sz w:val="22"/>
          <w:szCs w:val="22"/>
        </w:rPr>
      </w:pPr>
    </w:p>
    <w:p w14:paraId="0458B5A3" w14:textId="6267260E" w:rsidR="00233C70" w:rsidRPr="00450DCA" w:rsidRDefault="00233C70" w:rsidP="003959FC">
      <w:pPr>
        <w:ind w:left="1276"/>
        <w:rPr>
          <w:rFonts w:ascii="Arial" w:hAnsi="Arial" w:cs="Arial"/>
          <w:b/>
          <w:bCs/>
          <w:sz w:val="22"/>
          <w:szCs w:val="22"/>
        </w:rPr>
      </w:pPr>
      <w:r w:rsidRPr="00450DCA">
        <w:rPr>
          <w:rFonts w:ascii="Arial" w:hAnsi="Arial" w:cs="Arial"/>
          <w:b/>
          <w:bCs/>
          <w:sz w:val="22"/>
          <w:szCs w:val="22"/>
        </w:rPr>
        <w:t>Tiekėjas:</w:t>
      </w:r>
      <w:r w:rsidRPr="00450DCA">
        <w:rPr>
          <w:rFonts w:ascii="Arial" w:hAnsi="Arial" w:cs="Arial"/>
          <w:sz w:val="22"/>
          <w:szCs w:val="22"/>
        </w:rPr>
        <w:t>_________________________</w:t>
      </w:r>
    </w:p>
    <w:p w14:paraId="5A3CDAA5" w14:textId="77777777" w:rsidR="00233C70" w:rsidRPr="00450DCA" w:rsidRDefault="00233C70" w:rsidP="00233C70">
      <w:pPr>
        <w:rPr>
          <w:rFonts w:ascii="Arial" w:hAnsi="Arial" w:cs="Arial"/>
          <w:sz w:val="22"/>
          <w:szCs w:val="22"/>
        </w:rPr>
      </w:pPr>
    </w:p>
    <w:p w14:paraId="6B9CE120" w14:textId="77777777" w:rsidR="00233C70" w:rsidRPr="00450DCA" w:rsidRDefault="00233C70" w:rsidP="00233C70">
      <w:pPr>
        <w:keepNext/>
        <w:spacing w:after="120"/>
        <w:jc w:val="center"/>
        <w:outlineLvl w:val="0"/>
        <w:rPr>
          <w:rFonts w:ascii="Arial" w:eastAsia="Times New Roman" w:hAnsi="Arial" w:cs="Arial"/>
          <w:b/>
          <w:bCs/>
          <w:sz w:val="22"/>
          <w:szCs w:val="22"/>
        </w:rPr>
      </w:pPr>
    </w:p>
    <w:p w14:paraId="7C758C1F" w14:textId="77777777" w:rsidR="00233C70" w:rsidRPr="00450DCA" w:rsidRDefault="00233C70" w:rsidP="00233C70">
      <w:pPr>
        <w:jc w:val="center"/>
        <w:rPr>
          <w:rFonts w:ascii="Arial" w:eastAsia="Times New Roman" w:hAnsi="Arial" w:cs="Arial"/>
          <w:b/>
          <w:bCs/>
          <w:sz w:val="22"/>
          <w:szCs w:val="22"/>
          <w:lang w:eastAsia="lt-LT"/>
        </w:rPr>
      </w:pPr>
      <w:r w:rsidRPr="00450DCA">
        <w:rPr>
          <w:rFonts w:ascii="Arial" w:eastAsia="Times New Roman" w:hAnsi="Arial" w:cs="Arial"/>
          <w:b/>
          <w:bCs/>
          <w:sz w:val="22"/>
          <w:szCs w:val="22"/>
          <w:lang w:eastAsia="lt-LT"/>
        </w:rPr>
        <w:t>INFORMACIJA APIE SIŪLOMUS SPECIALISTUS KURIE BUS ATSAKINGI UŽ SUTARTIES VYKDYMĄ</w:t>
      </w:r>
    </w:p>
    <w:p w14:paraId="448D7912" w14:textId="77777777" w:rsidR="00233C70" w:rsidRPr="00450DCA" w:rsidRDefault="00233C70" w:rsidP="00233C70">
      <w:pPr>
        <w:rPr>
          <w:rFonts w:ascii="Arial" w:eastAsia="Times New Roman" w:hAnsi="Arial" w:cs="Arial"/>
          <w:b/>
          <w:bCs/>
          <w:sz w:val="22"/>
          <w:szCs w:val="22"/>
          <w:lang w:eastAsia="lt-LT"/>
        </w:rPr>
      </w:pPr>
    </w:p>
    <w:tbl>
      <w:tblPr>
        <w:tblStyle w:val="TableGrid"/>
        <w:tblW w:w="5000" w:type="pct"/>
        <w:tblLook w:val="04A0" w:firstRow="1" w:lastRow="0" w:firstColumn="1" w:lastColumn="0" w:noHBand="0" w:noVBand="1"/>
      </w:tblPr>
      <w:tblGrid>
        <w:gridCol w:w="751"/>
        <w:gridCol w:w="2708"/>
        <w:gridCol w:w="4521"/>
        <w:gridCol w:w="3761"/>
        <w:gridCol w:w="3647"/>
      </w:tblGrid>
      <w:tr w:rsidR="00233C70" w:rsidRPr="00450DCA" w14:paraId="09C7F4A6" w14:textId="77777777" w:rsidTr="00CC1312">
        <w:tc>
          <w:tcPr>
            <w:tcW w:w="244" w:type="pct"/>
            <w:tcBorders>
              <w:top w:val="single" w:sz="4" w:space="0" w:color="auto"/>
              <w:left w:val="single" w:sz="4" w:space="0" w:color="auto"/>
              <w:bottom w:val="single" w:sz="4" w:space="0" w:color="auto"/>
              <w:right w:val="single" w:sz="4" w:space="0" w:color="auto"/>
            </w:tcBorders>
            <w:hideMark/>
          </w:tcPr>
          <w:p w14:paraId="4D819A6C" w14:textId="57E4E819" w:rsidR="00233C70" w:rsidRPr="00450DCA" w:rsidRDefault="00E9618D" w:rsidP="00540CEF">
            <w:pPr>
              <w:jc w:val="center"/>
              <w:rPr>
                <w:rFonts w:ascii="Arial" w:eastAsiaTheme="minorHAnsi" w:hAnsi="Arial" w:cs="Arial"/>
                <w:b/>
                <w:bCs/>
                <w:sz w:val="22"/>
                <w:szCs w:val="22"/>
              </w:rPr>
            </w:pPr>
            <w:r>
              <w:rPr>
                <w:rFonts w:ascii="Arial" w:eastAsia="SimSun" w:hAnsi="Arial" w:cs="Arial"/>
                <w:b/>
                <w:sz w:val="22"/>
                <w:szCs w:val="22"/>
                <w:lang w:eastAsia="zh-CN"/>
              </w:rPr>
              <w:t xml:space="preserve">Eil. </w:t>
            </w:r>
            <w:proofErr w:type="spellStart"/>
            <w:r>
              <w:rPr>
                <w:rFonts w:ascii="Arial" w:eastAsia="SimSun" w:hAnsi="Arial" w:cs="Arial"/>
                <w:b/>
                <w:sz w:val="22"/>
                <w:szCs w:val="22"/>
                <w:lang w:eastAsia="zh-CN"/>
              </w:rPr>
              <w:t>nr.</w:t>
            </w:r>
            <w:proofErr w:type="spellEnd"/>
          </w:p>
        </w:tc>
        <w:tc>
          <w:tcPr>
            <w:tcW w:w="880" w:type="pct"/>
            <w:tcBorders>
              <w:top w:val="single" w:sz="4" w:space="0" w:color="000000" w:themeColor="text1"/>
              <w:left w:val="single" w:sz="4" w:space="0" w:color="000000" w:themeColor="text1"/>
              <w:bottom w:val="single" w:sz="4" w:space="0" w:color="auto"/>
              <w:right w:val="single" w:sz="4" w:space="0" w:color="auto"/>
            </w:tcBorders>
            <w:vAlign w:val="center"/>
            <w:hideMark/>
          </w:tcPr>
          <w:p w14:paraId="000E0E1D" w14:textId="77777777" w:rsidR="00233C70" w:rsidRPr="00450DCA" w:rsidRDefault="00233C70" w:rsidP="00540CEF">
            <w:pPr>
              <w:jc w:val="center"/>
              <w:rPr>
                <w:rFonts w:ascii="Arial" w:hAnsi="Arial" w:cs="Arial"/>
                <w:sz w:val="22"/>
                <w:szCs w:val="22"/>
              </w:rPr>
            </w:pPr>
            <w:r w:rsidRPr="00450DCA">
              <w:rPr>
                <w:rFonts w:ascii="Arial" w:eastAsia="SimSun" w:hAnsi="Arial" w:cs="Arial"/>
                <w:b/>
                <w:sz w:val="22"/>
                <w:szCs w:val="22"/>
                <w:lang w:eastAsia="zh-CN"/>
              </w:rPr>
              <w:t>Specialisto pozicija</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400FBB" w14:textId="77777777" w:rsidR="00233C70" w:rsidRPr="00450DCA" w:rsidRDefault="00233C70" w:rsidP="00540CEF">
            <w:pPr>
              <w:jc w:val="center"/>
              <w:rPr>
                <w:rFonts w:ascii="Arial" w:hAnsi="Arial" w:cs="Arial"/>
                <w:sz w:val="22"/>
                <w:szCs w:val="22"/>
              </w:rPr>
            </w:pPr>
            <w:r w:rsidRPr="00450DCA">
              <w:rPr>
                <w:rFonts w:ascii="Arial" w:eastAsia="SimSun" w:hAnsi="Arial" w:cs="Arial"/>
                <w:b/>
                <w:sz w:val="22"/>
                <w:szCs w:val="22"/>
                <w:lang w:eastAsia="zh-CN"/>
              </w:rPr>
              <w:t>Siūlomo specialisto vardas, pavardė</w:t>
            </w:r>
          </w:p>
        </w:tc>
        <w:tc>
          <w:tcPr>
            <w:tcW w:w="1222" w:type="pct"/>
            <w:tcBorders>
              <w:top w:val="single" w:sz="4" w:space="0" w:color="000000" w:themeColor="text1"/>
              <w:left w:val="single" w:sz="4" w:space="0" w:color="auto"/>
              <w:bottom w:val="single" w:sz="4" w:space="0" w:color="000000" w:themeColor="text1"/>
              <w:right w:val="single" w:sz="4" w:space="0" w:color="auto"/>
            </w:tcBorders>
            <w:vAlign w:val="center"/>
            <w:hideMark/>
          </w:tcPr>
          <w:p w14:paraId="52A83E51" w14:textId="77777777" w:rsidR="00233C70" w:rsidRPr="00450DCA" w:rsidRDefault="00233C70" w:rsidP="00540CEF">
            <w:pPr>
              <w:jc w:val="center"/>
              <w:rPr>
                <w:rFonts w:ascii="Arial" w:hAnsi="Arial" w:cs="Arial"/>
                <w:sz w:val="22"/>
                <w:szCs w:val="22"/>
              </w:rPr>
            </w:pPr>
            <w:r w:rsidRPr="00450DCA">
              <w:rPr>
                <w:rFonts w:ascii="Arial" w:eastAsia="SimSun" w:hAnsi="Arial" w:cs="Arial"/>
                <w:b/>
                <w:sz w:val="22"/>
                <w:szCs w:val="22"/>
                <w:lang w:eastAsia="zh-CN"/>
              </w:rPr>
              <w:t>Specialisto turimi kvalifikaciją patvirtinantys dokumentai, išdavusios institucijos pavadinimas, dokumento numeris ir galiojimo laikas</w:t>
            </w:r>
          </w:p>
        </w:tc>
        <w:tc>
          <w:tcPr>
            <w:tcW w:w="11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6B988C" w14:textId="77777777" w:rsidR="00233C70" w:rsidRPr="00450DCA" w:rsidRDefault="00233C70" w:rsidP="00540CEF">
            <w:pPr>
              <w:jc w:val="center"/>
              <w:rPr>
                <w:rFonts w:ascii="Arial" w:hAnsi="Arial" w:cs="Arial"/>
                <w:sz w:val="22"/>
                <w:szCs w:val="22"/>
              </w:rPr>
            </w:pPr>
            <w:r w:rsidRPr="00450DCA">
              <w:rPr>
                <w:rFonts w:ascii="Arial" w:eastAsia="SimSun" w:hAnsi="Arial" w:cs="Arial"/>
                <w:b/>
                <w:sz w:val="22"/>
                <w:szCs w:val="22"/>
                <w:lang w:eastAsia="zh-CN"/>
              </w:rPr>
              <w:t xml:space="preserve">Specialisto darbų teikimo tiekėjui teisinė forma (darbo sutartis, ketinimo įdarbinti protokolas, kt.) </w:t>
            </w:r>
          </w:p>
        </w:tc>
      </w:tr>
      <w:tr w:rsidR="00233C70" w:rsidRPr="00450DCA" w14:paraId="12A7C427" w14:textId="77777777" w:rsidTr="00CC1312">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14A36" w14:textId="368395A3" w:rsidR="00233C70" w:rsidRPr="00450DCA" w:rsidRDefault="00E9618D" w:rsidP="002C6FAD">
            <w:pPr>
              <w:rPr>
                <w:rFonts w:ascii="Arial" w:hAnsi="Arial" w:cs="Arial"/>
                <w:sz w:val="22"/>
                <w:szCs w:val="22"/>
              </w:rPr>
            </w:pPr>
            <w:r>
              <w:rPr>
                <w:rFonts w:ascii="Arial" w:hAnsi="Arial" w:cs="Arial"/>
                <w:sz w:val="22"/>
                <w:szCs w:val="22"/>
              </w:rPr>
              <w:t>1.</w:t>
            </w:r>
          </w:p>
        </w:tc>
        <w:tc>
          <w:tcPr>
            <w:tcW w:w="880" w:type="pct"/>
            <w:tcBorders>
              <w:top w:val="single" w:sz="4" w:space="0" w:color="auto"/>
              <w:left w:val="single" w:sz="4" w:space="0" w:color="auto"/>
              <w:bottom w:val="single" w:sz="4" w:space="0" w:color="auto"/>
              <w:right w:val="single" w:sz="4" w:space="0" w:color="auto"/>
            </w:tcBorders>
          </w:tcPr>
          <w:p w14:paraId="6788E583" w14:textId="77777777" w:rsidR="00233C70" w:rsidRPr="00450DCA" w:rsidRDefault="00233C70" w:rsidP="00540CEF">
            <w:pPr>
              <w:rPr>
                <w:rFonts w:ascii="Arial" w:hAnsi="Arial" w:cs="Arial"/>
                <w:sz w:val="22"/>
                <w:szCs w:val="22"/>
              </w:rPr>
            </w:pPr>
          </w:p>
        </w:tc>
        <w:tc>
          <w:tcPr>
            <w:tcW w:w="1469" w:type="pct"/>
            <w:tcBorders>
              <w:top w:val="single" w:sz="4" w:space="0" w:color="auto"/>
              <w:left w:val="single" w:sz="4" w:space="0" w:color="auto"/>
              <w:bottom w:val="single" w:sz="4" w:space="0" w:color="auto"/>
              <w:right w:val="single" w:sz="4" w:space="0" w:color="auto"/>
            </w:tcBorders>
          </w:tcPr>
          <w:p w14:paraId="09D9C203" w14:textId="77777777" w:rsidR="00233C70" w:rsidRPr="00450DCA" w:rsidRDefault="00233C70" w:rsidP="00540CEF">
            <w:pPr>
              <w:rPr>
                <w:rFonts w:ascii="Arial" w:hAnsi="Arial" w:cs="Arial"/>
                <w:sz w:val="22"/>
                <w:szCs w:val="22"/>
              </w:rPr>
            </w:pPr>
          </w:p>
        </w:tc>
        <w:tc>
          <w:tcPr>
            <w:tcW w:w="1222" w:type="pct"/>
            <w:tcBorders>
              <w:top w:val="single" w:sz="4" w:space="0" w:color="auto"/>
              <w:left w:val="single" w:sz="4" w:space="0" w:color="auto"/>
              <w:bottom w:val="single" w:sz="4" w:space="0" w:color="auto"/>
              <w:right w:val="single" w:sz="4" w:space="0" w:color="auto"/>
            </w:tcBorders>
          </w:tcPr>
          <w:p w14:paraId="01F4A464" w14:textId="77777777" w:rsidR="00233C70" w:rsidRPr="00450DCA" w:rsidRDefault="00233C70" w:rsidP="00540CEF">
            <w:pPr>
              <w:rPr>
                <w:rFonts w:ascii="Arial" w:hAnsi="Arial" w:cs="Arial"/>
                <w:sz w:val="22"/>
                <w:szCs w:val="22"/>
              </w:rPr>
            </w:pPr>
          </w:p>
        </w:tc>
        <w:tc>
          <w:tcPr>
            <w:tcW w:w="1185" w:type="pct"/>
            <w:tcBorders>
              <w:top w:val="single" w:sz="4" w:space="0" w:color="auto"/>
              <w:left w:val="single" w:sz="4" w:space="0" w:color="auto"/>
              <w:bottom w:val="single" w:sz="4" w:space="0" w:color="auto"/>
              <w:right w:val="single" w:sz="4" w:space="0" w:color="auto"/>
            </w:tcBorders>
          </w:tcPr>
          <w:p w14:paraId="215345C1" w14:textId="77777777" w:rsidR="00233C70" w:rsidRPr="00450DCA" w:rsidRDefault="00233C70" w:rsidP="00540CEF">
            <w:pPr>
              <w:rPr>
                <w:rFonts w:ascii="Arial" w:hAnsi="Arial" w:cs="Arial"/>
                <w:sz w:val="22"/>
                <w:szCs w:val="22"/>
              </w:rPr>
            </w:pPr>
          </w:p>
        </w:tc>
      </w:tr>
      <w:tr w:rsidR="00233C70" w:rsidRPr="00450DCA" w14:paraId="1EEDFB75" w14:textId="77777777" w:rsidTr="00CC1312">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CB7C7" w14:textId="1C77BE24" w:rsidR="00233C70" w:rsidRPr="00450DCA" w:rsidRDefault="00E9618D" w:rsidP="002C6FAD">
            <w:pPr>
              <w:rPr>
                <w:rFonts w:ascii="Arial" w:hAnsi="Arial" w:cs="Arial"/>
                <w:sz w:val="22"/>
                <w:szCs w:val="22"/>
              </w:rPr>
            </w:pPr>
            <w:r>
              <w:rPr>
                <w:rFonts w:ascii="Arial" w:hAnsi="Arial" w:cs="Arial"/>
                <w:sz w:val="22"/>
                <w:szCs w:val="22"/>
              </w:rPr>
              <w:t>2.</w:t>
            </w:r>
          </w:p>
        </w:tc>
        <w:tc>
          <w:tcPr>
            <w:tcW w:w="880" w:type="pct"/>
            <w:tcBorders>
              <w:top w:val="single" w:sz="4" w:space="0" w:color="auto"/>
              <w:left w:val="single" w:sz="4" w:space="0" w:color="auto"/>
              <w:bottom w:val="single" w:sz="4" w:space="0" w:color="auto"/>
              <w:right w:val="single" w:sz="4" w:space="0" w:color="auto"/>
            </w:tcBorders>
          </w:tcPr>
          <w:p w14:paraId="6DC31C31" w14:textId="77777777" w:rsidR="00233C70" w:rsidRPr="00450DCA" w:rsidRDefault="00233C70" w:rsidP="00540CEF">
            <w:pPr>
              <w:rPr>
                <w:rFonts w:ascii="Arial" w:hAnsi="Arial" w:cs="Arial"/>
                <w:sz w:val="22"/>
                <w:szCs w:val="22"/>
              </w:rPr>
            </w:pPr>
          </w:p>
        </w:tc>
        <w:tc>
          <w:tcPr>
            <w:tcW w:w="1469" w:type="pct"/>
            <w:tcBorders>
              <w:top w:val="single" w:sz="4" w:space="0" w:color="auto"/>
              <w:left w:val="single" w:sz="4" w:space="0" w:color="auto"/>
              <w:bottom w:val="single" w:sz="4" w:space="0" w:color="auto"/>
              <w:right w:val="single" w:sz="4" w:space="0" w:color="auto"/>
            </w:tcBorders>
          </w:tcPr>
          <w:p w14:paraId="711D67E7" w14:textId="77777777" w:rsidR="00233C70" w:rsidRPr="00450DCA" w:rsidRDefault="00233C70" w:rsidP="00540CEF">
            <w:pPr>
              <w:rPr>
                <w:rFonts w:ascii="Arial" w:hAnsi="Arial" w:cs="Arial"/>
                <w:sz w:val="22"/>
                <w:szCs w:val="22"/>
              </w:rPr>
            </w:pPr>
          </w:p>
        </w:tc>
        <w:tc>
          <w:tcPr>
            <w:tcW w:w="1222" w:type="pct"/>
            <w:tcBorders>
              <w:top w:val="single" w:sz="4" w:space="0" w:color="auto"/>
              <w:left w:val="single" w:sz="4" w:space="0" w:color="auto"/>
              <w:bottom w:val="single" w:sz="4" w:space="0" w:color="auto"/>
              <w:right w:val="single" w:sz="4" w:space="0" w:color="auto"/>
            </w:tcBorders>
          </w:tcPr>
          <w:p w14:paraId="1027FC89" w14:textId="77777777" w:rsidR="00233C70" w:rsidRPr="00450DCA" w:rsidRDefault="00233C70" w:rsidP="00540CEF">
            <w:pPr>
              <w:rPr>
                <w:rFonts w:ascii="Arial" w:hAnsi="Arial" w:cs="Arial"/>
                <w:sz w:val="22"/>
                <w:szCs w:val="22"/>
              </w:rPr>
            </w:pPr>
          </w:p>
        </w:tc>
        <w:tc>
          <w:tcPr>
            <w:tcW w:w="1185" w:type="pct"/>
            <w:tcBorders>
              <w:top w:val="single" w:sz="4" w:space="0" w:color="auto"/>
              <w:left w:val="single" w:sz="4" w:space="0" w:color="auto"/>
              <w:bottom w:val="single" w:sz="4" w:space="0" w:color="auto"/>
              <w:right w:val="single" w:sz="4" w:space="0" w:color="auto"/>
            </w:tcBorders>
          </w:tcPr>
          <w:p w14:paraId="690FD1BC" w14:textId="77777777" w:rsidR="00233C70" w:rsidRPr="00450DCA" w:rsidRDefault="00233C70" w:rsidP="00540CEF">
            <w:pPr>
              <w:rPr>
                <w:rFonts w:ascii="Arial" w:hAnsi="Arial" w:cs="Arial"/>
                <w:sz w:val="22"/>
                <w:szCs w:val="22"/>
              </w:rPr>
            </w:pPr>
          </w:p>
        </w:tc>
      </w:tr>
      <w:tr w:rsidR="00233C70" w:rsidRPr="00450DCA" w14:paraId="19CA87D0" w14:textId="77777777" w:rsidTr="00CC1312">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46908" w14:textId="261E61C6" w:rsidR="00233C70" w:rsidRPr="00450DCA" w:rsidRDefault="00E9618D" w:rsidP="002C6FAD">
            <w:pPr>
              <w:rPr>
                <w:rFonts w:ascii="Arial" w:hAnsi="Arial" w:cs="Arial"/>
                <w:sz w:val="22"/>
                <w:szCs w:val="22"/>
              </w:rPr>
            </w:pPr>
            <w:r>
              <w:rPr>
                <w:rFonts w:ascii="Arial" w:hAnsi="Arial" w:cs="Arial"/>
                <w:sz w:val="22"/>
                <w:szCs w:val="22"/>
              </w:rPr>
              <w:t>3.</w:t>
            </w:r>
          </w:p>
        </w:tc>
        <w:tc>
          <w:tcPr>
            <w:tcW w:w="880" w:type="pct"/>
            <w:tcBorders>
              <w:top w:val="single" w:sz="4" w:space="0" w:color="auto"/>
              <w:left w:val="single" w:sz="4" w:space="0" w:color="auto"/>
              <w:bottom w:val="single" w:sz="4" w:space="0" w:color="auto"/>
              <w:right w:val="single" w:sz="4" w:space="0" w:color="auto"/>
            </w:tcBorders>
          </w:tcPr>
          <w:p w14:paraId="31CE3438" w14:textId="77777777" w:rsidR="00233C70" w:rsidRPr="00450DCA" w:rsidRDefault="00233C70" w:rsidP="00540CEF">
            <w:pPr>
              <w:rPr>
                <w:rFonts w:ascii="Arial" w:hAnsi="Arial" w:cs="Arial"/>
                <w:sz w:val="22"/>
                <w:szCs w:val="22"/>
              </w:rPr>
            </w:pPr>
          </w:p>
        </w:tc>
        <w:tc>
          <w:tcPr>
            <w:tcW w:w="1469" w:type="pct"/>
            <w:tcBorders>
              <w:top w:val="single" w:sz="4" w:space="0" w:color="auto"/>
              <w:left w:val="single" w:sz="4" w:space="0" w:color="auto"/>
              <w:bottom w:val="single" w:sz="4" w:space="0" w:color="auto"/>
              <w:right w:val="single" w:sz="4" w:space="0" w:color="auto"/>
            </w:tcBorders>
          </w:tcPr>
          <w:p w14:paraId="4EB619CA" w14:textId="77777777" w:rsidR="00233C70" w:rsidRPr="00450DCA" w:rsidRDefault="00233C70" w:rsidP="00540CEF">
            <w:pPr>
              <w:rPr>
                <w:rFonts w:ascii="Arial" w:hAnsi="Arial" w:cs="Arial"/>
                <w:sz w:val="22"/>
                <w:szCs w:val="22"/>
              </w:rPr>
            </w:pPr>
          </w:p>
        </w:tc>
        <w:tc>
          <w:tcPr>
            <w:tcW w:w="1222" w:type="pct"/>
            <w:tcBorders>
              <w:top w:val="single" w:sz="4" w:space="0" w:color="auto"/>
              <w:left w:val="single" w:sz="4" w:space="0" w:color="auto"/>
              <w:bottom w:val="single" w:sz="4" w:space="0" w:color="auto"/>
              <w:right w:val="single" w:sz="4" w:space="0" w:color="auto"/>
            </w:tcBorders>
          </w:tcPr>
          <w:p w14:paraId="3B08453B" w14:textId="77777777" w:rsidR="00233C70" w:rsidRPr="00450DCA" w:rsidRDefault="00233C70" w:rsidP="00540CEF">
            <w:pPr>
              <w:rPr>
                <w:rFonts w:ascii="Arial" w:hAnsi="Arial" w:cs="Arial"/>
                <w:sz w:val="22"/>
                <w:szCs w:val="22"/>
              </w:rPr>
            </w:pPr>
          </w:p>
        </w:tc>
        <w:tc>
          <w:tcPr>
            <w:tcW w:w="1185" w:type="pct"/>
            <w:tcBorders>
              <w:top w:val="single" w:sz="4" w:space="0" w:color="auto"/>
              <w:left w:val="single" w:sz="4" w:space="0" w:color="auto"/>
              <w:bottom w:val="single" w:sz="4" w:space="0" w:color="auto"/>
              <w:right w:val="single" w:sz="4" w:space="0" w:color="auto"/>
            </w:tcBorders>
          </w:tcPr>
          <w:p w14:paraId="4754C306" w14:textId="77777777" w:rsidR="00233C70" w:rsidRPr="00450DCA" w:rsidRDefault="00233C70" w:rsidP="00540CEF">
            <w:pPr>
              <w:rPr>
                <w:rFonts w:ascii="Arial" w:hAnsi="Arial" w:cs="Arial"/>
                <w:sz w:val="22"/>
                <w:szCs w:val="22"/>
              </w:rPr>
            </w:pPr>
          </w:p>
        </w:tc>
      </w:tr>
      <w:tr w:rsidR="00233C70" w:rsidRPr="00450DCA" w14:paraId="11BAE246" w14:textId="77777777" w:rsidTr="00CC1312">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C8E6BF" w14:textId="117E7B47" w:rsidR="00233C70" w:rsidRPr="00450DCA" w:rsidRDefault="00233C70" w:rsidP="002C6FAD">
            <w:pPr>
              <w:rPr>
                <w:rFonts w:ascii="Arial" w:hAnsi="Arial" w:cs="Arial"/>
                <w:sz w:val="22"/>
                <w:szCs w:val="22"/>
              </w:rPr>
            </w:pPr>
          </w:p>
        </w:tc>
        <w:tc>
          <w:tcPr>
            <w:tcW w:w="880" w:type="pct"/>
            <w:tcBorders>
              <w:top w:val="single" w:sz="4" w:space="0" w:color="auto"/>
              <w:left w:val="single" w:sz="4" w:space="0" w:color="auto"/>
              <w:bottom w:val="single" w:sz="4" w:space="0" w:color="auto"/>
              <w:right w:val="single" w:sz="4" w:space="0" w:color="auto"/>
            </w:tcBorders>
          </w:tcPr>
          <w:p w14:paraId="7B48D8FE" w14:textId="77777777" w:rsidR="00233C70" w:rsidRPr="00450DCA" w:rsidRDefault="00233C70" w:rsidP="00540CEF">
            <w:pPr>
              <w:rPr>
                <w:rFonts w:ascii="Arial" w:hAnsi="Arial" w:cs="Arial"/>
                <w:sz w:val="22"/>
                <w:szCs w:val="22"/>
              </w:rPr>
            </w:pPr>
          </w:p>
        </w:tc>
        <w:tc>
          <w:tcPr>
            <w:tcW w:w="1469" w:type="pct"/>
            <w:tcBorders>
              <w:top w:val="single" w:sz="4" w:space="0" w:color="auto"/>
              <w:left w:val="single" w:sz="4" w:space="0" w:color="auto"/>
              <w:bottom w:val="single" w:sz="4" w:space="0" w:color="auto"/>
              <w:right w:val="single" w:sz="4" w:space="0" w:color="auto"/>
            </w:tcBorders>
          </w:tcPr>
          <w:p w14:paraId="34B97D8A" w14:textId="77777777" w:rsidR="00233C70" w:rsidRPr="00450DCA" w:rsidRDefault="00233C70" w:rsidP="00540CEF">
            <w:pPr>
              <w:rPr>
                <w:rFonts w:ascii="Arial" w:hAnsi="Arial" w:cs="Arial"/>
                <w:sz w:val="22"/>
                <w:szCs w:val="22"/>
              </w:rPr>
            </w:pPr>
          </w:p>
        </w:tc>
        <w:tc>
          <w:tcPr>
            <w:tcW w:w="1222" w:type="pct"/>
            <w:tcBorders>
              <w:top w:val="single" w:sz="4" w:space="0" w:color="auto"/>
              <w:left w:val="single" w:sz="4" w:space="0" w:color="auto"/>
              <w:bottom w:val="single" w:sz="4" w:space="0" w:color="auto"/>
              <w:right w:val="single" w:sz="4" w:space="0" w:color="auto"/>
            </w:tcBorders>
          </w:tcPr>
          <w:p w14:paraId="4B11D4F3" w14:textId="77777777" w:rsidR="00233C70" w:rsidRPr="00450DCA" w:rsidRDefault="00233C70" w:rsidP="00540CEF">
            <w:pPr>
              <w:rPr>
                <w:rFonts w:ascii="Arial" w:hAnsi="Arial" w:cs="Arial"/>
                <w:sz w:val="22"/>
                <w:szCs w:val="22"/>
              </w:rPr>
            </w:pPr>
          </w:p>
        </w:tc>
        <w:tc>
          <w:tcPr>
            <w:tcW w:w="1185" w:type="pct"/>
            <w:tcBorders>
              <w:top w:val="single" w:sz="4" w:space="0" w:color="auto"/>
              <w:left w:val="single" w:sz="4" w:space="0" w:color="auto"/>
              <w:bottom w:val="single" w:sz="4" w:space="0" w:color="auto"/>
              <w:right w:val="single" w:sz="4" w:space="0" w:color="auto"/>
            </w:tcBorders>
          </w:tcPr>
          <w:p w14:paraId="06234280" w14:textId="77777777" w:rsidR="00233C70" w:rsidRPr="00450DCA" w:rsidRDefault="00233C70" w:rsidP="00540CEF">
            <w:pPr>
              <w:rPr>
                <w:rFonts w:ascii="Arial" w:hAnsi="Arial" w:cs="Arial"/>
                <w:sz w:val="22"/>
                <w:szCs w:val="22"/>
              </w:rPr>
            </w:pPr>
          </w:p>
        </w:tc>
      </w:tr>
    </w:tbl>
    <w:p w14:paraId="49874CA1" w14:textId="77777777" w:rsidR="00233C70" w:rsidRPr="00450DCA" w:rsidRDefault="00233C70" w:rsidP="00233C70">
      <w:pPr>
        <w:textAlignment w:val="baseline"/>
        <w:rPr>
          <w:rFonts w:ascii="Arial" w:eastAsia="Times New Roman" w:hAnsi="Arial" w:cs="Arial"/>
          <w:i/>
          <w:iCs/>
          <w:sz w:val="22"/>
          <w:szCs w:val="22"/>
          <w:lang w:eastAsia="lt-LT"/>
        </w:rPr>
      </w:pPr>
    </w:p>
    <w:p w14:paraId="46C72884" w14:textId="4D5B8E1F" w:rsidR="00233C70" w:rsidRPr="00450DCA" w:rsidRDefault="00540CEF" w:rsidP="00233C70">
      <w:pPr>
        <w:rPr>
          <w:rFonts w:ascii="Arial" w:eastAsiaTheme="minorHAnsi" w:hAnsi="Arial" w:cs="Arial"/>
          <w:sz w:val="22"/>
          <w:szCs w:val="22"/>
        </w:rPr>
      </w:pPr>
      <w:r w:rsidRPr="4D977428">
        <w:rPr>
          <w:rFonts w:ascii="Arial" w:eastAsia="Times New Roman" w:hAnsi="Arial" w:cs="Arial"/>
          <w:i/>
          <w:iCs/>
          <w:sz w:val="22"/>
          <w:szCs w:val="22"/>
          <w:lang w:eastAsia="lt-LT"/>
        </w:rPr>
        <w:t xml:space="preserve">        </w:t>
      </w:r>
    </w:p>
    <w:p w14:paraId="616A26CB" w14:textId="77777777" w:rsidR="00233C70" w:rsidRPr="00450DCA" w:rsidRDefault="00233C70" w:rsidP="00233C70">
      <w:pPr>
        <w:rPr>
          <w:rFonts w:ascii="Arial" w:hAnsi="Arial" w:cs="Arial"/>
          <w:sz w:val="22"/>
          <w:szCs w:val="22"/>
        </w:rPr>
      </w:pPr>
    </w:p>
    <w:p w14:paraId="405F2797" w14:textId="77777777" w:rsidR="00233C70" w:rsidRPr="00450DCA" w:rsidRDefault="00233C70" w:rsidP="00233C70">
      <w:pPr>
        <w:rPr>
          <w:rFonts w:ascii="Arial" w:hAnsi="Arial" w:cs="Arial"/>
          <w:sz w:val="22"/>
          <w:szCs w:val="22"/>
        </w:rPr>
      </w:pPr>
    </w:p>
    <w:p w14:paraId="1D7EB0A3" w14:textId="77777777" w:rsidR="00233C70" w:rsidRPr="00450DCA" w:rsidRDefault="00233C70" w:rsidP="00233C70">
      <w:pPr>
        <w:rPr>
          <w:rFonts w:ascii="Arial" w:hAnsi="Arial" w:cs="Arial"/>
          <w:sz w:val="22"/>
          <w:szCs w:val="22"/>
        </w:rPr>
      </w:pPr>
    </w:p>
    <w:tbl>
      <w:tblPr>
        <w:tblStyle w:val="Lentelstinklelis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907"/>
        <w:gridCol w:w="2359"/>
        <w:gridCol w:w="1088"/>
        <w:gridCol w:w="3585"/>
      </w:tblGrid>
      <w:tr w:rsidR="00233C70" w:rsidRPr="00450DCA" w14:paraId="6FAE40F5" w14:textId="77777777" w:rsidTr="00540CEF">
        <w:trPr>
          <w:trHeight w:val="374"/>
        </w:trPr>
        <w:tc>
          <w:tcPr>
            <w:tcW w:w="4674" w:type="dxa"/>
            <w:tcBorders>
              <w:top w:val="single" w:sz="4" w:space="0" w:color="auto"/>
              <w:left w:val="nil"/>
              <w:bottom w:val="nil"/>
              <w:right w:val="nil"/>
            </w:tcBorders>
            <w:hideMark/>
          </w:tcPr>
          <w:p w14:paraId="204B1C75" w14:textId="77777777" w:rsidR="00233C70" w:rsidRPr="00450DCA" w:rsidRDefault="00233C70">
            <w:pPr>
              <w:ind w:right="-2"/>
              <w:jc w:val="center"/>
              <w:rPr>
                <w:rFonts w:ascii="Arial" w:hAnsi="Arial" w:cs="Arial"/>
                <w:sz w:val="22"/>
                <w:szCs w:val="22"/>
                <w:lang w:eastAsia="lt-LT"/>
              </w:rPr>
            </w:pPr>
            <w:r w:rsidRPr="00450DCA">
              <w:rPr>
                <w:rFonts w:ascii="Arial" w:hAnsi="Arial" w:cs="Arial"/>
                <w:i/>
                <w:sz w:val="22"/>
                <w:szCs w:val="22"/>
                <w:lang w:eastAsia="lt-LT"/>
              </w:rPr>
              <w:t>(Dalyvis arba jo įgaliotas asmuo)</w:t>
            </w:r>
          </w:p>
        </w:tc>
        <w:tc>
          <w:tcPr>
            <w:tcW w:w="907" w:type="dxa"/>
          </w:tcPr>
          <w:p w14:paraId="7C8F73AA" w14:textId="77777777" w:rsidR="00233C70" w:rsidRPr="00450DCA" w:rsidRDefault="00233C70">
            <w:pPr>
              <w:ind w:right="-2"/>
              <w:jc w:val="center"/>
              <w:rPr>
                <w:rFonts w:ascii="Arial" w:eastAsia="Calibri" w:hAnsi="Arial" w:cs="Arial"/>
                <w:sz w:val="22"/>
                <w:szCs w:val="22"/>
                <w:lang w:eastAsia="lt-LT"/>
              </w:rPr>
            </w:pPr>
          </w:p>
        </w:tc>
        <w:tc>
          <w:tcPr>
            <w:tcW w:w="2359" w:type="dxa"/>
            <w:tcBorders>
              <w:top w:val="single" w:sz="4" w:space="0" w:color="auto"/>
              <w:left w:val="nil"/>
              <w:bottom w:val="nil"/>
              <w:right w:val="nil"/>
            </w:tcBorders>
            <w:hideMark/>
          </w:tcPr>
          <w:p w14:paraId="265545AF" w14:textId="77777777" w:rsidR="00233C70" w:rsidRPr="00450DCA" w:rsidRDefault="00233C70">
            <w:pPr>
              <w:ind w:right="-2"/>
              <w:jc w:val="center"/>
              <w:rPr>
                <w:rFonts w:ascii="Arial" w:eastAsia="Calibri" w:hAnsi="Arial" w:cs="Arial"/>
                <w:sz w:val="22"/>
                <w:szCs w:val="22"/>
                <w:lang w:eastAsia="lt-LT"/>
              </w:rPr>
            </w:pPr>
            <w:r w:rsidRPr="00450DCA">
              <w:rPr>
                <w:rFonts w:ascii="Arial" w:eastAsia="Calibri" w:hAnsi="Arial" w:cs="Arial"/>
                <w:i/>
                <w:sz w:val="22"/>
                <w:szCs w:val="22"/>
                <w:lang w:eastAsia="lt-LT"/>
              </w:rPr>
              <w:t>(Parašas)</w:t>
            </w:r>
          </w:p>
        </w:tc>
        <w:tc>
          <w:tcPr>
            <w:tcW w:w="1088" w:type="dxa"/>
          </w:tcPr>
          <w:p w14:paraId="305F070B" w14:textId="77777777" w:rsidR="00233C70" w:rsidRPr="00450DCA" w:rsidRDefault="00233C70">
            <w:pPr>
              <w:ind w:right="-2"/>
              <w:jc w:val="center"/>
              <w:rPr>
                <w:rFonts w:ascii="Arial" w:eastAsia="Calibri" w:hAnsi="Arial" w:cs="Arial"/>
                <w:sz w:val="22"/>
                <w:szCs w:val="22"/>
                <w:lang w:eastAsia="lt-LT"/>
              </w:rPr>
            </w:pPr>
          </w:p>
        </w:tc>
        <w:tc>
          <w:tcPr>
            <w:tcW w:w="3585" w:type="dxa"/>
            <w:tcBorders>
              <w:top w:val="single" w:sz="4" w:space="0" w:color="auto"/>
              <w:left w:val="nil"/>
              <w:bottom w:val="nil"/>
              <w:right w:val="nil"/>
            </w:tcBorders>
            <w:hideMark/>
          </w:tcPr>
          <w:p w14:paraId="489DFAE0" w14:textId="77777777" w:rsidR="00233C70" w:rsidRPr="00450DCA" w:rsidRDefault="00233C70">
            <w:pPr>
              <w:ind w:right="-2"/>
              <w:jc w:val="center"/>
              <w:rPr>
                <w:rFonts w:ascii="Arial" w:eastAsia="Calibri" w:hAnsi="Arial" w:cs="Arial"/>
                <w:sz w:val="22"/>
                <w:szCs w:val="22"/>
                <w:lang w:eastAsia="lt-LT"/>
              </w:rPr>
            </w:pPr>
            <w:r w:rsidRPr="00450DCA">
              <w:rPr>
                <w:rFonts w:ascii="Arial" w:eastAsia="Calibri" w:hAnsi="Arial" w:cs="Arial"/>
                <w:i/>
                <w:sz w:val="22"/>
                <w:szCs w:val="22"/>
                <w:lang w:eastAsia="lt-LT"/>
              </w:rPr>
              <w:t>(Vardas ir pavardė)</w:t>
            </w:r>
          </w:p>
        </w:tc>
      </w:tr>
    </w:tbl>
    <w:p w14:paraId="0AFEF231" w14:textId="77777777" w:rsidR="00233C70" w:rsidRPr="00450DCA" w:rsidRDefault="00233C70" w:rsidP="00233C70">
      <w:pPr>
        <w:rPr>
          <w:rFonts w:ascii="Arial" w:eastAsiaTheme="minorHAnsi" w:hAnsi="Arial" w:cs="Arial"/>
          <w:sz w:val="22"/>
          <w:szCs w:val="22"/>
        </w:rPr>
      </w:pPr>
    </w:p>
    <w:p w14:paraId="0000025D" w14:textId="77777777" w:rsidR="00944B1E" w:rsidRDefault="00944B1E" w:rsidP="0048578A">
      <w:pPr>
        <w:spacing w:before="60" w:after="60"/>
        <w:rPr>
          <w:rFonts w:ascii="Arial" w:eastAsia="Arial" w:hAnsi="Arial" w:cs="Arial"/>
          <w:sz w:val="22"/>
          <w:szCs w:val="22"/>
        </w:rPr>
      </w:pPr>
    </w:p>
    <w:p w14:paraId="5DFC34E3" w14:textId="77777777" w:rsidR="00C405B1" w:rsidRDefault="00C405B1" w:rsidP="0048578A">
      <w:pPr>
        <w:spacing w:before="60" w:after="60"/>
        <w:rPr>
          <w:rFonts w:ascii="Arial" w:eastAsia="Arial" w:hAnsi="Arial" w:cs="Arial"/>
          <w:sz w:val="22"/>
          <w:szCs w:val="22"/>
        </w:rPr>
      </w:pPr>
    </w:p>
    <w:p w14:paraId="087A13C3" w14:textId="77777777" w:rsidR="00C405B1" w:rsidRDefault="00C405B1" w:rsidP="0048578A">
      <w:pPr>
        <w:spacing w:before="60" w:after="60"/>
        <w:rPr>
          <w:rFonts w:ascii="Arial" w:eastAsia="Arial" w:hAnsi="Arial" w:cs="Arial"/>
          <w:sz w:val="22"/>
          <w:szCs w:val="22"/>
        </w:rPr>
      </w:pPr>
    </w:p>
    <w:p w14:paraId="7370F5C3" w14:textId="77777777" w:rsidR="00C405B1" w:rsidRDefault="00C405B1" w:rsidP="0048578A">
      <w:pPr>
        <w:spacing w:before="60" w:after="60"/>
        <w:rPr>
          <w:rFonts w:ascii="Arial" w:eastAsia="Arial" w:hAnsi="Arial" w:cs="Arial"/>
          <w:sz w:val="22"/>
          <w:szCs w:val="22"/>
        </w:rPr>
      </w:pPr>
    </w:p>
    <w:p w14:paraId="0D61B61D" w14:textId="77777777" w:rsidR="00C405B1" w:rsidRDefault="00C405B1" w:rsidP="0048578A">
      <w:pPr>
        <w:spacing w:before="60" w:after="60"/>
        <w:rPr>
          <w:rFonts w:ascii="Arial" w:eastAsia="Arial" w:hAnsi="Arial" w:cs="Arial"/>
          <w:sz w:val="22"/>
          <w:szCs w:val="22"/>
        </w:rPr>
      </w:pPr>
    </w:p>
    <w:p w14:paraId="4A5B4D79" w14:textId="77777777" w:rsidR="00C405B1" w:rsidRDefault="00C405B1" w:rsidP="0048578A">
      <w:pPr>
        <w:spacing w:before="60" w:after="60"/>
        <w:rPr>
          <w:rFonts w:ascii="Arial" w:eastAsia="Arial" w:hAnsi="Arial" w:cs="Arial"/>
          <w:sz w:val="22"/>
          <w:szCs w:val="22"/>
        </w:rPr>
      </w:pPr>
    </w:p>
    <w:p w14:paraId="1E698EC8" w14:textId="77777777" w:rsidR="00C405B1" w:rsidRDefault="00C405B1" w:rsidP="0048578A">
      <w:pPr>
        <w:spacing w:before="60" w:after="60"/>
        <w:rPr>
          <w:rFonts w:ascii="Arial" w:eastAsia="Arial" w:hAnsi="Arial" w:cs="Arial"/>
          <w:sz w:val="22"/>
          <w:szCs w:val="22"/>
        </w:rPr>
      </w:pPr>
    </w:p>
    <w:p w14:paraId="5B6847D1" w14:textId="77777777" w:rsidR="00C405B1" w:rsidRDefault="00C405B1" w:rsidP="0048578A">
      <w:pPr>
        <w:spacing w:before="60" w:after="60"/>
        <w:rPr>
          <w:rFonts w:ascii="Arial" w:eastAsia="Arial" w:hAnsi="Arial" w:cs="Arial"/>
          <w:sz w:val="22"/>
          <w:szCs w:val="22"/>
        </w:rPr>
      </w:pPr>
    </w:p>
    <w:p w14:paraId="56FDADE3" w14:textId="77777777" w:rsidR="00C405B1" w:rsidRDefault="00C405B1" w:rsidP="0048578A">
      <w:pPr>
        <w:spacing w:before="60" w:after="60"/>
        <w:rPr>
          <w:rFonts w:ascii="Arial" w:eastAsia="Arial" w:hAnsi="Arial" w:cs="Arial"/>
          <w:sz w:val="22"/>
          <w:szCs w:val="22"/>
        </w:rPr>
      </w:pPr>
    </w:p>
    <w:p w14:paraId="35988CC8" w14:textId="77777777" w:rsidR="00CC1312" w:rsidRDefault="00CC1312" w:rsidP="00E65B44">
      <w:pPr>
        <w:jc w:val="center"/>
        <w:rPr>
          <w:rFonts w:ascii="Arial" w:eastAsia="Times New Roman" w:hAnsi="Arial" w:cs="Arial"/>
          <w:b/>
          <w:bCs/>
          <w:sz w:val="22"/>
          <w:szCs w:val="22"/>
          <w:lang w:eastAsia="lt-LT"/>
        </w:rPr>
      </w:pPr>
    </w:p>
    <w:p w14:paraId="7A7B1F02" w14:textId="77777777" w:rsidR="00C86A87" w:rsidRDefault="00C86A87" w:rsidP="00D73B3C">
      <w:pPr>
        <w:ind w:left="1276"/>
        <w:jc w:val="right"/>
        <w:rPr>
          <w:rFonts w:ascii="Arial" w:hAnsi="Arial" w:cs="Arial"/>
          <w:sz w:val="22"/>
          <w:szCs w:val="22"/>
        </w:rPr>
      </w:pPr>
    </w:p>
    <w:p w14:paraId="2769FA22" w14:textId="77777777" w:rsidR="00153ACF" w:rsidRDefault="00153ACF" w:rsidP="00D73B3C">
      <w:pPr>
        <w:ind w:left="1276"/>
        <w:jc w:val="right"/>
        <w:rPr>
          <w:rFonts w:ascii="Arial" w:hAnsi="Arial" w:cs="Arial"/>
          <w:sz w:val="22"/>
          <w:szCs w:val="22"/>
        </w:rPr>
      </w:pPr>
    </w:p>
    <w:p w14:paraId="48E7A639" w14:textId="6B90A72B" w:rsidR="00D73B3C" w:rsidRPr="00716C89" w:rsidRDefault="00D73B3C" w:rsidP="00D73B3C">
      <w:pPr>
        <w:ind w:left="1276"/>
        <w:jc w:val="right"/>
        <w:rPr>
          <w:rFonts w:ascii="Arial" w:hAnsi="Arial" w:cs="Arial"/>
          <w:sz w:val="22"/>
          <w:szCs w:val="22"/>
        </w:rPr>
      </w:pPr>
      <w:r w:rsidRPr="00716C89">
        <w:rPr>
          <w:rFonts w:ascii="Arial" w:hAnsi="Arial" w:cs="Arial"/>
          <w:sz w:val="22"/>
          <w:szCs w:val="22"/>
        </w:rPr>
        <w:lastRenderedPageBreak/>
        <w:t xml:space="preserve">Paraiškos formos Priedas Nr. </w:t>
      </w:r>
      <w:r>
        <w:rPr>
          <w:rFonts w:ascii="Arial" w:hAnsi="Arial" w:cs="Arial"/>
          <w:sz w:val="22"/>
          <w:szCs w:val="22"/>
        </w:rPr>
        <w:t>4</w:t>
      </w:r>
    </w:p>
    <w:p w14:paraId="54939C74" w14:textId="77777777" w:rsidR="00D73B3C" w:rsidRDefault="00D73B3C" w:rsidP="00E65B44">
      <w:pPr>
        <w:jc w:val="center"/>
        <w:rPr>
          <w:rFonts w:ascii="Arial" w:eastAsia="Times New Roman" w:hAnsi="Arial" w:cs="Arial"/>
          <w:b/>
          <w:bCs/>
          <w:sz w:val="22"/>
          <w:szCs w:val="22"/>
          <w:lang w:eastAsia="lt-LT"/>
        </w:rPr>
      </w:pPr>
    </w:p>
    <w:p w14:paraId="18EECB49" w14:textId="77777777" w:rsidR="00D73B3C" w:rsidRDefault="00D73B3C" w:rsidP="00E65B44">
      <w:pPr>
        <w:jc w:val="center"/>
        <w:rPr>
          <w:rFonts w:ascii="Arial" w:eastAsia="Times New Roman" w:hAnsi="Arial" w:cs="Arial"/>
          <w:b/>
          <w:bCs/>
          <w:sz w:val="22"/>
          <w:szCs w:val="22"/>
          <w:lang w:eastAsia="lt-LT"/>
        </w:rPr>
      </w:pPr>
    </w:p>
    <w:p w14:paraId="1BFCA026" w14:textId="77777777" w:rsidR="00D73B3C" w:rsidRDefault="00D73B3C" w:rsidP="00E65B44">
      <w:pPr>
        <w:jc w:val="center"/>
        <w:rPr>
          <w:rFonts w:ascii="Arial" w:eastAsia="Times New Roman" w:hAnsi="Arial" w:cs="Arial"/>
          <w:b/>
          <w:bCs/>
          <w:sz w:val="22"/>
          <w:szCs w:val="22"/>
          <w:lang w:eastAsia="lt-LT"/>
        </w:rPr>
      </w:pPr>
    </w:p>
    <w:p w14:paraId="6CB5E23F" w14:textId="77777777" w:rsidR="00D73B3C" w:rsidRDefault="00D73B3C" w:rsidP="00E65B44">
      <w:pPr>
        <w:jc w:val="center"/>
        <w:rPr>
          <w:rFonts w:ascii="Arial" w:eastAsia="Times New Roman" w:hAnsi="Arial" w:cs="Arial"/>
          <w:b/>
          <w:bCs/>
          <w:sz w:val="22"/>
          <w:szCs w:val="22"/>
          <w:lang w:eastAsia="lt-LT"/>
        </w:rPr>
      </w:pPr>
    </w:p>
    <w:p w14:paraId="2A315E63" w14:textId="4C682835" w:rsidR="003559E5" w:rsidRPr="003559E5" w:rsidRDefault="00D73B3C" w:rsidP="00E65B44">
      <w:pPr>
        <w:jc w:val="center"/>
        <w:rPr>
          <w:rFonts w:ascii="Arial" w:eastAsia="Times New Roman" w:hAnsi="Arial" w:cs="Arial"/>
          <w:b/>
          <w:bCs/>
          <w:sz w:val="22"/>
          <w:szCs w:val="22"/>
          <w:lang w:eastAsia="lt-LT"/>
        </w:rPr>
      </w:pPr>
      <w:r w:rsidRPr="003559E5">
        <w:rPr>
          <w:rFonts w:ascii="Arial" w:eastAsia="Times New Roman" w:hAnsi="Arial" w:cs="Arial"/>
          <w:b/>
          <w:bCs/>
          <w:sz w:val="22"/>
          <w:szCs w:val="22"/>
          <w:lang w:eastAsia="lt-LT"/>
        </w:rPr>
        <w:t xml:space="preserve">TIEKĖJO  </w:t>
      </w:r>
      <w:r w:rsidR="008B219C">
        <w:rPr>
          <w:rFonts w:ascii="Arial" w:eastAsia="Times New Roman" w:hAnsi="Arial" w:cs="Arial"/>
          <w:b/>
          <w:bCs/>
          <w:sz w:val="22"/>
          <w:szCs w:val="22"/>
          <w:lang w:eastAsia="lt-LT"/>
        </w:rPr>
        <w:t>Į</w:t>
      </w:r>
      <w:r w:rsidR="00BB532C">
        <w:rPr>
          <w:rFonts w:ascii="Arial" w:eastAsia="Times New Roman" w:hAnsi="Arial" w:cs="Arial"/>
          <w:b/>
          <w:bCs/>
          <w:sz w:val="22"/>
          <w:szCs w:val="22"/>
          <w:lang w:eastAsia="lt-LT"/>
        </w:rPr>
        <w:t xml:space="preserve">VYKDYTŲ SUTARČIŲ </w:t>
      </w:r>
      <w:r w:rsidRPr="003559E5">
        <w:rPr>
          <w:rFonts w:ascii="Arial" w:eastAsia="Times New Roman" w:hAnsi="Arial" w:cs="Arial"/>
          <w:b/>
          <w:bCs/>
          <w:sz w:val="22"/>
          <w:szCs w:val="22"/>
          <w:lang w:eastAsia="lt-LT"/>
        </w:rPr>
        <w:t>SĄRAŠO FORM</w:t>
      </w:r>
      <w:r>
        <w:rPr>
          <w:rFonts w:ascii="Arial" w:eastAsia="Times New Roman" w:hAnsi="Arial" w:cs="Arial"/>
          <w:b/>
          <w:bCs/>
          <w:sz w:val="22"/>
          <w:szCs w:val="22"/>
          <w:lang w:eastAsia="lt-LT"/>
        </w:rPr>
        <w:t>A</w:t>
      </w:r>
    </w:p>
    <w:p w14:paraId="42FEBDC1" w14:textId="77777777" w:rsidR="003559E5" w:rsidRPr="003559E5" w:rsidRDefault="003559E5" w:rsidP="00E65B44">
      <w:pPr>
        <w:jc w:val="center"/>
        <w:rPr>
          <w:rFonts w:ascii="Arial" w:eastAsia="Times New Roman" w:hAnsi="Arial" w:cs="Arial"/>
          <w:b/>
          <w:sz w:val="22"/>
          <w:szCs w:val="22"/>
          <w:lang w:eastAsia="lt-LT"/>
        </w:rPr>
      </w:pPr>
    </w:p>
    <w:p w14:paraId="41C25B06" w14:textId="43AACA68" w:rsidR="003559E5" w:rsidRDefault="003559E5" w:rsidP="00CC1312">
      <w:pPr>
        <w:tabs>
          <w:tab w:val="left" w:pos="456"/>
          <w:tab w:val="left" w:pos="1653"/>
        </w:tabs>
        <w:suppressAutoHyphens/>
        <w:autoSpaceDN w:val="0"/>
        <w:ind w:right="89"/>
        <w:jc w:val="both"/>
        <w:rPr>
          <w:rFonts w:ascii="Arial" w:eastAsia="Times New Roman" w:hAnsi="Arial" w:cs="Arial"/>
          <w:sz w:val="22"/>
          <w:szCs w:val="22"/>
        </w:rPr>
      </w:pPr>
      <w:r w:rsidRPr="003559E5">
        <w:rPr>
          <w:rFonts w:ascii="Arial" w:eastAsia="Times New Roman" w:hAnsi="Arial" w:cs="Arial"/>
          <w:sz w:val="22"/>
          <w:szCs w:val="22"/>
        </w:rPr>
        <w:tab/>
        <w:t xml:space="preserve">Tiekėjo svarbiausių darbų / pagrindinių paslaugų,  sąrašas. Pagrindžiantieji dokumentai </w:t>
      </w:r>
      <w:r w:rsidRPr="4D977428">
        <w:rPr>
          <w:rFonts w:ascii="Arial" w:eastAsia="Times New Roman" w:hAnsi="Arial" w:cs="Arial"/>
          <w:i/>
          <w:iCs/>
          <w:sz w:val="22"/>
          <w:szCs w:val="22"/>
        </w:rPr>
        <w:t>(pvz. užsakovų pažymos (jei tokios yra) ar kiti dokumentai apie tai, kad darbai buvo atlikti / paslaugos suteiktos tinkamai)</w:t>
      </w:r>
      <w:r w:rsidRPr="003559E5">
        <w:rPr>
          <w:rFonts w:ascii="Arial" w:eastAsia="Times New Roman" w:hAnsi="Arial" w:cs="Arial"/>
          <w:sz w:val="22"/>
          <w:szCs w:val="22"/>
        </w:rPr>
        <w:t xml:space="preserve"> pridedami prie šio sąrašo.</w:t>
      </w:r>
    </w:p>
    <w:p w14:paraId="37EE83D8" w14:textId="77777777" w:rsidR="00CC1312" w:rsidRDefault="00CC1312" w:rsidP="00CC1312">
      <w:pPr>
        <w:tabs>
          <w:tab w:val="left" w:pos="456"/>
          <w:tab w:val="left" w:pos="1653"/>
        </w:tabs>
        <w:suppressAutoHyphens/>
        <w:autoSpaceDN w:val="0"/>
        <w:ind w:right="89"/>
        <w:jc w:val="both"/>
        <w:rPr>
          <w:rFonts w:ascii="Arial" w:eastAsia="Times New Roman" w:hAnsi="Arial" w:cs="Arial"/>
          <w:sz w:val="22"/>
          <w:szCs w:val="22"/>
          <w:lang w:val="cs-CZ"/>
        </w:rPr>
      </w:pPr>
    </w:p>
    <w:p w14:paraId="07091BC3" w14:textId="77777777" w:rsidR="00CC1312" w:rsidRPr="003559E5" w:rsidRDefault="00CC1312" w:rsidP="00CC1312">
      <w:pPr>
        <w:tabs>
          <w:tab w:val="left" w:pos="456"/>
          <w:tab w:val="left" w:pos="1653"/>
        </w:tabs>
        <w:suppressAutoHyphens/>
        <w:autoSpaceDN w:val="0"/>
        <w:ind w:right="89"/>
        <w:jc w:val="both"/>
        <w:rPr>
          <w:rFonts w:ascii="Arial" w:eastAsia="Times New Roman" w:hAnsi="Arial" w:cs="Arial"/>
          <w:sz w:val="22"/>
          <w:szCs w:val="22"/>
          <w:lang w:val="cs-CZ"/>
        </w:rPr>
      </w:pPr>
    </w:p>
    <w:tbl>
      <w:tblPr>
        <w:tblW w:w="42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821"/>
        <w:gridCol w:w="3081"/>
        <w:gridCol w:w="2293"/>
        <w:gridCol w:w="1856"/>
        <w:gridCol w:w="3104"/>
        <w:gridCol w:w="1843"/>
      </w:tblGrid>
      <w:tr w:rsidR="004C2781" w:rsidRPr="003559E5" w14:paraId="6076488A" w14:textId="77777777" w:rsidTr="00153ACF">
        <w:trPr>
          <w:cantSplit/>
          <w:trHeight w:val="1696"/>
          <w:tblHeader/>
          <w:jc w:val="center"/>
        </w:trPr>
        <w:tc>
          <w:tcPr>
            <w:tcW w:w="316" w:type="pct"/>
            <w:tcBorders>
              <w:top w:val="single" w:sz="6" w:space="0" w:color="auto"/>
              <w:left w:val="single" w:sz="6" w:space="0" w:color="auto"/>
              <w:bottom w:val="single" w:sz="6" w:space="0" w:color="auto"/>
              <w:right w:val="single" w:sz="6" w:space="0" w:color="auto"/>
            </w:tcBorders>
            <w:shd w:val="clear" w:color="auto" w:fill="auto"/>
            <w:hideMark/>
          </w:tcPr>
          <w:p w14:paraId="582ABAB6" w14:textId="77777777" w:rsidR="004C2781" w:rsidRPr="003559E5" w:rsidRDefault="004C2781" w:rsidP="00E65B44">
            <w:pPr>
              <w:jc w:val="both"/>
              <w:rPr>
                <w:rFonts w:ascii="Arial" w:eastAsia="Times New Roman" w:hAnsi="Arial" w:cs="Arial"/>
                <w:b/>
                <w:sz w:val="22"/>
                <w:szCs w:val="22"/>
                <w:lang w:eastAsia="lt-LT"/>
              </w:rPr>
            </w:pPr>
            <w:r w:rsidRPr="003559E5">
              <w:rPr>
                <w:rFonts w:ascii="Arial" w:eastAsia="Times New Roman" w:hAnsi="Arial" w:cs="Arial"/>
                <w:b/>
                <w:sz w:val="22"/>
                <w:szCs w:val="22"/>
                <w:lang w:eastAsia="lt-LT"/>
              </w:rPr>
              <w:t>Eil. Nr.</w:t>
            </w:r>
          </w:p>
        </w:tc>
        <w:tc>
          <w:tcPr>
            <w:tcW w:w="1185" w:type="pct"/>
            <w:tcBorders>
              <w:top w:val="single" w:sz="6" w:space="0" w:color="auto"/>
              <w:left w:val="single" w:sz="6" w:space="0" w:color="auto"/>
              <w:bottom w:val="single" w:sz="6" w:space="0" w:color="auto"/>
              <w:right w:val="single" w:sz="6" w:space="0" w:color="auto"/>
            </w:tcBorders>
            <w:shd w:val="clear" w:color="auto" w:fill="auto"/>
            <w:hideMark/>
          </w:tcPr>
          <w:p w14:paraId="7A49C788" w14:textId="77777777" w:rsidR="004C2781" w:rsidRPr="003559E5" w:rsidRDefault="004C2781" w:rsidP="00E65B44">
            <w:pPr>
              <w:jc w:val="center"/>
              <w:rPr>
                <w:rFonts w:ascii="Arial" w:eastAsia="Times New Roman" w:hAnsi="Arial" w:cs="Arial"/>
                <w:b/>
                <w:sz w:val="22"/>
                <w:szCs w:val="22"/>
                <w:lang w:eastAsia="lt-LT"/>
              </w:rPr>
            </w:pPr>
            <w:r w:rsidRPr="003559E5">
              <w:rPr>
                <w:rFonts w:ascii="Arial" w:eastAsia="Times New Roman" w:hAnsi="Arial" w:cs="Arial"/>
                <w:b/>
                <w:sz w:val="22"/>
                <w:szCs w:val="22"/>
                <w:lang w:eastAsia="lt-LT"/>
              </w:rPr>
              <w:t>Sutarties pavadinimas, paslaugų objekto apibūdinimas</w:t>
            </w:r>
          </w:p>
        </w:tc>
        <w:tc>
          <w:tcPr>
            <w:tcW w:w="882" w:type="pct"/>
            <w:tcBorders>
              <w:top w:val="single" w:sz="6" w:space="0" w:color="auto"/>
              <w:left w:val="single" w:sz="6" w:space="0" w:color="auto"/>
              <w:bottom w:val="single" w:sz="6" w:space="0" w:color="auto"/>
              <w:right w:val="single" w:sz="6" w:space="0" w:color="auto"/>
            </w:tcBorders>
            <w:shd w:val="clear" w:color="auto" w:fill="auto"/>
            <w:hideMark/>
          </w:tcPr>
          <w:p w14:paraId="2B74179A" w14:textId="0C0EE692" w:rsidR="004C2781" w:rsidRPr="003559E5" w:rsidRDefault="004C2781" w:rsidP="00E65B44">
            <w:pPr>
              <w:jc w:val="center"/>
              <w:rPr>
                <w:rFonts w:ascii="Arial" w:eastAsia="Times New Roman" w:hAnsi="Arial" w:cs="Arial"/>
                <w:b/>
                <w:sz w:val="22"/>
                <w:szCs w:val="22"/>
                <w:lang w:eastAsia="lt-LT"/>
              </w:rPr>
            </w:pPr>
            <w:r>
              <w:rPr>
                <w:rFonts w:ascii="Arial" w:eastAsia="Times New Roman" w:hAnsi="Arial" w:cs="Arial"/>
                <w:b/>
                <w:sz w:val="22"/>
                <w:szCs w:val="22"/>
                <w:lang w:eastAsia="lt-LT"/>
              </w:rPr>
              <w:t>Sutarties įgyvendinimo</w:t>
            </w:r>
            <w:r w:rsidRPr="003559E5">
              <w:rPr>
                <w:rFonts w:ascii="Arial" w:eastAsia="Times New Roman" w:hAnsi="Arial" w:cs="Arial"/>
                <w:b/>
                <w:sz w:val="22"/>
                <w:szCs w:val="22"/>
                <w:lang w:eastAsia="lt-LT"/>
              </w:rPr>
              <w:t xml:space="preserve"> pradžios ir pabaigos datos (metai ir mėnuo)</w:t>
            </w:r>
          </w:p>
        </w:tc>
        <w:tc>
          <w:tcPr>
            <w:tcW w:w="714" w:type="pct"/>
            <w:tcBorders>
              <w:top w:val="single" w:sz="6" w:space="0" w:color="auto"/>
              <w:left w:val="single" w:sz="6" w:space="0" w:color="auto"/>
              <w:bottom w:val="single" w:sz="6" w:space="0" w:color="auto"/>
              <w:right w:val="single" w:sz="6" w:space="0" w:color="auto"/>
            </w:tcBorders>
            <w:shd w:val="clear" w:color="auto" w:fill="auto"/>
            <w:hideMark/>
          </w:tcPr>
          <w:p w14:paraId="1FBA28A4" w14:textId="77777777" w:rsidR="004C2781" w:rsidRPr="003559E5" w:rsidRDefault="004C2781" w:rsidP="00E65B44">
            <w:pPr>
              <w:jc w:val="center"/>
              <w:rPr>
                <w:rFonts w:ascii="Arial" w:eastAsia="Times New Roman" w:hAnsi="Arial" w:cs="Arial"/>
                <w:b/>
                <w:sz w:val="22"/>
                <w:szCs w:val="22"/>
                <w:lang w:eastAsia="lt-LT"/>
              </w:rPr>
            </w:pPr>
            <w:r w:rsidRPr="003559E5">
              <w:rPr>
                <w:rFonts w:ascii="Arial" w:eastAsia="Times New Roman" w:hAnsi="Arial" w:cs="Arial"/>
                <w:b/>
                <w:sz w:val="22"/>
                <w:szCs w:val="22"/>
                <w:lang w:eastAsia="lt-LT"/>
              </w:rPr>
              <w:t>Užsakovas</w:t>
            </w:r>
          </w:p>
        </w:tc>
        <w:tc>
          <w:tcPr>
            <w:tcW w:w="1194" w:type="pct"/>
            <w:tcBorders>
              <w:top w:val="single" w:sz="6" w:space="0" w:color="auto"/>
              <w:left w:val="single" w:sz="6" w:space="0" w:color="auto"/>
              <w:bottom w:val="single" w:sz="6" w:space="0" w:color="auto"/>
              <w:right w:val="single" w:sz="6" w:space="0" w:color="auto"/>
            </w:tcBorders>
            <w:shd w:val="clear" w:color="auto" w:fill="auto"/>
            <w:hideMark/>
          </w:tcPr>
          <w:p w14:paraId="43B5F02C" w14:textId="77777777" w:rsidR="004C2781" w:rsidRPr="003559E5" w:rsidRDefault="004C2781" w:rsidP="00E65B44">
            <w:pPr>
              <w:jc w:val="center"/>
              <w:rPr>
                <w:rFonts w:ascii="Arial" w:eastAsia="Times New Roman" w:hAnsi="Arial" w:cs="Arial"/>
                <w:b/>
                <w:sz w:val="22"/>
                <w:szCs w:val="22"/>
                <w:lang w:eastAsia="lt-LT"/>
              </w:rPr>
            </w:pPr>
            <w:r w:rsidRPr="003559E5">
              <w:rPr>
                <w:rFonts w:ascii="Arial" w:eastAsia="Times New Roman" w:hAnsi="Arial" w:cs="Arial"/>
                <w:b/>
                <w:sz w:val="22"/>
                <w:szCs w:val="22"/>
                <w:lang w:eastAsia="lt-LT"/>
              </w:rPr>
              <w:t>Užsakovo kontaktai (vardas, pavardė, pareigos, el. paštas, tel. Nr.)</w:t>
            </w:r>
          </w:p>
        </w:tc>
        <w:tc>
          <w:tcPr>
            <w:tcW w:w="709" w:type="pct"/>
            <w:tcBorders>
              <w:top w:val="single" w:sz="6" w:space="0" w:color="auto"/>
              <w:left w:val="single" w:sz="6" w:space="0" w:color="auto"/>
              <w:bottom w:val="single" w:sz="6" w:space="0" w:color="auto"/>
              <w:right w:val="single" w:sz="6" w:space="0" w:color="auto"/>
            </w:tcBorders>
            <w:shd w:val="clear" w:color="auto" w:fill="auto"/>
          </w:tcPr>
          <w:p w14:paraId="14C8775B" w14:textId="77777777" w:rsidR="004C2781" w:rsidRDefault="004C2781" w:rsidP="00E65B44">
            <w:pPr>
              <w:jc w:val="center"/>
              <w:rPr>
                <w:rFonts w:ascii="Arial" w:eastAsia="Times New Roman" w:hAnsi="Arial" w:cs="Arial"/>
                <w:b/>
                <w:sz w:val="22"/>
                <w:szCs w:val="22"/>
                <w:lang w:eastAsia="lt-LT"/>
              </w:rPr>
            </w:pPr>
            <w:r w:rsidRPr="003559E5">
              <w:rPr>
                <w:rFonts w:ascii="Arial" w:eastAsia="Times New Roman" w:hAnsi="Arial" w:cs="Arial"/>
                <w:b/>
                <w:sz w:val="22"/>
                <w:szCs w:val="22"/>
                <w:lang w:eastAsia="lt-LT"/>
              </w:rPr>
              <w:t>Pateikiamas dokumentas, patvirtinantis, kad Sutartis buvo atlikti tinkamai</w:t>
            </w:r>
          </w:p>
          <w:p w14:paraId="35CBA499" w14:textId="73C7979F" w:rsidR="004C2781" w:rsidRPr="003559E5" w:rsidRDefault="004C2781" w:rsidP="00E65B44">
            <w:pPr>
              <w:jc w:val="center"/>
              <w:rPr>
                <w:rFonts w:ascii="Arial" w:eastAsia="Times New Roman" w:hAnsi="Arial" w:cs="Arial"/>
                <w:b/>
                <w:sz w:val="22"/>
                <w:szCs w:val="22"/>
                <w:lang w:eastAsia="lt-LT"/>
              </w:rPr>
            </w:pPr>
            <w:r>
              <w:rPr>
                <w:rFonts w:ascii="Arial" w:eastAsia="Times New Roman" w:hAnsi="Arial" w:cs="Arial"/>
                <w:b/>
                <w:sz w:val="22"/>
                <w:szCs w:val="22"/>
                <w:lang w:eastAsia="lt-LT"/>
              </w:rPr>
              <w:t>(taip/ne)</w:t>
            </w:r>
          </w:p>
        </w:tc>
      </w:tr>
      <w:tr w:rsidR="004C2781" w:rsidRPr="003559E5" w14:paraId="594ADDC8" w14:textId="77777777" w:rsidTr="00153ACF">
        <w:trPr>
          <w:cantSplit/>
          <w:trHeight w:val="557"/>
          <w:tblHeader/>
          <w:jc w:val="center"/>
        </w:trPr>
        <w:tc>
          <w:tcPr>
            <w:tcW w:w="316" w:type="pct"/>
            <w:tcBorders>
              <w:top w:val="single" w:sz="6" w:space="0" w:color="auto"/>
              <w:left w:val="single" w:sz="6" w:space="0" w:color="auto"/>
              <w:bottom w:val="single" w:sz="6" w:space="0" w:color="auto"/>
              <w:right w:val="single" w:sz="6" w:space="0" w:color="auto"/>
            </w:tcBorders>
            <w:shd w:val="clear" w:color="auto" w:fill="auto"/>
          </w:tcPr>
          <w:p w14:paraId="1DA311CC" w14:textId="4626402B" w:rsidR="004C2781" w:rsidRPr="00C86A87" w:rsidRDefault="004C2781" w:rsidP="00E65B44">
            <w:pPr>
              <w:jc w:val="both"/>
              <w:rPr>
                <w:rFonts w:ascii="Arial" w:eastAsia="Times New Roman" w:hAnsi="Arial" w:cs="Arial"/>
                <w:bCs/>
                <w:sz w:val="22"/>
                <w:szCs w:val="22"/>
                <w:lang w:eastAsia="lt-LT"/>
              </w:rPr>
            </w:pPr>
            <w:r w:rsidRPr="00C86A87">
              <w:rPr>
                <w:rFonts w:ascii="Arial" w:eastAsia="Times New Roman" w:hAnsi="Arial" w:cs="Arial"/>
                <w:bCs/>
                <w:sz w:val="22"/>
                <w:szCs w:val="22"/>
                <w:lang w:eastAsia="lt-LT"/>
              </w:rPr>
              <w:t>1.</w:t>
            </w:r>
          </w:p>
        </w:tc>
        <w:tc>
          <w:tcPr>
            <w:tcW w:w="1185" w:type="pct"/>
            <w:tcBorders>
              <w:top w:val="single" w:sz="6" w:space="0" w:color="auto"/>
              <w:left w:val="single" w:sz="6" w:space="0" w:color="auto"/>
              <w:bottom w:val="single" w:sz="6" w:space="0" w:color="auto"/>
              <w:right w:val="single" w:sz="6" w:space="0" w:color="auto"/>
            </w:tcBorders>
            <w:shd w:val="clear" w:color="auto" w:fill="auto"/>
          </w:tcPr>
          <w:p w14:paraId="13EE9402" w14:textId="77777777" w:rsidR="004C2781" w:rsidRPr="003559E5" w:rsidRDefault="004C2781" w:rsidP="00E65B44">
            <w:pPr>
              <w:jc w:val="center"/>
              <w:rPr>
                <w:rFonts w:ascii="Arial" w:eastAsia="Times New Roman" w:hAnsi="Arial" w:cs="Arial"/>
                <w:b/>
                <w:sz w:val="22"/>
                <w:szCs w:val="22"/>
                <w:lang w:eastAsia="lt-LT"/>
              </w:rPr>
            </w:pPr>
          </w:p>
        </w:tc>
        <w:tc>
          <w:tcPr>
            <w:tcW w:w="882" w:type="pct"/>
            <w:tcBorders>
              <w:top w:val="single" w:sz="6" w:space="0" w:color="auto"/>
              <w:left w:val="single" w:sz="6" w:space="0" w:color="auto"/>
              <w:bottom w:val="single" w:sz="6" w:space="0" w:color="auto"/>
              <w:right w:val="single" w:sz="6" w:space="0" w:color="auto"/>
            </w:tcBorders>
            <w:shd w:val="clear" w:color="auto" w:fill="auto"/>
          </w:tcPr>
          <w:p w14:paraId="113BBDE3" w14:textId="77777777" w:rsidR="004C2781" w:rsidRPr="003559E5" w:rsidRDefault="004C2781" w:rsidP="00E65B44">
            <w:pPr>
              <w:jc w:val="center"/>
              <w:rPr>
                <w:rFonts w:ascii="Arial" w:eastAsia="Times New Roman" w:hAnsi="Arial" w:cs="Arial"/>
                <w:b/>
                <w:sz w:val="22"/>
                <w:szCs w:val="22"/>
                <w:lang w:eastAsia="lt-LT"/>
              </w:rPr>
            </w:pPr>
          </w:p>
        </w:tc>
        <w:tc>
          <w:tcPr>
            <w:tcW w:w="714" w:type="pct"/>
            <w:tcBorders>
              <w:top w:val="single" w:sz="6" w:space="0" w:color="auto"/>
              <w:left w:val="single" w:sz="6" w:space="0" w:color="auto"/>
              <w:bottom w:val="single" w:sz="6" w:space="0" w:color="auto"/>
              <w:right w:val="single" w:sz="6" w:space="0" w:color="auto"/>
            </w:tcBorders>
            <w:shd w:val="clear" w:color="auto" w:fill="auto"/>
          </w:tcPr>
          <w:p w14:paraId="3BF062F7" w14:textId="77777777" w:rsidR="004C2781" w:rsidRPr="003559E5" w:rsidRDefault="004C2781" w:rsidP="00E65B44">
            <w:pPr>
              <w:jc w:val="center"/>
              <w:rPr>
                <w:rFonts w:ascii="Arial" w:eastAsia="Times New Roman" w:hAnsi="Arial" w:cs="Arial"/>
                <w:b/>
                <w:sz w:val="22"/>
                <w:szCs w:val="22"/>
                <w:lang w:eastAsia="lt-LT"/>
              </w:rPr>
            </w:pPr>
          </w:p>
        </w:tc>
        <w:tc>
          <w:tcPr>
            <w:tcW w:w="1194" w:type="pct"/>
            <w:tcBorders>
              <w:top w:val="single" w:sz="6" w:space="0" w:color="auto"/>
              <w:left w:val="single" w:sz="6" w:space="0" w:color="auto"/>
              <w:bottom w:val="single" w:sz="6" w:space="0" w:color="auto"/>
              <w:right w:val="single" w:sz="6" w:space="0" w:color="auto"/>
            </w:tcBorders>
            <w:shd w:val="clear" w:color="auto" w:fill="auto"/>
          </w:tcPr>
          <w:p w14:paraId="10116BBC" w14:textId="77777777" w:rsidR="004C2781" w:rsidRPr="003559E5" w:rsidRDefault="004C2781" w:rsidP="00E65B44">
            <w:pPr>
              <w:jc w:val="center"/>
              <w:rPr>
                <w:rFonts w:ascii="Arial" w:eastAsia="Times New Roman" w:hAnsi="Arial" w:cs="Arial"/>
                <w:b/>
                <w:sz w:val="22"/>
                <w:szCs w:val="22"/>
                <w:lang w:eastAsia="lt-LT"/>
              </w:rPr>
            </w:pPr>
          </w:p>
        </w:tc>
        <w:tc>
          <w:tcPr>
            <w:tcW w:w="709" w:type="pct"/>
            <w:tcBorders>
              <w:top w:val="single" w:sz="6" w:space="0" w:color="auto"/>
              <w:left w:val="single" w:sz="6" w:space="0" w:color="auto"/>
              <w:bottom w:val="single" w:sz="6" w:space="0" w:color="auto"/>
              <w:right w:val="single" w:sz="6" w:space="0" w:color="auto"/>
            </w:tcBorders>
            <w:shd w:val="clear" w:color="auto" w:fill="auto"/>
          </w:tcPr>
          <w:p w14:paraId="075EC226" w14:textId="77777777" w:rsidR="004C2781" w:rsidRPr="003559E5" w:rsidRDefault="004C2781" w:rsidP="00E65B44">
            <w:pPr>
              <w:jc w:val="center"/>
              <w:rPr>
                <w:rFonts w:ascii="Arial" w:eastAsia="Times New Roman" w:hAnsi="Arial" w:cs="Arial"/>
                <w:b/>
                <w:sz w:val="22"/>
                <w:szCs w:val="22"/>
                <w:lang w:eastAsia="lt-LT"/>
              </w:rPr>
            </w:pPr>
          </w:p>
        </w:tc>
      </w:tr>
      <w:tr w:rsidR="004C2781" w:rsidRPr="003559E5" w14:paraId="5BD457AC" w14:textId="77777777" w:rsidTr="00153ACF">
        <w:trPr>
          <w:cantSplit/>
          <w:trHeight w:val="551"/>
          <w:tblHeader/>
          <w:jc w:val="center"/>
        </w:trPr>
        <w:tc>
          <w:tcPr>
            <w:tcW w:w="316" w:type="pct"/>
            <w:tcBorders>
              <w:top w:val="single" w:sz="6" w:space="0" w:color="auto"/>
              <w:left w:val="single" w:sz="6" w:space="0" w:color="auto"/>
              <w:bottom w:val="single" w:sz="6" w:space="0" w:color="auto"/>
              <w:right w:val="single" w:sz="6" w:space="0" w:color="auto"/>
            </w:tcBorders>
            <w:shd w:val="clear" w:color="auto" w:fill="auto"/>
          </w:tcPr>
          <w:p w14:paraId="72D5C5C3" w14:textId="4549E285" w:rsidR="004C2781" w:rsidRPr="00C86A87" w:rsidRDefault="004C2781" w:rsidP="00E65B44">
            <w:pPr>
              <w:jc w:val="both"/>
              <w:rPr>
                <w:rFonts w:ascii="Arial" w:eastAsia="Times New Roman" w:hAnsi="Arial" w:cs="Arial"/>
                <w:bCs/>
                <w:sz w:val="22"/>
                <w:szCs w:val="22"/>
                <w:lang w:eastAsia="lt-LT"/>
              </w:rPr>
            </w:pPr>
            <w:r w:rsidRPr="00C86A87">
              <w:rPr>
                <w:rFonts w:ascii="Arial" w:eastAsia="Times New Roman" w:hAnsi="Arial" w:cs="Arial"/>
                <w:bCs/>
                <w:sz w:val="22"/>
                <w:szCs w:val="22"/>
                <w:lang w:eastAsia="lt-LT"/>
              </w:rPr>
              <w:t>2.</w:t>
            </w:r>
          </w:p>
        </w:tc>
        <w:tc>
          <w:tcPr>
            <w:tcW w:w="1185" w:type="pct"/>
            <w:tcBorders>
              <w:top w:val="single" w:sz="6" w:space="0" w:color="auto"/>
              <w:left w:val="single" w:sz="6" w:space="0" w:color="auto"/>
              <w:bottom w:val="single" w:sz="6" w:space="0" w:color="auto"/>
              <w:right w:val="single" w:sz="6" w:space="0" w:color="auto"/>
            </w:tcBorders>
            <w:shd w:val="clear" w:color="auto" w:fill="auto"/>
          </w:tcPr>
          <w:p w14:paraId="0E10BCA2" w14:textId="77777777" w:rsidR="004C2781" w:rsidRPr="003559E5" w:rsidRDefault="004C2781" w:rsidP="00E65B44">
            <w:pPr>
              <w:jc w:val="center"/>
              <w:rPr>
                <w:rFonts w:ascii="Arial" w:eastAsia="Times New Roman" w:hAnsi="Arial" w:cs="Arial"/>
                <w:b/>
                <w:sz w:val="22"/>
                <w:szCs w:val="22"/>
                <w:lang w:eastAsia="lt-LT"/>
              </w:rPr>
            </w:pPr>
          </w:p>
        </w:tc>
        <w:tc>
          <w:tcPr>
            <w:tcW w:w="882" w:type="pct"/>
            <w:tcBorders>
              <w:top w:val="single" w:sz="6" w:space="0" w:color="auto"/>
              <w:left w:val="single" w:sz="6" w:space="0" w:color="auto"/>
              <w:bottom w:val="single" w:sz="6" w:space="0" w:color="auto"/>
              <w:right w:val="single" w:sz="6" w:space="0" w:color="auto"/>
            </w:tcBorders>
            <w:shd w:val="clear" w:color="auto" w:fill="auto"/>
          </w:tcPr>
          <w:p w14:paraId="20264416" w14:textId="77777777" w:rsidR="004C2781" w:rsidRPr="003559E5" w:rsidRDefault="004C2781" w:rsidP="00E65B44">
            <w:pPr>
              <w:jc w:val="center"/>
              <w:rPr>
                <w:rFonts w:ascii="Arial" w:eastAsia="Times New Roman" w:hAnsi="Arial" w:cs="Arial"/>
                <w:b/>
                <w:sz w:val="22"/>
                <w:szCs w:val="22"/>
                <w:lang w:eastAsia="lt-LT"/>
              </w:rPr>
            </w:pPr>
          </w:p>
        </w:tc>
        <w:tc>
          <w:tcPr>
            <w:tcW w:w="714" w:type="pct"/>
            <w:tcBorders>
              <w:top w:val="single" w:sz="6" w:space="0" w:color="auto"/>
              <w:left w:val="single" w:sz="6" w:space="0" w:color="auto"/>
              <w:bottom w:val="single" w:sz="6" w:space="0" w:color="auto"/>
              <w:right w:val="single" w:sz="6" w:space="0" w:color="auto"/>
            </w:tcBorders>
            <w:shd w:val="clear" w:color="auto" w:fill="auto"/>
          </w:tcPr>
          <w:p w14:paraId="770EB184" w14:textId="77777777" w:rsidR="004C2781" w:rsidRPr="003559E5" w:rsidRDefault="004C2781" w:rsidP="00E65B44">
            <w:pPr>
              <w:jc w:val="center"/>
              <w:rPr>
                <w:rFonts w:ascii="Arial" w:eastAsia="Times New Roman" w:hAnsi="Arial" w:cs="Arial"/>
                <w:b/>
                <w:sz w:val="22"/>
                <w:szCs w:val="22"/>
                <w:lang w:eastAsia="lt-LT"/>
              </w:rPr>
            </w:pPr>
          </w:p>
        </w:tc>
        <w:tc>
          <w:tcPr>
            <w:tcW w:w="1194" w:type="pct"/>
            <w:tcBorders>
              <w:top w:val="single" w:sz="6" w:space="0" w:color="auto"/>
              <w:left w:val="single" w:sz="6" w:space="0" w:color="auto"/>
              <w:bottom w:val="single" w:sz="6" w:space="0" w:color="auto"/>
              <w:right w:val="single" w:sz="6" w:space="0" w:color="auto"/>
            </w:tcBorders>
            <w:shd w:val="clear" w:color="auto" w:fill="auto"/>
          </w:tcPr>
          <w:p w14:paraId="09BD17A2" w14:textId="77777777" w:rsidR="004C2781" w:rsidRPr="003559E5" w:rsidRDefault="004C2781" w:rsidP="00E65B44">
            <w:pPr>
              <w:jc w:val="center"/>
              <w:rPr>
                <w:rFonts w:ascii="Arial" w:eastAsia="Times New Roman" w:hAnsi="Arial" w:cs="Arial"/>
                <w:b/>
                <w:sz w:val="22"/>
                <w:szCs w:val="22"/>
                <w:lang w:eastAsia="lt-LT"/>
              </w:rPr>
            </w:pPr>
          </w:p>
        </w:tc>
        <w:tc>
          <w:tcPr>
            <w:tcW w:w="709" w:type="pct"/>
            <w:tcBorders>
              <w:top w:val="single" w:sz="6" w:space="0" w:color="auto"/>
              <w:left w:val="single" w:sz="6" w:space="0" w:color="auto"/>
              <w:bottom w:val="single" w:sz="6" w:space="0" w:color="auto"/>
              <w:right w:val="single" w:sz="6" w:space="0" w:color="auto"/>
            </w:tcBorders>
            <w:shd w:val="clear" w:color="auto" w:fill="auto"/>
          </w:tcPr>
          <w:p w14:paraId="36404CF0" w14:textId="77777777" w:rsidR="004C2781" w:rsidRPr="003559E5" w:rsidRDefault="004C2781" w:rsidP="00E65B44">
            <w:pPr>
              <w:jc w:val="center"/>
              <w:rPr>
                <w:rFonts w:ascii="Arial" w:eastAsia="Times New Roman" w:hAnsi="Arial" w:cs="Arial"/>
                <w:b/>
                <w:sz w:val="22"/>
                <w:szCs w:val="22"/>
                <w:lang w:eastAsia="lt-LT"/>
              </w:rPr>
            </w:pPr>
          </w:p>
        </w:tc>
      </w:tr>
      <w:tr w:rsidR="004C2781" w:rsidRPr="003559E5" w14:paraId="4E9ED394" w14:textId="77777777" w:rsidTr="00153ACF">
        <w:trPr>
          <w:cantSplit/>
          <w:trHeight w:val="559"/>
          <w:tblHeader/>
          <w:jc w:val="center"/>
        </w:trPr>
        <w:tc>
          <w:tcPr>
            <w:tcW w:w="316" w:type="pct"/>
            <w:tcBorders>
              <w:top w:val="single" w:sz="6" w:space="0" w:color="auto"/>
              <w:left w:val="single" w:sz="6" w:space="0" w:color="auto"/>
              <w:bottom w:val="single" w:sz="6" w:space="0" w:color="auto"/>
              <w:right w:val="single" w:sz="6" w:space="0" w:color="auto"/>
            </w:tcBorders>
            <w:shd w:val="clear" w:color="auto" w:fill="auto"/>
          </w:tcPr>
          <w:p w14:paraId="4B95FFD9" w14:textId="104A6E0D" w:rsidR="004C2781" w:rsidRPr="00C86A87" w:rsidRDefault="004C2781" w:rsidP="00E65B44">
            <w:pPr>
              <w:jc w:val="both"/>
              <w:rPr>
                <w:rFonts w:ascii="Arial" w:eastAsia="Times New Roman" w:hAnsi="Arial" w:cs="Arial"/>
                <w:bCs/>
                <w:sz w:val="22"/>
                <w:szCs w:val="22"/>
                <w:lang w:eastAsia="lt-LT"/>
              </w:rPr>
            </w:pPr>
            <w:r w:rsidRPr="00C86A87">
              <w:rPr>
                <w:rFonts w:ascii="Arial" w:eastAsia="Times New Roman" w:hAnsi="Arial" w:cs="Arial"/>
                <w:bCs/>
                <w:sz w:val="22"/>
                <w:szCs w:val="22"/>
                <w:lang w:eastAsia="lt-LT"/>
              </w:rPr>
              <w:t>3.</w:t>
            </w:r>
          </w:p>
        </w:tc>
        <w:tc>
          <w:tcPr>
            <w:tcW w:w="1185" w:type="pct"/>
            <w:tcBorders>
              <w:top w:val="single" w:sz="6" w:space="0" w:color="auto"/>
              <w:left w:val="single" w:sz="6" w:space="0" w:color="auto"/>
              <w:bottom w:val="single" w:sz="6" w:space="0" w:color="auto"/>
              <w:right w:val="single" w:sz="6" w:space="0" w:color="auto"/>
            </w:tcBorders>
            <w:shd w:val="clear" w:color="auto" w:fill="auto"/>
          </w:tcPr>
          <w:p w14:paraId="548515AD" w14:textId="77777777" w:rsidR="004C2781" w:rsidRPr="003559E5" w:rsidRDefault="004C2781" w:rsidP="00E65B44">
            <w:pPr>
              <w:jc w:val="center"/>
              <w:rPr>
                <w:rFonts w:ascii="Arial" w:eastAsia="Times New Roman" w:hAnsi="Arial" w:cs="Arial"/>
                <w:b/>
                <w:sz w:val="22"/>
                <w:szCs w:val="22"/>
                <w:lang w:eastAsia="lt-LT"/>
              </w:rPr>
            </w:pPr>
          </w:p>
        </w:tc>
        <w:tc>
          <w:tcPr>
            <w:tcW w:w="882" w:type="pct"/>
            <w:tcBorders>
              <w:top w:val="single" w:sz="6" w:space="0" w:color="auto"/>
              <w:left w:val="single" w:sz="6" w:space="0" w:color="auto"/>
              <w:bottom w:val="single" w:sz="6" w:space="0" w:color="auto"/>
              <w:right w:val="single" w:sz="6" w:space="0" w:color="auto"/>
            </w:tcBorders>
            <w:shd w:val="clear" w:color="auto" w:fill="auto"/>
          </w:tcPr>
          <w:p w14:paraId="034349BB" w14:textId="77777777" w:rsidR="004C2781" w:rsidRPr="003559E5" w:rsidRDefault="004C2781" w:rsidP="00E65B44">
            <w:pPr>
              <w:jc w:val="center"/>
              <w:rPr>
                <w:rFonts w:ascii="Arial" w:eastAsia="Times New Roman" w:hAnsi="Arial" w:cs="Arial"/>
                <w:b/>
                <w:sz w:val="22"/>
                <w:szCs w:val="22"/>
                <w:lang w:eastAsia="lt-LT"/>
              </w:rPr>
            </w:pPr>
          </w:p>
        </w:tc>
        <w:tc>
          <w:tcPr>
            <w:tcW w:w="714" w:type="pct"/>
            <w:tcBorders>
              <w:top w:val="single" w:sz="6" w:space="0" w:color="auto"/>
              <w:left w:val="single" w:sz="6" w:space="0" w:color="auto"/>
              <w:bottom w:val="single" w:sz="6" w:space="0" w:color="auto"/>
              <w:right w:val="single" w:sz="6" w:space="0" w:color="auto"/>
            </w:tcBorders>
            <w:shd w:val="clear" w:color="auto" w:fill="auto"/>
          </w:tcPr>
          <w:p w14:paraId="47704A19" w14:textId="77777777" w:rsidR="004C2781" w:rsidRPr="003559E5" w:rsidRDefault="004C2781" w:rsidP="00E65B44">
            <w:pPr>
              <w:jc w:val="center"/>
              <w:rPr>
                <w:rFonts w:ascii="Arial" w:eastAsia="Times New Roman" w:hAnsi="Arial" w:cs="Arial"/>
                <w:b/>
                <w:sz w:val="22"/>
                <w:szCs w:val="22"/>
                <w:lang w:eastAsia="lt-LT"/>
              </w:rPr>
            </w:pPr>
          </w:p>
        </w:tc>
        <w:tc>
          <w:tcPr>
            <w:tcW w:w="1194" w:type="pct"/>
            <w:tcBorders>
              <w:top w:val="single" w:sz="6" w:space="0" w:color="auto"/>
              <w:left w:val="single" w:sz="6" w:space="0" w:color="auto"/>
              <w:bottom w:val="single" w:sz="6" w:space="0" w:color="auto"/>
              <w:right w:val="single" w:sz="6" w:space="0" w:color="auto"/>
            </w:tcBorders>
            <w:shd w:val="clear" w:color="auto" w:fill="auto"/>
          </w:tcPr>
          <w:p w14:paraId="39D77FA5" w14:textId="77777777" w:rsidR="004C2781" w:rsidRPr="003559E5" w:rsidRDefault="004C2781" w:rsidP="00E65B44">
            <w:pPr>
              <w:jc w:val="center"/>
              <w:rPr>
                <w:rFonts w:ascii="Arial" w:eastAsia="Times New Roman" w:hAnsi="Arial" w:cs="Arial"/>
                <w:b/>
                <w:sz w:val="22"/>
                <w:szCs w:val="22"/>
                <w:lang w:eastAsia="lt-LT"/>
              </w:rPr>
            </w:pPr>
          </w:p>
        </w:tc>
        <w:tc>
          <w:tcPr>
            <w:tcW w:w="709" w:type="pct"/>
            <w:tcBorders>
              <w:top w:val="single" w:sz="6" w:space="0" w:color="auto"/>
              <w:left w:val="single" w:sz="6" w:space="0" w:color="auto"/>
              <w:bottom w:val="single" w:sz="6" w:space="0" w:color="auto"/>
              <w:right w:val="single" w:sz="6" w:space="0" w:color="auto"/>
            </w:tcBorders>
            <w:shd w:val="clear" w:color="auto" w:fill="auto"/>
          </w:tcPr>
          <w:p w14:paraId="1B48B044" w14:textId="77777777" w:rsidR="004C2781" w:rsidRPr="003559E5" w:rsidRDefault="004C2781" w:rsidP="00E65B44">
            <w:pPr>
              <w:jc w:val="center"/>
              <w:rPr>
                <w:rFonts w:ascii="Arial" w:eastAsia="Times New Roman" w:hAnsi="Arial" w:cs="Arial"/>
                <w:b/>
                <w:sz w:val="22"/>
                <w:szCs w:val="22"/>
                <w:lang w:eastAsia="lt-LT"/>
              </w:rPr>
            </w:pPr>
          </w:p>
        </w:tc>
      </w:tr>
    </w:tbl>
    <w:p w14:paraId="50469E90" w14:textId="77777777" w:rsidR="003559E5" w:rsidRPr="003559E5" w:rsidRDefault="003559E5" w:rsidP="00E65B44">
      <w:pPr>
        <w:rPr>
          <w:rFonts w:ascii="Arial" w:eastAsia="Times New Roman" w:hAnsi="Arial" w:cs="Arial"/>
          <w:sz w:val="22"/>
          <w:szCs w:val="22"/>
          <w:lang w:eastAsia="lt-LT"/>
        </w:rPr>
      </w:pPr>
    </w:p>
    <w:p w14:paraId="7534D3B0" w14:textId="77777777" w:rsidR="00C405B1" w:rsidRDefault="00C405B1" w:rsidP="00E65B44">
      <w:pPr>
        <w:spacing w:before="60" w:after="60"/>
        <w:rPr>
          <w:rFonts w:ascii="Arial" w:eastAsia="Arial" w:hAnsi="Arial" w:cs="Arial"/>
          <w:sz w:val="22"/>
          <w:szCs w:val="22"/>
        </w:rPr>
      </w:pPr>
    </w:p>
    <w:sectPr w:rsidR="00C405B1" w:rsidSect="00CC1312">
      <w:pgSz w:w="16838" w:h="11900" w:orient="landscape"/>
      <w:pgMar w:top="720" w:right="720" w:bottom="720" w:left="720" w:header="0" w:footer="0"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59997" w14:textId="77777777" w:rsidR="00DD7CB1" w:rsidRDefault="00DD7CB1">
      <w:r>
        <w:separator/>
      </w:r>
    </w:p>
  </w:endnote>
  <w:endnote w:type="continuationSeparator" w:id="0">
    <w:p w14:paraId="251F825A" w14:textId="77777777" w:rsidR="00DD7CB1" w:rsidRDefault="00DD7CB1">
      <w:r>
        <w:continuationSeparator/>
      </w:r>
    </w:p>
  </w:endnote>
  <w:endnote w:type="continuationNotice" w:id="1">
    <w:p w14:paraId="4175DD3A" w14:textId="77777777" w:rsidR="00DD7CB1" w:rsidRDefault="00DD7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sidRPr="00E34C12">
      <w:rPr>
        <w:color w:val="000000"/>
        <w:shd w:val="clear" w:color="auto" w:fill="E6E6E6"/>
      </w:rPr>
      <w:fldChar w:fldCharType="begin"/>
    </w:r>
    <w:r w:rsidRPr="00E34C12">
      <w:rPr>
        <w:color w:val="000000"/>
      </w:rPr>
      <w:instrText>PAGE</w:instrText>
    </w:r>
    <w:r w:rsidRPr="00E34C12">
      <w:rPr>
        <w:color w:val="000000"/>
        <w:shd w:val="clear" w:color="auto" w:fill="E6E6E6"/>
      </w:rPr>
      <w:fldChar w:fldCharType="separate"/>
    </w:r>
    <w:r w:rsidRPr="00E34C12">
      <w:rPr>
        <w:noProof/>
        <w:color w:val="000000"/>
      </w:rPr>
      <w:t>1</w:t>
    </w:r>
    <w:r w:rsidRPr="00E34C12">
      <w:rPr>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314672"/>
      <w:docPartObj>
        <w:docPartGallery w:val="Page Numbers (Bottom of Page)"/>
        <w:docPartUnique/>
      </w:docPartObj>
    </w:sdtPr>
    <w:sdtEndPr>
      <w:rPr>
        <w:rFonts w:ascii="Arial" w:hAnsi="Arial" w:cs="Arial"/>
        <w:sz w:val="18"/>
        <w:szCs w:val="18"/>
      </w:rPr>
    </w:sdtEndPr>
    <w:sdtContent>
      <w:p w14:paraId="7F71F56A" w14:textId="4E130EF7" w:rsidR="00153ACF" w:rsidRPr="00153ACF" w:rsidRDefault="00153ACF">
        <w:pPr>
          <w:pStyle w:val="Footer"/>
          <w:jc w:val="right"/>
          <w:rPr>
            <w:rFonts w:ascii="Arial" w:hAnsi="Arial" w:cs="Arial"/>
            <w:sz w:val="18"/>
            <w:szCs w:val="18"/>
          </w:rPr>
        </w:pPr>
        <w:r w:rsidRPr="00153ACF">
          <w:rPr>
            <w:rFonts w:ascii="Arial" w:hAnsi="Arial" w:cs="Arial"/>
            <w:sz w:val="18"/>
            <w:szCs w:val="18"/>
          </w:rPr>
          <w:fldChar w:fldCharType="begin"/>
        </w:r>
        <w:r w:rsidRPr="00153ACF">
          <w:rPr>
            <w:rFonts w:ascii="Arial" w:hAnsi="Arial" w:cs="Arial"/>
            <w:sz w:val="18"/>
            <w:szCs w:val="18"/>
          </w:rPr>
          <w:instrText>PAGE   \* MERGEFORMAT</w:instrText>
        </w:r>
        <w:r w:rsidRPr="00153ACF">
          <w:rPr>
            <w:rFonts w:ascii="Arial" w:hAnsi="Arial" w:cs="Arial"/>
            <w:sz w:val="18"/>
            <w:szCs w:val="18"/>
          </w:rPr>
          <w:fldChar w:fldCharType="separate"/>
        </w:r>
        <w:r w:rsidRPr="00153ACF">
          <w:rPr>
            <w:rFonts w:ascii="Arial" w:hAnsi="Arial" w:cs="Arial"/>
            <w:sz w:val="18"/>
            <w:szCs w:val="18"/>
          </w:rPr>
          <w:t>2</w:t>
        </w:r>
        <w:r w:rsidRPr="00153ACF">
          <w:rPr>
            <w:rFonts w:ascii="Arial" w:hAnsi="Arial" w:cs="Arial"/>
            <w:sz w:val="18"/>
            <w:szCs w:val="18"/>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CB813" w14:textId="77777777" w:rsidR="00DD7CB1" w:rsidRDefault="00DD7CB1">
      <w:r>
        <w:separator/>
      </w:r>
    </w:p>
  </w:footnote>
  <w:footnote w:type="continuationSeparator" w:id="0">
    <w:p w14:paraId="72775602" w14:textId="77777777" w:rsidR="00DD7CB1" w:rsidRDefault="00DD7CB1">
      <w:r>
        <w:continuationSeparator/>
      </w:r>
    </w:p>
  </w:footnote>
  <w:footnote w:type="continuationNotice" w:id="1">
    <w:p w14:paraId="0841EF0B" w14:textId="77777777" w:rsidR="00DD7CB1" w:rsidRDefault="00DD7CB1"/>
  </w:footnote>
  <w:footnote w:id="2">
    <w:p w14:paraId="08D9ACE4" w14:textId="77777777" w:rsidR="00B066FC" w:rsidRPr="00C20F73" w:rsidRDefault="00B066FC" w:rsidP="00B066FC">
      <w:pPr>
        <w:pStyle w:val="FootnoteText"/>
        <w:jc w:val="both"/>
        <w:rPr>
          <w:rFonts w:ascii="Arial" w:hAnsi="Arial" w:cs="Arial"/>
          <w:iCs/>
          <w:sz w:val="18"/>
          <w:szCs w:val="18"/>
          <w:u w:val="single"/>
        </w:rPr>
      </w:pPr>
      <w:r w:rsidRPr="00C20F73">
        <w:rPr>
          <w:rStyle w:val="FootnoteReference"/>
          <w:rFonts w:ascii="Arial" w:hAnsi="Arial" w:cs="Arial"/>
          <w:iCs/>
          <w:sz w:val="18"/>
          <w:szCs w:val="18"/>
          <w:u w:val="single"/>
        </w:rPr>
        <w:footnoteRef/>
      </w:r>
      <w:r w:rsidRPr="00C20F73">
        <w:rPr>
          <w:rFonts w:ascii="Arial" w:hAnsi="Arial" w:cs="Arial"/>
          <w:iCs/>
          <w:sz w:val="18"/>
          <w:szCs w:val="18"/>
          <w:u w:val="single"/>
        </w:rPr>
        <w:t xml:space="preserve"> Teismo, Informatikos ir ryšių departamento prie Vidaus reikalų ministerijos, valstybės įmonės Registrų centro ar kitos kompetentingos institucijos Lietuvos Respublikos Vyriausybės nustatyta tvarka išduotų dokumentų galiojimas - ne anksčiau kaip </w:t>
      </w:r>
      <w:r>
        <w:rPr>
          <w:rFonts w:ascii="Arial" w:hAnsi="Arial" w:cs="Arial"/>
          <w:iCs/>
          <w:sz w:val="18"/>
          <w:szCs w:val="18"/>
          <w:u w:val="single"/>
        </w:rPr>
        <w:t>18</w:t>
      </w:r>
      <w:r w:rsidRPr="00C20F73">
        <w:rPr>
          <w:rFonts w:ascii="Arial" w:hAnsi="Arial" w:cs="Arial"/>
          <w:iCs/>
          <w:sz w:val="18"/>
          <w:szCs w:val="18"/>
          <w:u w:val="single"/>
        </w:rPr>
        <w:t xml:space="preserve">0 kalendorinių dienų iki </w:t>
      </w:r>
      <w:r w:rsidRPr="00F61437">
        <w:rPr>
          <w:rFonts w:ascii="Arial" w:hAnsi="Arial" w:cs="Arial"/>
          <w:iCs/>
          <w:sz w:val="18"/>
          <w:szCs w:val="18"/>
          <w:u w:val="single"/>
        </w:rPr>
        <w:t>iki tos dienos, kai tiekėjas perkančiosios organizacijos prašymu turės pateikti pašalinimo pagrindų nebuvimą patvirtinančius dokumentus</w:t>
      </w:r>
      <w:r w:rsidRPr="00C20F73">
        <w:rPr>
          <w:rFonts w:ascii="Arial" w:hAnsi="Arial" w:cs="Arial"/>
          <w:iCs/>
          <w:sz w:val="18"/>
          <w:szCs w:val="18"/>
          <w:u w:val="single"/>
        </w:rPr>
        <w:t>.</w:t>
      </w:r>
    </w:p>
  </w:footnote>
  <w:footnote w:id="3">
    <w:p w14:paraId="21CA6C83" w14:textId="77777777" w:rsidR="00B066FC" w:rsidRPr="00C20F73" w:rsidRDefault="00B066FC" w:rsidP="00B066FC">
      <w:pPr>
        <w:pStyle w:val="FootnoteText"/>
        <w:jc w:val="both"/>
        <w:rPr>
          <w:rFonts w:ascii="Arial" w:hAnsi="Arial" w:cs="Arial"/>
          <w:i/>
          <w:iCs/>
          <w:sz w:val="18"/>
          <w:szCs w:val="18"/>
        </w:rPr>
      </w:pPr>
      <w:r w:rsidRPr="00C20F73">
        <w:rPr>
          <w:rStyle w:val="FootnoteReference"/>
          <w:rFonts w:ascii="Arial" w:eastAsia="Yu Mincho" w:hAnsi="Arial" w:cs="Arial"/>
          <w:i/>
          <w:iCs/>
          <w:sz w:val="18"/>
          <w:szCs w:val="18"/>
        </w:rPr>
        <w:footnoteRef/>
      </w:r>
      <w:r w:rsidRPr="00C20F73">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B1B494" w14:textId="77777777" w:rsidR="00B066FC" w:rsidRPr="00C20F73" w:rsidRDefault="00B066FC">
      <w:pPr>
        <w:pStyle w:val="FootnoteText"/>
        <w:numPr>
          <w:ilvl w:val="0"/>
          <w:numId w:val="9"/>
        </w:numPr>
        <w:jc w:val="both"/>
        <w:rPr>
          <w:rFonts w:ascii="Arial" w:eastAsia="Yu Mincho" w:hAnsi="Arial" w:cs="Arial"/>
          <w:i/>
          <w:iCs/>
          <w:sz w:val="18"/>
          <w:szCs w:val="18"/>
        </w:rPr>
      </w:pPr>
      <w:r w:rsidRPr="00C20F73">
        <w:rPr>
          <w:rFonts w:ascii="Arial" w:eastAsia="Yu Mincho" w:hAnsi="Arial" w:cs="Arial"/>
          <w:i/>
          <w:iCs/>
          <w:sz w:val="18"/>
          <w:szCs w:val="18"/>
        </w:rPr>
        <w:t xml:space="preserve">priesaikos deklaracija; </w:t>
      </w:r>
    </w:p>
    <w:p w14:paraId="55698D8C" w14:textId="77777777" w:rsidR="00B066FC" w:rsidRDefault="00B066FC">
      <w:pPr>
        <w:pStyle w:val="FootnoteText"/>
        <w:numPr>
          <w:ilvl w:val="0"/>
          <w:numId w:val="9"/>
        </w:numPr>
        <w:jc w:val="both"/>
        <w:rPr>
          <w:rFonts w:eastAsia="Yu Mincho" w:cs="Arial"/>
        </w:rPr>
      </w:pPr>
      <w:r w:rsidRPr="00C20F73">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681065" w14:textId="77777777" w:rsidR="00B066FC" w:rsidRPr="00C20F73" w:rsidRDefault="00B066FC" w:rsidP="00B066FC">
      <w:pPr>
        <w:pStyle w:val="FootnoteText"/>
        <w:jc w:val="both"/>
        <w:rPr>
          <w:rFonts w:ascii="Arial" w:hAnsi="Arial" w:cs="Arial"/>
          <w:i/>
          <w:iCs/>
          <w:sz w:val="18"/>
          <w:szCs w:val="18"/>
        </w:rPr>
      </w:pPr>
      <w:r w:rsidRPr="00C20F73">
        <w:rPr>
          <w:rStyle w:val="FootnoteReference"/>
          <w:rFonts w:ascii="Arial" w:eastAsia="Yu Mincho" w:hAnsi="Arial" w:cs="Arial"/>
          <w:sz w:val="18"/>
          <w:szCs w:val="18"/>
        </w:rPr>
        <w:footnoteRef/>
      </w:r>
      <w:r w:rsidRPr="00C20F73">
        <w:rPr>
          <w:rFonts w:ascii="Arial" w:eastAsia="Yu Mincho" w:hAnsi="Arial" w:cs="Arial"/>
          <w:sz w:val="18"/>
          <w:szCs w:val="18"/>
        </w:rPr>
        <w:t xml:space="preserve"> </w:t>
      </w:r>
      <w:r w:rsidRPr="00C20F73">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49D90C" w14:textId="77777777" w:rsidR="00B066FC" w:rsidRPr="00C20F73" w:rsidRDefault="00B066FC">
      <w:pPr>
        <w:pStyle w:val="FootnoteText"/>
        <w:numPr>
          <w:ilvl w:val="0"/>
          <w:numId w:val="11"/>
        </w:numPr>
        <w:jc w:val="both"/>
        <w:rPr>
          <w:rFonts w:ascii="Arial" w:eastAsia="Yu Mincho" w:hAnsi="Arial" w:cs="Arial"/>
          <w:i/>
          <w:iCs/>
          <w:sz w:val="18"/>
          <w:szCs w:val="18"/>
        </w:rPr>
      </w:pPr>
      <w:r w:rsidRPr="00C20F73">
        <w:rPr>
          <w:rFonts w:ascii="Arial" w:eastAsia="Yu Mincho" w:hAnsi="Arial" w:cs="Arial"/>
          <w:i/>
          <w:iCs/>
          <w:sz w:val="18"/>
          <w:szCs w:val="18"/>
        </w:rPr>
        <w:t xml:space="preserve">priesaikos deklaracija; </w:t>
      </w:r>
    </w:p>
    <w:p w14:paraId="2818597C" w14:textId="77777777" w:rsidR="00B066FC" w:rsidRDefault="00B066FC">
      <w:pPr>
        <w:pStyle w:val="FootnoteText"/>
        <w:numPr>
          <w:ilvl w:val="0"/>
          <w:numId w:val="11"/>
        </w:numPr>
        <w:jc w:val="both"/>
        <w:rPr>
          <w:rFonts w:eastAsia="Yu Mincho" w:cs="Arial"/>
        </w:rPr>
      </w:pPr>
      <w:r w:rsidRPr="00C20F73">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92D9F65" w14:textId="77777777" w:rsidR="00B066FC" w:rsidRPr="00C20F73" w:rsidRDefault="00B066FC" w:rsidP="00B066FC">
      <w:pPr>
        <w:pStyle w:val="FootnoteText"/>
        <w:jc w:val="both"/>
        <w:rPr>
          <w:rFonts w:ascii="Arial" w:hAnsi="Arial" w:cs="Arial"/>
          <w:i/>
          <w:iCs/>
          <w:sz w:val="18"/>
          <w:szCs w:val="18"/>
        </w:rPr>
      </w:pPr>
      <w:r w:rsidRPr="00C20F73">
        <w:rPr>
          <w:rStyle w:val="FootnoteReference"/>
          <w:rFonts w:ascii="Arial" w:eastAsia="Yu Mincho" w:hAnsi="Arial" w:cs="Arial"/>
          <w:sz w:val="18"/>
          <w:szCs w:val="18"/>
        </w:rPr>
        <w:footnoteRef/>
      </w:r>
      <w:r w:rsidRPr="00C20F73">
        <w:rPr>
          <w:rFonts w:ascii="Arial" w:eastAsia="Yu Mincho" w:hAnsi="Arial" w:cs="Arial"/>
          <w:sz w:val="18"/>
          <w:szCs w:val="18"/>
        </w:rPr>
        <w:t xml:space="preserve"> </w:t>
      </w:r>
      <w:r w:rsidRPr="00C20F73">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48CC1E" w14:textId="77777777" w:rsidR="00B066FC" w:rsidRPr="00C20F73" w:rsidRDefault="00B066FC">
      <w:pPr>
        <w:pStyle w:val="FootnoteText"/>
        <w:numPr>
          <w:ilvl w:val="0"/>
          <w:numId w:val="10"/>
        </w:numPr>
        <w:jc w:val="both"/>
        <w:rPr>
          <w:rFonts w:ascii="Arial" w:eastAsia="Yu Mincho" w:hAnsi="Arial" w:cs="Arial"/>
          <w:i/>
          <w:iCs/>
          <w:sz w:val="18"/>
          <w:szCs w:val="18"/>
        </w:rPr>
      </w:pPr>
      <w:r w:rsidRPr="00C20F73">
        <w:rPr>
          <w:rFonts w:ascii="Arial" w:eastAsia="Yu Mincho" w:hAnsi="Arial" w:cs="Arial"/>
          <w:i/>
          <w:iCs/>
          <w:sz w:val="18"/>
          <w:szCs w:val="18"/>
        </w:rPr>
        <w:t xml:space="preserve">priesaikos deklaracija; </w:t>
      </w:r>
    </w:p>
    <w:p w14:paraId="61CB805A" w14:textId="77777777" w:rsidR="00B066FC" w:rsidRDefault="00B066FC">
      <w:pPr>
        <w:pStyle w:val="FootnoteText"/>
        <w:numPr>
          <w:ilvl w:val="0"/>
          <w:numId w:val="10"/>
        </w:numPr>
        <w:jc w:val="both"/>
        <w:rPr>
          <w:rFonts w:eastAsia="Yu Mincho" w:cs="Arial"/>
        </w:rPr>
      </w:pPr>
      <w:r w:rsidRPr="00C20F73">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E34F376" w14:textId="563CDD33" w:rsidR="00235609" w:rsidRPr="00235609" w:rsidRDefault="00235609" w:rsidP="00235609">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atitinkanti </w:t>
      </w:r>
      <w:r w:rsidRPr="005901B1">
        <w:rPr>
          <w:rFonts w:ascii="Arial" w:hAnsi="Arial" w:cs="Arial"/>
          <w:iCs/>
          <w:sz w:val="21"/>
          <w:szCs w:val="21"/>
          <w:lang w:val="lt-LT"/>
        </w:rPr>
        <w:t xml:space="preserve">VPĮ  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0772D905" w14:textId="206CAA8B" w:rsidR="00235609" w:rsidRDefault="00235609">
      <w:pPr>
        <w:pStyle w:val="FootnoteText"/>
      </w:pPr>
    </w:p>
  </w:footnote>
  <w:footnote w:id="7">
    <w:p w14:paraId="6EA66C4B" w14:textId="77777777" w:rsidR="0048578A" w:rsidRDefault="0048578A" w:rsidP="0048578A">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Nurodomas konkretus Subtiekėjo pavadinimas, jei žinomas Paraiškų pateikimo metu. Jei ketinama pasitelkti, tačiau konkretus pavadinimas nėra žinomas, nurodoma „Nežinomas“.</w:t>
      </w:r>
    </w:p>
  </w:footnote>
  <w:footnote w:id="8">
    <w:p w14:paraId="1C23C8BE" w14:textId="77777777" w:rsidR="0048578A" w:rsidRDefault="0048578A" w:rsidP="0048578A">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 w:id="9">
    <w:p w14:paraId="15C69BCC" w14:textId="77777777" w:rsidR="0048578A" w:rsidRDefault="0048578A" w:rsidP="0048578A">
      <w:pPr>
        <w:pStyle w:val="FootnoteText"/>
        <w:jc w:val="both"/>
        <w:rPr>
          <w:rFonts w:ascii="Times New Roman" w:hAnsi="Times New Roman" w:cs="Times New Roman"/>
          <w:sz w:val="18"/>
          <w:szCs w:val="18"/>
        </w:rPr>
      </w:pPr>
      <w:r>
        <w:rPr>
          <w:rStyle w:val="FootnoteReference"/>
          <w:sz w:val="18"/>
          <w:szCs w:val="18"/>
        </w:rPr>
        <w:footnoteRef/>
      </w:r>
      <w:r>
        <w:rPr>
          <w:sz w:val="18"/>
          <w:szCs w:val="18"/>
        </w:rPr>
        <w:t xml:space="preserve"> </w:t>
      </w:r>
      <w:r>
        <w:rPr>
          <w:rFonts w:ascii="Arial" w:hAnsi="Arial" w:cs="Arial"/>
          <w:sz w:val="18"/>
          <w:szCs w:val="18"/>
        </w:rPr>
        <w:t>Jei Paraišką pateikia Jungtinei veiklai susivienijusių Tiekėjų grupė, Tiekėjo rekvizitus ir kitą informaciją turi pateikti kiekvienas tokios grupės narys.</w:t>
      </w:r>
    </w:p>
  </w:footnote>
  <w:footnote w:id="10">
    <w:p w14:paraId="7F53A55E" w14:textId="77777777" w:rsidR="0048578A" w:rsidRDefault="0048578A" w:rsidP="0048578A">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Taip pat.</w:t>
      </w:r>
    </w:p>
  </w:footnote>
  <w:footnote w:id="11">
    <w:p w14:paraId="46FBF332" w14:textId="77777777" w:rsidR="0048578A" w:rsidRDefault="0048578A" w:rsidP="0048578A">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Taip pat.</w:t>
      </w:r>
    </w:p>
  </w:footnote>
  <w:footnote w:id="12">
    <w:p w14:paraId="4AAD9C4E" w14:textId="77777777" w:rsidR="0048578A" w:rsidRDefault="0048578A" w:rsidP="0048578A">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Taip pat.</w:t>
      </w:r>
    </w:p>
  </w:footnote>
  <w:footnote w:id="13">
    <w:p w14:paraId="01523FB2" w14:textId="77777777" w:rsidR="0048578A" w:rsidRDefault="0048578A" w:rsidP="0048578A">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Tiekėjas turi nurodyti jo įgalioto asmens pagrindą, pagal kurį jis atstovauja Tiekėjo įmonę (pavyzdžiui, jeigu Tiekėjo įgaliotas asmuo yra ne įmonės direktorius, turėtų būti nurodyta, pagal kokį įgaliojimą tas asmuo atstovauja įmonę, o jeigu Tiekėjo įmonę atstovauja pats įmonės vadovas, turėtų būti nurodyta „pagal bendrovės įstatus“,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B754" w14:textId="7CA88365"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01EF" w14:textId="67C5A789"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C00F" w14:textId="00C0B9E7"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C4904C14"/>
    <w:lvl w:ilvl="0">
      <w:start w:val="1"/>
      <w:numFmt w:val="decimal"/>
      <w:lvlText w:val="%1."/>
      <w:lvlJc w:val="left"/>
      <w:pPr>
        <w:ind w:left="927" w:hanging="360"/>
      </w:pPr>
      <w:rPr>
        <w:rFonts w:ascii="Arial" w:hAnsi="Arial" w:cs="Arial" w:hint="default"/>
        <w:b w:val="0"/>
        <w:color w:val="auto"/>
        <w:sz w:val="22"/>
        <w:szCs w:val="22"/>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064913"/>
    <w:multiLevelType w:val="multilevel"/>
    <w:tmpl w:val="0C5C6EEC"/>
    <w:lvl w:ilvl="0">
      <w:start w:val="3"/>
      <w:numFmt w:val="decimal"/>
      <w:lvlText w:val="%1."/>
      <w:lvlJc w:val="left"/>
      <w:pPr>
        <w:ind w:left="540" w:hanging="540"/>
      </w:pPr>
      <w:rPr>
        <w:rFonts w:hint="default"/>
      </w:rPr>
    </w:lvl>
    <w:lvl w:ilvl="1">
      <w:start w:val="2"/>
      <w:numFmt w:val="decimal"/>
      <w:lvlText w:val="%1.%2."/>
      <w:lvlJc w:val="left"/>
      <w:pPr>
        <w:ind w:left="1320" w:hanging="540"/>
      </w:pPr>
      <w:rPr>
        <w:rFonts w:hint="default"/>
      </w:rPr>
    </w:lvl>
    <w:lvl w:ilvl="2">
      <w:start w:val="2"/>
      <w:numFmt w:val="decimal"/>
      <w:lvlText w:val="%1.%2.%3."/>
      <w:lvlJc w:val="left"/>
      <w:pPr>
        <w:ind w:left="2280" w:hanging="720"/>
      </w:pPr>
      <w:rPr>
        <w:rFonts w:hint="default"/>
        <w:b w:val="0"/>
        <w:bCs w:val="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 w15:restartNumberingAfterBreak="0">
    <w:nsid w:val="0E15781A"/>
    <w:multiLevelType w:val="multilevel"/>
    <w:tmpl w:val="F1A269DE"/>
    <w:lvl w:ilvl="0">
      <w:start w:val="1"/>
      <w:numFmt w:val="decimal"/>
      <w:lvlText w:val="%1."/>
      <w:lvlJc w:val="left"/>
      <w:pPr>
        <w:ind w:left="720" w:hanging="360"/>
      </w:pPr>
      <w:rPr>
        <w:rFonts w:hint="default"/>
      </w:rPr>
    </w:lvl>
    <w:lvl w:ilvl="1">
      <w:start w:val="1"/>
      <w:numFmt w:val="decimal"/>
      <w:isLgl/>
      <w:lvlText w:val="%1.%2."/>
      <w:lvlJc w:val="left"/>
      <w:pPr>
        <w:ind w:left="1117" w:hanging="408"/>
      </w:pPr>
      <w:rPr>
        <w:rFonts w:hint="default"/>
        <w:b w:val="0"/>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b w:val="0"/>
      </w:rPr>
    </w:lvl>
    <w:lvl w:ilvl="4">
      <w:start w:val="1"/>
      <w:numFmt w:val="decimal"/>
      <w:isLgl/>
      <w:lvlText w:val="%1.%2.%3.%4.%5."/>
      <w:lvlJc w:val="left"/>
      <w:pPr>
        <w:ind w:left="2836" w:hanging="1080"/>
      </w:pPr>
      <w:rPr>
        <w:rFonts w:hint="default"/>
        <w:b w:val="0"/>
      </w:rPr>
    </w:lvl>
    <w:lvl w:ilvl="5">
      <w:start w:val="1"/>
      <w:numFmt w:val="decimal"/>
      <w:isLgl/>
      <w:lvlText w:val="%1.%2.%3.%4.%5.%6."/>
      <w:lvlJc w:val="left"/>
      <w:pPr>
        <w:ind w:left="3185" w:hanging="1080"/>
      </w:pPr>
      <w:rPr>
        <w:rFonts w:hint="default"/>
        <w:b w:val="0"/>
      </w:rPr>
    </w:lvl>
    <w:lvl w:ilvl="6">
      <w:start w:val="1"/>
      <w:numFmt w:val="decimal"/>
      <w:isLgl/>
      <w:lvlText w:val="%1.%2.%3.%4.%5.%6.%7."/>
      <w:lvlJc w:val="left"/>
      <w:pPr>
        <w:ind w:left="3894" w:hanging="1440"/>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952" w:hanging="1800"/>
      </w:pPr>
      <w:rPr>
        <w:rFonts w:hint="default"/>
        <w:b w:val="0"/>
      </w:rPr>
    </w:lvl>
  </w:abstractNum>
  <w:abstractNum w:abstractNumId="6" w15:restartNumberingAfterBreak="0">
    <w:nsid w:val="10082F87"/>
    <w:multiLevelType w:val="multilevel"/>
    <w:tmpl w:val="FA22984C"/>
    <w:lvl w:ilvl="0">
      <w:start w:val="10"/>
      <w:numFmt w:val="decimal"/>
      <w:lvlText w:val="%1."/>
      <w:lvlJc w:val="left"/>
      <w:pPr>
        <w:ind w:left="480" w:hanging="480"/>
      </w:pPr>
      <w:rPr>
        <w:rFonts w:hint="default"/>
      </w:rPr>
    </w:lvl>
    <w:lvl w:ilvl="1">
      <w:start w:val="1"/>
      <w:numFmt w:val="decimal"/>
      <w:lvlText w:val="%1.%2."/>
      <w:lvlJc w:val="left"/>
      <w:pPr>
        <w:ind w:left="2161" w:hanging="720"/>
      </w:pPr>
      <w:rPr>
        <w:rFonts w:hint="default"/>
      </w:rPr>
    </w:lvl>
    <w:lvl w:ilvl="2">
      <w:start w:val="1"/>
      <w:numFmt w:val="decimal"/>
      <w:lvlText w:val="%1.%2.%3."/>
      <w:lvlJc w:val="left"/>
      <w:pPr>
        <w:ind w:left="3602" w:hanging="720"/>
      </w:pPr>
      <w:rPr>
        <w:rFonts w:hint="default"/>
      </w:rPr>
    </w:lvl>
    <w:lvl w:ilvl="3">
      <w:start w:val="1"/>
      <w:numFmt w:val="decimal"/>
      <w:lvlText w:val="%1.%2.%3.%4."/>
      <w:lvlJc w:val="left"/>
      <w:pPr>
        <w:ind w:left="5403" w:hanging="1080"/>
      </w:pPr>
      <w:rPr>
        <w:rFonts w:hint="default"/>
      </w:rPr>
    </w:lvl>
    <w:lvl w:ilvl="4">
      <w:start w:val="1"/>
      <w:numFmt w:val="decimal"/>
      <w:lvlText w:val="%1.%2.%3.%4.%5."/>
      <w:lvlJc w:val="left"/>
      <w:pPr>
        <w:ind w:left="6844" w:hanging="1080"/>
      </w:pPr>
      <w:rPr>
        <w:rFonts w:hint="default"/>
      </w:rPr>
    </w:lvl>
    <w:lvl w:ilvl="5">
      <w:start w:val="1"/>
      <w:numFmt w:val="decimal"/>
      <w:lvlText w:val="%1.%2.%3.%4.%5.%6."/>
      <w:lvlJc w:val="left"/>
      <w:pPr>
        <w:ind w:left="8645" w:hanging="1440"/>
      </w:pPr>
      <w:rPr>
        <w:rFonts w:hint="default"/>
      </w:rPr>
    </w:lvl>
    <w:lvl w:ilvl="6">
      <w:start w:val="1"/>
      <w:numFmt w:val="decimal"/>
      <w:lvlText w:val="%1.%2.%3.%4.%5.%6.%7."/>
      <w:lvlJc w:val="left"/>
      <w:pPr>
        <w:ind w:left="10086" w:hanging="1440"/>
      </w:pPr>
      <w:rPr>
        <w:rFonts w:hint="default"/>
      </w:rPr>
    </w:lvl>
    <w:lvl w:ilvl="7">
      <w:start w:val="1"/>
      <w:numFmt w:val="decimal"/>
      <w:lvlText w:val="%1.%2.%3.%4.%5.%6.%7.%8."/>
      <w:lvlJc w:val="left"/>
      <w:pPr>
        <w:ind w:left="11887" w:hanging="1800"/>
      </w:pPr>
      <w:rPr>
        <w:rFonts w:hint="default"/>
      </w:rPr>
    </w:lvl>
    <w:lvl w:ilvl="8">
      <w:start w:val="1"/>
      <w:numFmt w:val="decimal"/>
      <w:lvlText w:val="%1.%2.%3.%4.%5.%6.%7.%8.%9."/>
      <w:lvlJc w:val="left"/>
      <w:pPr>
        <w:ind w:left="13328" w:hanging="1800"/>
      </w:pPr>
      <w:rPr>
        <w:rFonts w:hint="default"/>
      </w:rPr>
    </w:lvl>
  </w:abstractNum>
  <w:abstractNum w:abstractNumId="7" w15:restartNumberingAfterBreak="0">
    <w:nsid w:val="23291932"/>
    <w:multiLevelType w:val="multilevel"/>
    <w:tmpl w:val="B7C0C5FC"/>
    <w:lvl w:ilvl="0">
      <w:start w:val="3"/>
      <w:numFmt w:val="decimal"/>
      <w:lvlText w:val="%1."/>
      <w:lvlJc w:val="left"/>
      <w:pPr>
        <w:ind w:left="360" w:hanging="360"/>
      </w:pPr>
      <w:rPr>
        <w:rFonts w:eastAsia="Calibri" w:hint="default"/>
        <w:sz w:val="20"/>
      </w:rPr>
    </w:lvl>
    <w:lvl w:ilvl="1">
      <w:start w:val="1"/>
      <w:numFmt w:val="decimal"/>
      <w:lvlText w:val="%1.%2."/>
      <w:lvlJc w:val="left"/>
      <w:pPr>
        <w:ind w:left="1200" w:hanging="360"/>
      </w:pPr>
      <w:rPr>
        <w:rFonts w:eastAsia="Calibri" w:hint="default"/>
        <w:sz w:val="20"/>
      </w:rPr>
    </w:lvl>
    <w:lvl w:ilvl="2">
      <w:start w:val="1"/>
      <w:numFmt w:val="decimal"/>
      <w:lvlText w:val="%1.%2.%3."/>
      <w:lvlJc w:val="left"/>
      <w:pPr>
        <w:ind w:left="2400" w:hanging="720"/>
      </w:pPr>
      <w:rPr>
        <w:rFonts w:eastAsia="Calibri" w:hint="default"/>
        <w:sz w:val="20"/>
      </w:rPr>
    </w:lvl>
    <w:lvl w:ilvl="3">
      <w:start w:val="1"/>
      <w:numFmt w:val="decimal"/>
      <w:lvlText w:val="%1.%2.%3.%4."/>
      <w:lvlJc w:val="left"/>
      <w:pPr>
        <w:ind w:left="3240" w:hanging="720"/>
      </w:pPr>
      <w:rPr>
        <w:rFonts w:eastAsia="Calibri" w:hint="default"/>
        <w:sz w:val="20"/>
      </w:rPr>
    </w:lvl>
    <w:lvl w:ilvl="4">
      <w:start w:val="1"/>
      <w:numFmt w:val="decimal"/>
      <w:lvlText w:val="%1.%2.%3.%4.%5."/>
      <w:lvlJc w:val="left"/>
      <w:pPr>
        <w:ind w:left="4440" w:hanging="1080"/>
      </w:pPr>
      <w:rPr>
        <w:rFonts w:eastAsia="Calibri" w:hint="default"/>
        <w:sz w:val="20"/>
      </w:rPr>
    </w:lvl>
    <w:lvl w:ilvl="5">
      <w:start w:val="1"/>
      <w:numFmt w:val="decimal"/>
      <w:lvlText w:val="%1.%2.%3.%4.%5.%6."/>
      <w:lvlJc w:val="left"/>
      <w:pPr>
        <w:ind w:left="5280" w:hanging="1080"/>
      </w:pPr>
      <w:rPr>
        <w:rFonts w:eastAsia="Calibri" w:hint="default"/>
        <w:sz w:val="20"/>
      </w:rPr>
    </w:lvl>
    <w:lvl w:ilvl="6">
      <w:start w:val="1"/>
      <w:numFmt w:val="decimal"/>
      <w:lvlText w:val="%1.%2.%3.%4.%5.%6.%7."/>
      <w:lvlJc w:val="left"/>
      <w:pPr>
        <w:ind w:left="6480" w:hanging="1440"/>
      </w:pPr>
      <w:rPr>
        <w:rFonts w:eastAsia="Calibri" w:hint="default"/>
        <w:sz w:val="20"/>
      </w:rPr>
    </w:lvl>
    <w:lvl w:ilvl="7">
      <w:start w:val="1"/>
      <w:numFmt w:val="decimal"/>
      <w:lvlText w:val="%1.%2.%3.%4.%5.%6.%7.%8."/>
      <w:lvlJc w:val="left"/>
      <w:pPr>
        <w:ind w:left="7320" w:hanging="1440"/>
      </w:pPr>
      <w:rPr>
        <w:rFonts w:eastAsia="Calibri" w:hint="default"/>
        <w:sz w:val="20"/>
      </w:rPr>
    </w:lvl>
    <w:lvl w:ilvl="8">
      <w:start w:val="1"/>
      <w:numFmt w:val="decimal"/>
      <w:lvlText w:val="%1.%2.%3.%4.%5.%6.%7.%8.%9."/>
      <w:lvlJc w:val="left"/>
      <w:pPr>
        <w:ind w:left="8520" w:hanging="1800"/>
      </w:pPr>
      <w:rPr>
        <w:rFonts w:eastAsia="Calibri" w:hint="default"/>
        <w:sz w:val="20"/>
      </w:rPr>
    </w:lvl>
  </w:abstractNum>
  <w:abstractNum w:abstractNumId="8"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787AB3"/>
    <w:multiLevelType w:val="multilevel"/>
    <w:tmpl w:val="7F58B578"/>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AE1663"/>
    <w:multiLevelType w:val="multilevel"/>
    <w:tmpl w:val="69D6C1EC"/>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BB02AB"/>
    <w:multiLevelType w:val="multilevel"/>
    <w:tmpl w:val="87DA1598"/>
    <w:lvl w:ilvl="0">
      <w:start w:val="2"/>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1"/>
        <w:szCs w:val="21"/>
      </w:rPr>
    </w:lvl>
    <w:lvl w:ilvl="2">
      <w:start w:val="1"/>
      <w:numFmt w:val="decimal"/>
      <w:isLgl/>
      <w:lvlText w:val="%1.%2.%3."/>
      <w:lvlJc w:val="left"/>
      <w:pPr>
        <w:ind w:left="99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44A01E0"/>
    <w:multiLevelType w:val="multilevel"/>
    <w:tmpl w:val="6316C766"/>
    <w:lvl w:ilvl="0">
      <w:start w:val="1"/>
      <w:numFmt w:val="decimal"/>
      <w:pStyle w:val="Style2"/>
      <w:lvlText w:val="%1."/>
      <w:lvlJc w:val="left"/>
      <w:pPr>
        <w:ind w:left="720" w:hanging="360"/>
      </w:p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1146"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15" w15:restartNumberingAfterBreak="0">
    <w:nsid w:val="45702A19"/>
    <w:multiLevelType w:val="multilevel"/>
    <w:tmpl w:val="814CC944"/>
    <w:lvl w:ilvl="0">
      <w:start w:val="3"/>
      <w:numFmt w:val="decimal"/>
      <w:lvlText w:val="%1."/>
      <w:lvlJc w:val="left"/>
      <w:pPr>
        <w:ind w:left="540" w:hanging="540"/>
      </w:pPr>
      <w:rPr>
        <w:rFonts w:hint="default"/>
      </w:rPr>
    </w:lvl>
    <w:lvl w:ilvl="1">
      <w:start w:val="2"/>
      <w:numFmt w:val="decimal"/>
      <w:lvlText w:val="%1.%2."/>
      <w:lvlJc w:val="left"/>
      <w:pPr>
        <w:ind w:left="1320" w:hanging="54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none"/>
      <w:lvlText w:val="5.1."/>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7"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02948E9"/>
    <w:multiLevelType w:val="multilevel"/>
    <w:tmpl w:val="7F58B57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E35064"/>
    <w:multiLevelType w:val="multilevel"/>
    <w:tmpl w:val="D75CA766"/>
    <w:lvl w:ilvl="0">
      <w:start w:val="1"/>
      <w:numFmt w:val="decimal"/>
      <w:lvlText w:val="%1."/>
      <w:lvlJc w:val="left"/>
      <w:pPr>
        <w:ind w:left="1495" w:hanging="360"/>
      </w:pPr>
      <w:rPr>
        <w:b/>
        <w:bCs/>
        <w:color w:val="auto"/>
      </w:rPr>
    </w:lvl>
    <w:lvl w:ilvl="1">
      <w:start w:val="1"/>
      <w:numFmt w:val="decimal"/>
      <w:isLgl/>
      <w:lvlText w:val="%1.%2."/>
      <w:lvlJc w:val="left"/>
      <w:pPr>
        <w:ind w:left="2016" w:hanging="720"/>
      </w:pPr>
      <w:rPr>
        <w:rFonts w:hint="default"/>
        <w:color w:val="000000" w:themeColor="text1"/>
      </w:rPr>
    </w:lvl>
    <w:lvl w:ilvl="2">
      <w:start w:val="1"/>
      <w:numFmt w:val="decimal"/>
      <w:isLgl/>
      <w:lvlText w:val="%1.%2.%3."/>
      <w:lvlJc w:val="left"/>
      <w:pPr>
        <w:ind w:left="2016" w:hanging="720"/>
      </w:pPr>
      <w:rPr>
        <w:rFonts w:hint="default"/>
        <w:color w:val="000000" w:themeColor="text1"/>
      </w:rPr>
    </w:lvl>
    <w:lvl w:ilvl="3">
      <w:start w:val="1"/>
      <w:numFmt w:val="decimal"/>
      <w:isLgl/>
      <w:lvlText w:val="%1.%2.%3.%4."/>
      <w:lvlJc w:val="left"/>
      <w:pPr>
        <w:ind w:left="2376" w:hanging="1080"/>
      </w:pPr>
      <w:rPr>
        <w:rFonts w:hint="default"/>
        <w:color w:val="000000" w:themeColor="text1"/>
      </w:rPr>
    </w:lvl>
    <w:lvl w:ilvl="4">
      <w:start w:val="1"/>
      <w:numFmt w:val="decimal"/>
      <w:isLgl/>
      <w:lvlText w:val="%1.%2.%3.%4.%5."/>
      <w:lvlJc w:val="left"/>
      <w:pPr>
        <w:ind w:left="2376" w:hanging="1080"/>
      </w:pPr>
      <w:rPr>
        <w:rFonts w:hint="default"/>
        <w:color w:val="000000" w:themeColor="text1"/>
      </w:rPr>
    </w:lvl>
    <w:lvl w:ilvl="5">
      <w:start w:val="1"/>
      <w:numFmt w:val="decimal"/>
      <w:isLgl/>
      <w:lvlText w:val="%1.%2.%3.%4.%5.%6."/>
      <w:lvlJc w:val="left"/>
      <w:pPr>
        <w:ind w:left="2736" w:hanging="1440"/>
      </w:pPr>
      <w:rPr>
        <w:rFonts w:hint="default"/>
        <w:color w:val="000000" w:themeColor="text1"/>
      </w:rPr>
    </w:lvl>
    <w:lvl w:ilvl="6">
      <w:start w:val="1"/>
      <w:numFmt w:val="decimal"/>
      <w:isLgl/>
      <w:lvlText w:val="%1.%2.%3.%4.%5.%6.%7."/>
      <w:lvlJc w:val="left"/>
      <w:pPr>
        <w:ind w:left="2736" w:hanging="1440"/>
      </w:pPr>
      <w:rPr>
        <w:rFonts w:hint="default"/>
        <w:color w:val="000000" w:themeColor="text1"/>
      </w:rPr>
    </w:lvl>
    <w:lvl w:ilvl="7">
      <w:start w:val="1"/>
      <w:numFmt w:val="decimal"/>
      <w:isLgl/>
      <w:lvlText w:val="%1.%2.%3.%4.%5.%6.%7.%8."/>
      <w:lvlJc w:val="left"/>
      <w:pPr>
        <w:ind w:left="3096" w:hanging="1800"/>
      </w:pPr>
      <w:rPr>
        <w:rFonts w:hint="default"/>
        <w:color w:val="000000" w:themeColor="text1"/>
      </w:rPr>
    </w:lvl>
    <w:lvl w:ilvl="8">
      <w:start w:val="1"/>
      <w:numFmt w:val="decimal"/>
      <w:isLgl/>
      <w:lvlText w:val="%1.%2.%3.%4.%5.%6.%7.%8.%9."/>
      <w:lvlJc w:val="left"/>
      <w:pPr>
        <w:ind w:left="3096" w:hanging="1800"/>
      </w:pPr>
      <w:rPr>
        <w:rFonts w:hint="default"/>
        <w:color w:val="000000" w:themeColor="text1"/>
      </w:rPr>
    </w:lvl>
  </w:abstractNum>
  <w:abstractNum w:abstractNumId="21" w15:restartNumberingAfterBreak="0">
    <w:nsid w:val="64850B4A"/>
    <w:multiLevelType w:val="multilevel"/>
    <w:tmpl w:val="7F58B578"/>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3D19D9"/>
    <w:multiLevelType w:val="multilevel"/>
    <w:tmpl w:val="D8CCA4BC"/>
    <w:lvl w:ilvl="0">
      <w:start w:val="4"/>
      <w:numFmt w:val="decimal"/>
      <w:lvlText w:val="%1."/>
      <w:lvlJc w:val="left"/>
      <w:pPr>
        <w:ind w:left="360" w:hanging="360"/>
      </w:pPr>
      <w:rPr>
        <w:rFonts w:ascii="Arial" w:eastAsia="Arial" w:hAnsi="Arial" w:cs="Arial" w:hint="default"/>
        <w:b/>
        <w:bCs/>
        <w:sz w:val="21"/>
      </w:rPr>
    </w:lvl>
    <w:lvl w:ilvl="1">
      <w:start w:val="1"/>
      <w:numFmt w:val="decimal"/>
      <w:lvlText w:val="%1.%2."/>
      <w:lvlJc w:val="left"/>
      <w:pPr>
        <w:ind w:left="1800" w:hanging="720"/>
      </w:pPr>
      <w:rPr>
        <w:rFonts w:ascii="Arial" w:eastAsia="Arial" w:hAnsi="Arial" w:cs="Arial" w:hint="default"/>
        <w:b w:val="0"/>
        <w:sz w:val="22"/>
        <w:szCs w:val="22"/>
      </w:rPr>
    </w:lvl>
    <w:lvl w:ilvl="2">
      <w:start w:val="1"/>
      <w:numFmt w:val="decimal"/>
      <w:lvlText w:val="%1.%2.%3."/>
      <w:lvlJc w:val="left"/>
      <w:pPr>
        <w:ind w:left="2880" w:hanging="720"/>
      </w:pPr>
      <w:rPr>
        <w:rFonts w:ascii="Arial" w:eastAsia="Arial" w:hAnsi="Arial" w:cs="Arial" w:hint="default"/>
        <w:b w:val="0"/>
        <w:sz w:val="22"/>
        <w:szCs w:val="22"/>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9E712E"/>
    <w:multiLevelType w:val="multilevel"/>
    <w:tmpl w:val="7F58B578"/>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7E006A"/>
    <w:multiLevelType w:val="multilevel"/>
    <w:tmpl w:val="90300D98"/>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num w:numId="1" w16cid:durableId="1130396309">
    <w:abstractNumId w:val="17"/>
  </w:num>
  <w:num w:numId="2" w16cid:durableId="1989549942">
    <w:abstractNumId w:val="1"/>
  </w:num>
  <w:num w:numId="3" w16cid:durableId="2114978850">
    <w:abstractNumId w:val="13"/>
  </w:num>
  <w:num w:numId="4" w16cid:durableId="346493081">
    <w:abstractNumId w:val="5"/>
  </w:num>
  <w:num w:numId="5" w16cid:durableId="89083181">
    <w:abstractNumId w:val="22"/>
  </w:num>
  <w:num w:numId="6" w16cid:durableId="1094017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458456">
    <w:abstractNumId w:val="12"/>
  </w:num>
  <w:num w:numId="8" w16cid:durableId="580876406">
    <w:abstractNumId w:val="3"/>
  </w:num>
  <w:num w:numId="9" w16cid:durableId="1606957024">
    <w:abstractNumId w:val="19"/>
  </w:num>
  <w:num w:numId="10" w16cid:durableId="1043864053">
    <w:abstractNumId w:val="2"/>
  </w:num>
  <w:num w:numId="11" w16cid:durableId="228269139">
    <w:abstractNumId w:val="23"/>
  </w:num>
  <w:num w:numId="12" w16cid:durableId="12964451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2346554">
    <w:abstractNumId w:val="11"/>
  </w:num>
  <w:num w:numId="14" w16cid:durableId="761726118">
    <w:abstractNumId w:val="25"/>
  </w:num>
  <w:num w:numId="15" w16cid:durableId="1998609359">
    <w:abstractNumId w:val="7"/>
  </w:num>
  <w:num w:numId="16" w16cid:durableId="378746015">
    <w:abstractNumId w:val="4"/>
  </w:num>
  <w:num w:numId="17" w16cid:durableId="1561866351">
    <w:abstractNumId w:val="15"/>
  </w:num>
  <w:num w:numId="18" w16cid:durableId="514461665">
    <w:abstractNumId w:val="6"/>
  </w:num>
  <w:num w:numId="19" w16cid:durableId="430703382">
    <w:abstractNumId w:val="24"/>
  </w:num>
  <w:num w:numId="20" w16cid:durableId="1714112536">
    <w:abstractNumId w:val="18"/>
  </w:num>
  <w:num w:numId="21" w16cid:durableId="1772512273">
    <w:abstractNumId w:val="9"/>
  </w:num>
  <w:num w:numId="22" w16cid:durableId="1355569678">
    <w:abstractNumId w:val="21"/>
  </w:num>
  <w:num w:numId="23" w16cid:durableId="951789156">
    <w:abstractNumId w:val="16"/>
  </w:num>
  <w:num w:numId="24" w16cid:durableId="60561750">
    <w:abstractNumId w:val="8"/>
  </w:num>
  <w:num w:numId="25" w16cid:durableId="1616474262">
    <w:abstractNumId w:val="0"/>
  </w:num>
  <w:num w:numId="26" w16cid:durableId="3850331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617045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D27"/>
    <w:rsid w:val="00001EB4"/>
    <w:rsid w:val="00002A58"/>
    <w:rsid w:val="00003185"/>
    <w:rsid w:val="0000402A"/>
    <w:rsid w:val="0000574E"/>
    <w:rsid w:val="000071C5"/>
    <w:rsid w:val="000148EE"/>
    <w:rsid w:val="00015302"/>
    <w:rsid w:val="00015C06"/>
    <w:rsid w:val="00016AB1"/>
    <w:rsid w:val="0001735E"/>
    <w:rsid w:val="000178BC"/>
    <w:rsid w:val="00017956"/>
    <w:rsid w:val="00017A3C"/>
    <w:rsid w:val="00020A07"/>
    <w:rsid w:val="000248A0"/>
    <w:rsid w:val="0002502F"/>
    <w:rsid w:val="00026006"/>
    <w:rsid w:val="00027854"/>
    <w:rsid w:val="0002792E"/>
    <w:rsid w:val="00032F94"/>
    <w:rsid w:val="000359DA"/>
    <w:rsid w:val="00035DB1"/>
    <w:rsid w:val="00036D52"/>
    <w:rsid w:val="000372C4"/>
    <w:rsid w:val="00040847"/>
    <w:rsid w:val="00040C9B"/>
    <w:rsid w:val="000418CF"/>
    <w:rsid w:val="000420AE"/>
    <w:rsid w:val="00043023"/>
    <w:rsid w:val="00044189"/>
    <w:rsid w:val="00044AC5"/>
    <w:rsid w:val="00045A1F"/>
    <w:rsid w:val="0005150C"/>
    <w:rsid w:val="000519C9"/>
    <w:rsid w:val="00055209"/>
    <w:rsid w:val="00055FF6"/>
    <w:rsid w:val="00056431"/>
    <w:rsid w:val="000565B4"/>
    <w:rsid w:val="000569BC"/>
    <w:rsid w:val="0006070E"/>
    <w:rsid w:val="000615B7"/>
    <w:rsid w:val="00062177"/>
    <w:rsid w:val="00064AC0"/>
    <w:rsid w:val="00064CC8"/>
    <w:rsid w:val="000667C7"/>
    <w:rsid w:val="00067A6C"/>
    <w:rsid w:val="00070BF6"/>
    <w:rsid w:val="0007126B"/>
    <w:rsid w:val="00072B94"/>
    <w:rsid w:val="00077CEC"/>
    <w:rsid w:val="00083986"/>
    <w:rsid w:val="00084683"/>
    <w:rsid w:val="00084D4E"/>
    <w:rsid w:val="00085EE3"/>
    <w:rsid w:val="00087212"/>
    <w:rsid w:val="0008723D"/>
    <w:rsid w:val="000903D9"/>
    <w:rsid w:val="0009054F"/>
    <w:rsid w:val="00091DD8"/>
    <w:rsid w:val="000925EF"/>
    <w:rsid w:val="0009283F"/>
    <w:rsid w:val="00092FD1"/>
    <w:rsid w:val="00093EC5"/>
    <w:rsid w:val="000955B1"/>
    <w:rsid w:val="000957C1"/>
    <w:rsid w:val="00096DA0"/>
    <w:rsid w:val="000A06EB"/>
    <w:rsid w:val="000A0812"/>
    <w:rsid w:val="000A2BED"/>
    <w:rsid w:val="000A2F77"/>
    <w:rsid w:val="000A43A1"/>
    <w:rsid w:val="000A6218"/>
    <w:rsid w:val="000B0ED5"/>
    <w:rsid w:val="000B18AF"/>
    <w:rsid w:val="000B27B4"/>
    <w:rsid w:val="000B4750"/>
    <w:rsid w:val="000B4816"/>
    <w:rsid w:val="000B4B88"/>
    <w:rsid w:val="000B6191"/>
    <w:rsid w:val="000B7284"/>
    <w:rsid w:val="000B757A"/>
    <w:rsid w:val="000B7EFB"/>
    <w:rsid w:val="000C15B5"/>
    <w:rsid w:val="000C462B"/>
    <w:rsid w:val="000C5610"/>
    <w:rsid w:val="000D0181"/>
    <w:rsid w:val="000D0810"/>
    <w:rsid w:val="000D139D"/>
    <w:rsid w:val="000D1759"/>
    <w:rsid w:val="000D228B"/>
    <w:rsid w:val="000D3338"/>
    <w:rsid w:val="000D33CD"/>
    <w:rsid w:val="000D58F0"/>
    <w:rsid w:val="000D734A"/>
    <w:rsid w:val="000D7A17"/>
    <w:rsid w:val="000E2CD7"/>
    <w:rsid w:val="000E593A"/>
    <w:rsid w:val="000E6023"/>
    <w:rsid w:val="000E6349"/>
    <w:rsid w:val="000F16F7"/>
    <w:rsid w:val="000F3215"/>
    <w:rsid w:val="000F321E"/>
    <w:rsid w:val="000F6F84"/>
    <w:rsid w:val="000F7B71"/>
    <w:rsid w:val="001001C9"/>
    <w:rsid w:val="001005D5"/>
    <w:rsid w:val="00104B21"/>
    <w:rsid w:val="001065A3"/>
    <w:rsid w:val="00107B7B"/>
    <w:rsid w:val="00111A71"/>
    <w:rsid w:val="0011261F"/>
    <w:rsid w:val="00112FE9"/>
    <w:rsid w:val="00114009"/>
    <w:rsid w:val="001142D9"/>
    <w:rsid w:val="00115982"/>
    <w:rsid w:val="00115B79"/>
    <w:rsid w:val="00116996"/>
    <w:rsid w:val="00120428"/>
    <w:rsid w:val="00120BB1"/>
    <w:rsid w:val="00121374"/>
    <w:rsid w:val="001249DD"/>
    <w:rsid w:val="00124F47"/>
    <w:rsid w:val="00126B5F"/>
    <w:rsid w:val="00126E1E"/>
    <w:rsid w:val="00127127"/>
    <w:rsid w:val="0012740D"/>
    <w:rsid w:val="00130C3D"/>
    <w:rsid w:val="00131514"/>
    <w:rsid w:val="00131855"/>
    <w:rsid w:val="001332CF"/>
    <w:rsid w:val="00133303"/>
    <w:rsid w:val="00134936"/>
    <w:rsid w:val="00135DF4"/>
    <w:rsid w:val="00137338"/>
    <w:rsid w:val="001376B2"/>
    <w:rsid w:val="00140280"/>
    <w:rsid w:val="00144543"/>
    <w:rsid w:val="001454C6"/>
    <w:rsid w:val="00145563"/>
    <w:rsid w:val="0014601E"/>
    <w:rsid w:val="00147EEF"/>
    <w:rsid w:val="00151FD1"/>
    <w:rsid w:val="0015283C"/>
    <w:rsid w:val="00153ACF"/>
    <w:rsid w:val="00157F4B"/>
    <w:rsid w:val="00161126"/>
    <w:rsid w:val="00162713"/>
    <w:rsid w:val="00166550"/>
    <w:rsid w:val="00166DB8"/>
    <w:rsid w:val="00167A99"/>
    <w:rsid w:val="0017009E"/>
    <w:rsid w:val="001730EE"/>
    <w:rsid w:val="00173BAA"/>
    <w:rsid w:val="00174AE4"/>
    <w:rsid w:val="00175683"/>
    <w:rsid w:val="00175F93"/>
    <w:rsid w:val="00177DE5"/>
    <w:rsid w:val="00177F8F"/>
    <w:rsid w:val="0017AD5E"/>
    <w:rsid w:val="00180AE3"/>
    <w:rsid w:val="001813BB"/>
    <w:rsid w:val="0018193C"/>
    <w:rsid w:val="0018315C"/>
    <w:rsid w:val="00185351"/>
    <w:rsid w:val="001854F1"/>
    <w:rsid w:val="00186818"/>
    <w:rsid w:val="00187A50"/>
    <w:rsid w:val="00191383"/>
    <w:rsid w:val="00194D39"/>
    <w:rsid w:val="00194EED"/>
    <w:rsid w:val="00197B41"/>
    <w:rsid w:val="00197DDF"/>
    <w:rsid w:val="001A00B8"/>
    <w:rsid w:val="001A196B"/>
    <w:rsid w:val="001A342B"/>
    <w:rsid w:val="001A56AD"/>
    <w:rsid w:val="001A760D"/>
    <w:rsid w:val="001B0C7E"/>
    <w:rsid w:val="001B0E6D"/>
    <w:rsid w:val="001B14A3"/>
    <w:rsid w:val="001B34F3"/>
    <w:rsid w:val="001B49A8"/>
    <w:rsid w:val="001B5FA9"/>
    <w:rsid w:val="001B7275"/>
    <w:rsid w:val="001C0A3A"/>
    <w:rsid w:val="001C1742"/>
    <w:rsid w:val="001C1F70"/>
    <w:rsid w:val="001C27B3"/>
    <w:rsid w:val="001C28B4"/>
    <w:rsid w:val="001C3666"/>
    <w:rsid w:val="001C636B"/>
    <w:rsid w:val="001C6823"/>
    <w:rsid w:val="001C6F19"/>
    <w:rsid w:val="001D073A"/>
    <w:rsid w:val="001D1A32"/>
    <w:rsid w:val="001D21B7"/>
    <w:rsid w:val="001D222F"/>
    <w:rsid w:val="001D2A80"/>
    <w:rsid w:val="001D4431"/>
    <w:rsid w:val="001D6543"/>
    <w:rsid w:val="001D72A6"/>
    <w:rsid w:val="001D7635"/>
    <w:rsid w:val="001D7AB0"/>
    <w:rsid w:val="001E00A9"/>
    <w:rsid w:val="001E034A"/>
    <w:rsid w:val="001E2A9A"/>
    <w:rsid w:val="001E47E2"/>
    <w:rsid w:val="001F0509"/>
    <w:rsid w:val="001F1C86"/>
    <w:rsid w:val="001F2861"/>
    <w:rsid w:val="001F3304"/>
    <w:rsid w:val="001F3348"/>
    <w:rsid w:val="001F3F56"/>
    <w:rsid w:val="001F40A7"/>
    <w:rsid w:val="001F44D6"/>
    <w:rsid w:val="001F4C9D"/>
    <w:rsid w:val="001F5AC2"/>
    <w:rsid w:val="00200286"/>
    <w:rsid w:val="0020055A"/>
    <w:rsid w:val="002017B6"/>
    <w:rsid w:val="002020EE"/>
    <w:rsid w:val="002021DF"/>
    <w:rsid w:val="002023A1"/>
    <w:rsid w:val="00203070"/>
    <w:rsid w:val="00204C81"/>
    <w:rsid w:val="002060FF"/>
    <w:rsid w:val="00210127"/>
    <w:rsid w:val="00210359"/>
    <w:rsid w:val="00211035"/>
    <w:rsid w:val="00212491"/>
    <w:rsid w:val="00212B30"/>
    <w:rsid w:val="0021301F"/>
    <w:rsid w:val="0021371B"/>
    <w:rsid w:val="00213C97"/>
    <w:rsid w:val="00215024"/>
    <w:rsid w:val="00216593"/>
    <w:rsid w:val="002168A3"/>
    <w:rsid w:val="002169C1"/>
    <w:rsid w:val="00216A6B"/>
    <w:rsid w:val="00216FFC"/>
    <w:rsid w:val="002205E2"/>
    <w:rsid w:val="0022074C"/>
    <w:rsid w:val="0022368C"/>
    <w:rsid w:val="002242FA"/>
    <w:rsid w:val="00225333"/>
    <w:rsid w:val="0022600D"/>
    <w:rsid w:val="002261FE"/>
    <w:rsid w:val="002275C9"/>
    <w:rsid w:val="0023081F"/>
    <w:rsid w:val="002319E4"/>
    <w:rsid w:val="00231C4F"/>
    <w:rsid w:val="002327B9"/>
    <w:rsid w:val="00232EF1"/>
    <w:rsid w:val="002336E4"/>
    <w:rsid w:val="00233C70"/>
    <w:rsid w:val="00234843"/>
    <w:rsid w:val="00234877"/>
    <w:rsid w:val="002349DA"/>
    <w:rsid w:val="002354C9"/>
    <w:rsid w:val="00235609"/>
    <w:rsid w:val="00235712"/>
    <w:rsid w:val="00235E0D"/>
    <w:rsid w:val="0023646F"/>
    <w:rsid w:val="00242ABE"/>
    <w:rsid w:val="002436AF"/>
    <w:rsid w:val="00244CAA"/>
    <w:rsid w:val="00246160"/>
    <w:rsid w:val="002476F8"/>
    <w:rsid w:val="00251393"/>
    <w:rsid w:val="0025206F"/>
    <w:rsid w:val="0025601E"/>
    <w:rsid w:val="002561D3"/>
    <w:rsid w:val="00257A9C"/>
    <w:rsid w:val="00257FDE"/>
    <w:rsid w:val="0025B871"/>
    <w:rsid w:val="00260359"/>
    <w:rsid w:val="00261DA8"/>
    <w:rsid w:val="00263018"/>
    <w:rsid w:val="0026331B"/>
    <w:rsid w:val="00264639"/>
    <w:rsid w:val="0026487B"/>
    <w:rsid w:val="00264C60"/>
    <w:rsid w:val="00265134"/>
    <w:rsid w:val="00267203"/>
    <w:rsid w:val="0027054A"/>
    <w:rsid w:val="00271174"/>
    <w:rsid w:val="00271783"/>
    <w:rsid w:val="0027233C"/>
    <w:rsid w:val="00272775"/>
    <w:rsid w:val="002727BF"/>
    <w:rsid w:val="00277E1F"/>
    <w:rsid w:val="00282C86"/>
    <w:rsid w:val="00282E9D"/>
    <w:rsid w:val="002837D0"/>
    <w:rsid w:val="00284183"/>
    <w:rsid w:val="0028419C"/>
    <w:rsid w:val="002866C1"/>
    <w:rsid w:val="00286A42"/>
    <w:rsid w:val="002908D6"/>
    <w:rsid w:val="00292505"/>
    <w:rsid w:val="002926CA"/>
    <w:rsid w:val="00297387"/>
    <w:rsid w:val="00297A8A"/>
    <w:rsid w:val="00297F3F"/>
    <w:rsid w:val="002A03E9"/>
    <w:rsid w:val="002A0FC1"/>
    <w:rsid w:val="002A2176"/>
    <w:rsid w:val="002A2673"/>
    <w:rsid w:val="002A3EE1"/>
    <w:rsid w:val="002A410C"/>
    <w:rsid w:val="002A4310"/>
    <w:rsid w:val="002A4D4F"/>
    <w:rsid w:val="002A5517"/>
    <w:rsid w:val="002B074A"/>
    <w:rsid w:val="002B15C4"/>
    <w:rsid w:val="002B28E8"/>
    <w:rsid w:val="002B2AB9"/>
    <w:rsid w:val="002B2D96"/>
    <w:rsid w:val="002B327D"/>
    <w:rsid w:val="002B69A8"/>
    <w:rsid w:val="002B71F4"/>
    <w:rsid w:val="002C19D1"/>
    <w:rsid w:val="002C380E"/>
    <w:rsid w:val="002C3EAF"/>
    <w:rsid w:val="002C3FF6"/>
    <w:rsid w:val="002C45C3"/>
    <w:rsid w:val="002C6FAD"/>
    <w:rsid w:val="002C7012"/>
    <w:rsid w:val="002C7998"/>
    <w:rsid w:val="002D06AB"/>
    <w:rsid w:val="002D08DC"/>
    <w:rsid w:val="002D156F"/>
    <w:rsid w:val="002D2290"/>
    <w:rsid w:val="002D2DF8"/>
    <w:rsid w:val="002D352F"/>
    <w:rsid w:val="002D4F4A"/>
    <w:rsid w:val="002E0E2B"/>
    <w:rsid w:val="002E2D2E"/>
    <w:rsid w:val="002E48D9"/>
    <w:rsid w:val="002E59AD"/>
    <w:rsid w:val="002F063F"/>
    <w:rsid w:val="002F1851"/>
    <w:rsid w:val="002F3A2C"/>
    <w:rsid w:val="002F3BE0"/>
    <w:rsid w:val="002F6F01"/>
    <w:rsid w:val="002F6FAE"/>
    <w:rsid w:val="002F7E60"/>
    <w:rsid w:val="00302B32"/>
    <w:rsid w:val="003034A9"/>
    <w:rsid w:val="00303D3A"/>
    <w:rsid w:val="003047DE"/>
    <w:rsid w:val="003062D6"/>
    <w:rsid w:val="00306518"/>
    <w:rsid w:val="00307F51"/>
    <w:rsid w:val="003106E0"/>
    <w:rsid w:val="00312729"/>
    <w:rsid w:val="0031310B"/>
    <w:rsid w:val="00315EDD"/>
    <w:rsid w:val="00315F8E"/>
    <w:rsid w:val="00321389"/>
    <w:rsid w:val="00322C69"/>
    <w:rsid w:val="003305CE"/>
    <w:rsid w:val="0033334C"/>
    <w:rsid w:val="00333885"/>
    <w:rsid w:val="00335482"/>
    <w:rsid w:val="00336DA1"/>
    <w:rsid w:val="003372EA"/>
    <w:rsid w:val="00340E76"/>
    <w:rsid w:val="00342A16"/>
    <w:rsid w:val="00342C11"/>
    <w:rsid w:val="00343CF3"/>
    <w:rsid w:val="003440CB"/>
    <w:rsid w:val="003472DE"/>
    <w:rsid w:val="00347BC3"/>
    <w:rsid w:val="00350B63"/>
    <w:rsid w:val="003534FE"/>
    <w:rsid w:val="00354C34"/>
    <w:rsid w:val="00355440"/>
    <w:rsid w:val="00355986"/>
    <w:rsid w:val="003559E5"/>
    <w:rsid w:val="0035662B"/>
    <w:rsid w:val="00356C5A"/>
    <w:rsid w:val="00356DAF"/>
    <w:rsid w:val="0035781A"/>
    <w:rsid w:val="00357A35"/>
    <w:rsid w:val="003638F1"/>
    <w:rsid w:val="00363980"/>
    <w:rsid w:val="0036406A"/>
    <w:rsid w:val="00365B68"/>
    <w:rsid w:val="003665B0"/>
    <w:rsid w:val="003718F7"/>
    <w:rsid w:val="00374B00"/>
    <w:rsid w:val="00374F6F"/>
    <w:rsid w:val="00376245"/>
    <w:rsid w:val="0037648F"/>
    <w:rsid w:val="003765E7"/>
    <w:rsid w:val="00376BD1"/>
    <w:rsid w:val="00377D04"/>
    <w:rsid w:val="003801D0"/>
    <w:rsid w:val="00380EB6"/>
    <w:rsid w:val="00381DFB"/>
    <w:rsid w:val="0038327A"/>
    <w:rsid w:val="003846CC"/>
    <w:rsid w:val="00385A6B"/>
    <w:rsid w:val="0038612F"/>
    <w:rsid w:val="0038629A"/>
    <w:rsid w:val="003869E3"/>
    <w:rsid w:val="003903BA"/>
    <w:rsid w:val="00390817"/>
    <w:rsid w:val="003959FC"/>
    <w:rsid w:val="003969A4"/>
    <w:rsid w:val="00397C27"/>
    <w:rsid w:val="003A09B6"/>
    <w:rsid w:val="003A1DC4"/>
    <w:rsid w:val="003A2101"/>
    <w:rsid w:val="003A2A5E"/>
    <w:rsid w:val="003A35AD"/>
    <w:rsid w:val="003A3A25"/>
    <w:rsid w:val="003A4AFB"/>
    <w:rsid w:val="003A5491"/>
    <w:rsid w:val="003A623A"/>
    <w:rsid w:val="003A66F9"/>
    <w:rsid w:val="003A79F1"/>
    <w:rsid w:val="003B2DA8"/>
    <w:rsid w:val="003B33B3"/>
    <w:rsid w:val="003B40D5"/>
    <w:rsid w:val="003B61AB"/>
    <w:rsid w:val="003B6EFB"/>
    <w:rsid w:val="003B7106"/>
    <w:rsid w:val="003C07C1"/>
    <w:rsid w:val="003C129B"/>
    <w:rsid w:val="003C148C"/>
    <w:rsid w:val="003C3F77"/>
    <w:rsid w:val="003C66DB"/>
    <w:rsid w:val="003D0FB2"/>
    <w:rsid w:val="003D16FD"/>
    <w:rsid w:val="003D19A1"/>
    <w:rsid w:val="003D1F37"/>
    <w:rsid w:val="003D2192"/>
    <w:rsid w:val="003D2932"/>
    <w:rsid w:val="003D2FD0"/>
    <w:rsid w:val="003D428D"/>
    <w:rsid w:val="003D4922"/>
    <w:rsid w:val="003D567F"/>
    <w:rsid w:val="003D6500"/>
    <w:rsid w:val="003E034B"/>
    <w:rsid w:val="003E0D69"/>
    <w:rsid w:val="003E31FD"/>
    <w:rsid w:val="003E45B8"/>
    <w:rsid w:val="003E4D83"/>
    <w:rsid w:val="003E50AA"/>
    <w:rsid w:val="003E5F28"/>
    <w:rsid w:val="003E647C"/>
    <w:rsid w:val="003E7F20"/>
    <w:rsid w:val="003F0028"/>
    <w:rsid w:val="003F1840"/>
    <w:rsid w:val="003F258C"/>
    <w:rsid w:val="003F2FD9"/>
    <w:rsid w:val="003F386F"/>
    <w:rsid w:val="003F4885"/>
    <w:rsid w:val="003F754C"/>
    <w:rsid w:val="003F7AA0"/>
    <w:rsid w:val="0040121B"/>
    <w:rsid w:val="0040466A"/>
    <w:rsid w:val="00404785"/>
    <w:rsid w:val="004048D6"/>
    <w:rsid w:val="00405E0C"/>
    <w:rsid w:val="00406F0E"/>
    <w:rsid w:val="004073B5"/>
    <w:rsid w:val="00411170"/>
    <w:rsid w:val="00412085"/>
    <w:rsid w:val="00412867"/>
    <w:rsid w:val="00412BFF"/>
    <w:rsid w:val="00414CD1"/>
    <w:rsid w:val="004152F6"/>
    <w:rsid w:val="004163DD"/>
    <w:rsid w:val="00417B71"/>
    <w:rsid w:val="00420723"/>
    <w:rsid w:val="0042080B"/>
    <w:rsid w:val="00420987"/>
    <w:rsid w:val="00421754"/>
    <w:rsid w:val="00421846"/>
    <w:rsid w:val="004238FD"/>
    <w:rsid w:val="00423B30"/>
    <w:rsid w:val="00423C47"/>
    <w:rsid w:val="00423D1D"/>
    <w:rsid w:val="00424AC4"/>
    <w:rsid w:val="00427019"/>
    <w:rsid w:val="00430047"/>
    <w:rsid w:val="004316B1"/>
    <w:rsid w:val="00431767"/>
    <w:rsid w:val="0043291F"/>
    <w:rsid w:val="00432972"/>
    <w:rsid w:val="004331A3"/>
    <w:rsid w:val="00435462"/>
    <w:rsid w:val="004358B9"/>
    <w:rsid w:val="00436053"/>
    <w:rsid w:val="00436F9D"/>
    <w:rsid w:val="00437F35"/>
    <w:rsid w:val="004417FD"/>
    <w:rsid w:val="00443909"/>
    <w:rsid w:val="00443FB9"/>
    <w:rsid w:val="004453E7"/>
    <w:rsid w:val="00445F35"/>
    <w:rsid w:val="00450CE9"/>
    <w:rsid w:val="00450DCA"/>
    <w:rsid w:val="00451BFA"/>
    <w:rsid w:val="00452E6B"/>
    <w:rsid w:val="0045323C"/>
    <w:rsid w:val="004544F2"/>
    <w:rsid w:val="00455936"/>
    <w:rsid w:val="00460EFD"/>
    <w:rsid w:val="00462B55"/>
    <w:rsid w:val="00463049"/>
    <w:rsid w:val="00463AB4"/>
    <w:rsid w:val="004667A6"/>
    <w:rsid w:val="00467165"/>
    <w:rsid w:val="00467BDB"/>
    <w:rsid w:val="00467C60"/>
    <w:rsid w:val="00470228"/>
    <w:rsid w:val="00472E65"/>
    <w:rsid w:val="00473E20"/>
    <w:rsid w:val="00474659"/>
    <w:rsid w:val="00476641"/>
    <w:rsid w:val="00476952"/>
    <w:rsid w:val="00476D71"/>
    <w:rsid w:val="004801E0"/>
    <w:rsid w:val="004814D1"/>
    <w:rsid w:val="00482B74"/>
    <w:rsid w:val="00483C80"/>
    <w:rsid w:val="00484530"/>
    <w:rsid w:val="0048458D"/>
    <w:rsid w:val="0048578A"/>
    <w:rsid w:val="00485B96"/>
    <w:rsid w:val="00486C51"/>
    <w:rsid w:val="00486DC2"/>
    <w:rsid w:val="00493737"/>
    <w:rsid w:val="00493796"/>
    <w:rsid w:val="00494233"/>
    <w:rsid w:val="004955ED"/>
    <w:rsid w:val="00495AA4"/>
    <w:rsid w:val="00496CB1"/>
    <w:rsid w:val="004974E5"/>
    <w:rsid w:val="004A046D"/>
    <w:rsid w:val="004A08D4"/>
    <w:rsid w:val="004A0A8B"/>
    <w:rsid w:val="004A2D01"/>
    <w:rsid w:val="004A2E09"/>
    <w:rsid w:val="004A4DBE"/>
    <w:rsid w:val="004A5DF9"/>
    <w:rsid w:val="004B02F0"/>
    <w:rsid w:val="004B1FF7"/>
    <w:rsid w:val="004B2614"/>
    <w:rsid w:val="004B3E61"/>
    <w:rsid w:val="004B43B7"/>
    <w:rsid w:val="004B4F10"/>
    <w:rsid w:val="004B50C1"/>
    <w:rsid w:val="004B5265"/>
    <w:rsid w:val="004B5ED4"/>
    <w:rsid w:val="004C0C56"/>
    <w:rsid w:val="004C0CCA"/>
    <w:rsid w:val="004C12E0"/>
    <w:rsid w:val="004C2781"/>
    <w:rsid w:val="004C2C4C"/>
    <w:rsid w:val="004C53EA"/>
    <w:rsid w:val="004C55D2"/>
    <w:rsid w:val="004C5C79"/>
    <w:rsid w:val="004C79B5"/>
    <w:rsid w:val="004C7EB1"/>
    <w:rsid w:val="004D037E"/>
    <w:rsid w:val="004D0624"/>
    <w:rsid w:val="004D27DD"/>
    <w:rsid w:val="004D3918"/>
    <w:rsid w:val="004D7E50"/>
    <w:rsid w:val="004E0BC0"/>
    <w:rsid w:val="004E26D6"/>
    <w:rsid w:val="004E2A13"/>
    <w:rsid w:val="004E4F76"/>
    <w:rsid w:val="004F0782"/>
    <w:rsid w:val="004F2C7D"/>
    <w:rsid w:val="004F2D5C"/>
    <w:rsid w:val="004F33EF"/>
    <w:rsid w:val="004F36B0"/>
    <w:rsid w:val="004F493F"/>
    <w:rsid w:val="004F4EB1"/>
    <w:rsid w:val="004F5A89"/>
    <w:rsid w:val="004F7A14"/>
    <w:rsid w:val="0050164C"/>
    <w:rsid w:val="005035D8"/>
    <w:rsid w:val="00503AC3"/>
    <w:rsid w:val="00504553"/>
    <w:rsid w:val="00507256"/>
    <w:rsid w:val="00507443"/>
    <w:rsid w:val="0050749F"/>
    <w:rsid w:val="00507AAA"/>
    <w:rsid w:val="00510C56"/>
    <w:rsid w:val="00510C9A"/>
    <w:rsid w:val="00511E37"/>
    <w:rsid w:val="005144C8"/>
    <w:rsid w:val="005145CA"/>
    <w:rsid w:val="00514AE3"/>
    <w:rsid w:val="0051641D"/>
    <w:rsid w:val="005220E6"/>
    <w:rsid w:val="00522E1E"/>
    <w:rsid w:val="00523C63"/>
    <w:rsid w:val="00524F50"/>
    <w:rsid w:val="00525A98"/>
    <w:rsid w:val="00525ED7"/>
    <w:rsid w:val="00527DE7"/>
    <w:rsid w:val="005307C9"/>
    <w:rsid w:val="00530B59"/>
    <w:rsid w:val="00531215"/>
    <w:rsid w:val="0053147E"/>
    <w:rsid w:val="00531DFB"/>
    <w:rsid w:val="00532503"/>
    <w:rsid w:val="00533CC5"/>
    <w:rsid w:val="00536029"/>
    <w:rsid w:val="0053660B"/>
    <w:rsid w:val="00540CEF"/>
    <w:rsid w:val="005430B7"/>
    <w:rsid w:val="00543164"/>
    <w:rsid w:val="005432B6"/>
    <w:rsid w:val="005450FF"/>
    <w:rsid w:val="005462BD"/>
    <w:rsid w:val="005508E9"/>
    <w:rsid w:val="00551D82"/>
    <w:rsid w:val="00551DF6"/>
    <w:rsid w:val="00552CF0"/>
    <w:rsid w:val="005532D7"/>
    <w:rsid w:val="00555DA4"/>
    <w:rsid w:val="0055641F"/>
    <w:rsid w:val="0055773E"/>
    <w:rsid w:val="005578BC"/>
    <w:rsid w:val="00563133"/>
    <w:rsid w:val="00564E4C"/>
    <w:rsid w:val="00565C2F"/>
    <w:rsid w:val="00566028"/>
    <w:rsid w:val="0056679B"/>
    <w:rsid w:val="00567758"/>
    <w:rsid w:val="00570436"/>
    <w:rsid w:val="00570A39"/>
    <w:rsid w:val="00570AD6"/>
    <w:rsid w:val="005723A8"/>
    <w:rsid w:val="00572B08"/>
    <w:rsid w:val="00573DC6"/>
    <w:rsid w:val="00574121"/>
    <w:rsid w:val="005745B6"/>
    <w:rsid w:val="0057642C"/>
    <w:rsid w:val="00576C5A"/>
    <w:rsid w:val="00580560"/>
    <w:rsid w:val="00580615"/>
    <w:rsid w:val="00580F74"/>
    <w:rsid w:val="005821CB"/>
    <w:rsid w:val="00582BFA"/>
    <w:rsid w:val="00583063"/>
    <w:rsid w:val="005840D0"/>
    <w:rsid w:val="00584F8F"/>
    <w:rsid w:val="00585F8F"/>
    <w:rsid w:val="00586EAE"/>
    <w:rsid w:val="005901B1"/>
    <w:rsid w:val="00590FF0"/>
    <w:rsid w:val="005928D0"/>
    <w:rsid w:val="00594D5E"/>
    <w:rsid w:val="0059631F"/>
    <w:rsid w:val="005A1492"/>
    <w:rsid w:val="005A19A4"/>
    <w:rsid w:val="005A1D6D"/>
    <w:rsid w:val="005A34DD"/>
    <w:rsid w:val="005A50F7"/>
    <w:rsid w:val="005A5714"/>
    <w:rsid w:val="005A6124"/>
    <w:rsid w:val="005A707C"/>
    <w:rsid w:val="005B0539"/>
    <w:rsid w:val="005B1266"/>
    <w:rsid w:val="005B18E0"/>
    <w:rsid w:val="005B1D86"/>
    <w:rsid w:val="005B2525"/>
    <w:rsid w:val="005B2F1B"/>
    <w:rsid w:val="005B3E9B"/>
    <w:rsid w:val="005B47C2"/>
    <w:rsid w:val="005B7079"/>
    <w:rsid w:val="005C087F"/>
    <w:rsid w:val="005C0C5D"/>
    <w:rsid w:val="005C33A1"/>
    <w:rsid w:val="005C75A3"/>
    <w:rsid w:val="005C7842"/>
    <w:rsid w:val="005D1A32"/>
    <w:rsid w:val="005D2704"/>
    <w:rsid w:val="005D2BC6"/>
    <w:rsid w:val="005D31C6"/>
    <w:rsid w:val="005D54EB"/>
    <w:rsid w:val="005D5564"/>
    <w:rsid w:val="005D5698"/>
    <w:rsid w:val="005D6DAD"/>
    <w:rsid w:val="005D7AC8"/>
    <w:rsid w:val="005E0AD4"/>
    <w:rsid w:val="005E5CC3"/>
    <w:rsid w:val="005E6AAB"/>
    <w:rsid w:val="005E7837"/>
    <w:rsid w:val="005F0360"/>
    <w:rsid w:val="005F1C3D"/>
    <w:rsid w:val="005F55CA"/>
    <w:rsid w:val="005F6125"/>
    <w:rsid w:val="005F62F8"/>
    <w:rsid w:val="0060058F"/>
    <w:rsid w:val="00600D2D"/>
    <w:rsid w:val="00600EA8"/>
    <w:rsid w:val="00603995"/>
    <w:rsid w:val="00604DAE"/>
    <w:rsid w:val="00606363"/>
    <w:rsid w:val="0060682A"/>
    <w:rsid w:val="0060742C"/>
    <w:rsid w:val="006103E1"/>
    <w:rsid w:val="00613091"/>
    <w:rsid w:val="00613EFF"/>
    <w:rsid w:val="00614046"/>
    <w:rsid w:val="006147F6"/>
    <w:rsid w:val="00615881"/>
    <w:rsid w:val="00616129"/>
    <w:rsid w:val="00616469"/>
    <w:rsid w:val="00617820"/>
    <w:rsid w:val="00617E2A"/>
    <w:rsid w:val="00621D84"/>
    <w:rsid w:val="006247DF"/>
    <w:rsid w:val="006266B4"/>
    <w:rsid w:val="00626911"/>
    <w:rsid w:val="006270C0"/>
    <w:rsid w:val="006302DE"/>
    <w:rsid w:val="0063116A"/>
    <w:rsid w:val="00631F79"/>
    <w:rsid w:val="0063211A"/>
    <w:rsid w:val="006324ED"/>
    <w:rsid w:val="00632EDA"/>
    <w:rsid w:val="006337B0"/>
    <w:rsid w:val="00634168"/>
    <w:rsid w:val="006351CB"/>
    <w:rsid w:val="00635E72"/>
    <w:rsid w:val="00636629"/>
    <w:rsid w:val="0063742A"/>
    <w:rsid w:val="0063799E"/>
    <w:rsid w:val="0064042A"/>
    <w:rsid w:val="00641AA8"/>
    <w:rsid w:val="00641B6A"/>
    <w:rsid w:val="00642767"/>
    <w:rsid w:val="00643661"/>
    <w:rsid w:val="00644568"/>
    <w:rsid w:val="00645649"/>
    <w:rsid w:val="006506F7"/>
    <w:rsid w:val="006507CC"/>
    <w:rsid w:val="00651EA8"/>
    <w:rsid w:val="00653052"/>
    <w:rsid w:val="006537FF"/>
    <w:rsid w:val="00653CE6"/>
    <w:rsid w:val="00653E87"/>
    <w:rsid w:val="00654D69"/>
    <w:rsid w:val="006555DE"/>
    <w:rsid w:val="006555F7"/>
    <w:rsid w:val="00655D28"/>
    <w:rsid w:val="0065625B"/>
    <w:rsid w:val="0065643D"/>
    <w:rsid w:val="0065654F"/>
    <w:rsid w:val="006606CD"/>
    <w:rsid w:val="0066324C"/>
    <w:rsid w:val="00664543"/>
    <w:rsid w:val="006651E7"/>
    <w:rsid w:val="00665BBE"/>
    <w:rsid w:val="0066684B"/>
    <w:rsid w:val="006705E6"/>
    <w:rsid w:val="00672388"/>
    <w:rsid w:val="006771CD"/>
    <w:rsid w:val="00681ED9"/>
    <w:rsid w:val="00682FC2"/>
    <w:rsid w:val="0068353F"/>
    <w:rsid w:val="006837C5"/>
    <w:rsid w:val="00683C97"/>
    <w:rsid w:val="00685382"/>
    <w:rsid w:val="00690268"/>
    <w:rsid w:val="00691391"/>
    <w:rsid w:val="00693AA2"/>
    <w:rsid w:val="00694574"/>
    <w:rsid w:val="00696020"/>
    <w:rsid w:val="00696532"/>
    <w:rsid w:val="0069662D"/>
    <w:rsid w:val="00696BA8"/>
    <w:rsid w:val="00696DC7"/>
    <w:rsid w:val="006976F3"/>
    <w:rsid w:val="006A04EB"/>
    <w:rsid w:val="006A47F1"/>
    <w:rsid w:val="006A584A"/>
    <w:rsid w:val="006A69AC"/>
    <w:rsid w:val="006A7675"/>
    <w:rsid w:val="006A796F"/>
    <w:rsid w:val="006B041E"/>
    <w:rsid w:val="006B2611"/>
    <w:rsid w:val="006B309A"/>
    <w:rsid w:val="006B3B2F"/>
    <w:rsid w:val="006B3BAD"/>
    <w:rsid w:val="006B4FE5"/>
    <w:rsid w:val="006B5203"/>
    <w:rsid w:val="006C0974"/>
    <w:rsid w:val="006C13F5"/>
    <w:rsid w:val="006C4E3C"/>
    <w:rsid w:val="006C645B"/>
    <w:rsid w:val="006C6950"/>
    <w:rsid w:val="006D5E36"/>
    <w:rsid w:val="006E20BE"/>
    <w:rsid w:val="006E287D"/>
    <w:rsid w:val="006E383F"/>
    <w:rsid w:val="006E4094"/>
    <w:rsid w:val="006E575D"/>
    <w:rsid w:val="006E6061"/>
    <w:rsid w:val="006E6573"/>
    <w:rsid w:val="006E6942"/>
    <w:rsid w:val="006F0590"/>
    <w:rsid w:val="006F0643"/>
    <w:rsid w:val="006F23C6"/>
    <w:rsid w:val="006F319E"/>
    <w:rsid w:val="006F32D1"/>
    <w:rsid w:val="006F3E4F"/>
    <w:rsid w:val="006F4F5B"/>
    <w:rsid w:val="006F661C"/>
    <w:rsid w:val="006F69D8"/>
    <w:rsid w:val="006F7FBA"/>
    <w:rsid w:val="0070047C"/>
    <w:rsid w:val="00702248"/>
    <w:rsid w:val="007022C0"/>
    <w:rsid w:val="00703057"/>
    <w:rsid w:val="00703380"/>
    <w:rsid w:val="007033CE"/>
    <w:rsid w:val="007035DD"/>
    <w:rsid w:val="00704434"/>
    <w:rsid w:val="00704C24"/>
    <w:rsid w:val="007053D7"/>
    <w:rsid w:val="007124D5"/>
    <w:rsid w:val="00712EA5"/>
    <w:rsid w:val="00713593"/>
    <w:rsid w:val="00713E99"/>
    <w:rsid w:val="00715A05"/>
    <w:rsid w:val="00716C89"/>
    <w:rsid w:val="007178CD"/>
    <w:rsid w:val="00720BE5"/>
    <w:rsid w:val="00721A53"/>
    <w:rsid w:val="007224AB"/>
    <w:rsid w:val="007263F1"/>
    <w:rsid w:val="00726513"/>
    <w:rsid w:val="0072789A"/>
    <w:rsid w:val="00731339"/>
    <w:rsid w:val="007324DB"/>
    <w:rsid w:val="007328CA"/>
    <w:rsid w:val="00735129"/>
    <w:rsid w:val="00736010"/>
    <w:rsid w:val="00736F2D"/>
    <w:rsid w:val="00737424"/>
    <w:rsid w:val="007412BF"/>
    <w:rsid w:val="007418C5"/>
    <w:rsid w:val="00743754"/>
    <w:rsid w:val="00743A6E"/>
    <w:rsid w:val="00744BBC"/>
    <w:rsid w:val="00744F98"/>
    <w:rsid w:val="00744FF9"/>
    <w:rsid w:val="0074635B"/>
    <w:rsid w:val="00747A79"/>
    <w:rsid w:val="00751FEE"/>
    <w:rsid w:val="007530F7"/>
    <w:rsid w:val="00753A39"/>
    <w:rsid w:val="00755075"/>
    <w:rsid w:val="00757589"/>
    <w:rsid w:val="00760041"/>
    <w:rsid w:val="007612BE"/>
    <w:rsid w:val="0076248A"/>
    <w:rsid w:val="00762975"/>
    <w:rsid w:val="00763CF8"/>
    <w:rsid w:val="007669E5"/>
    <w:rsid w:val="00766FF6"/>
    <w:rsid w:val="007702EF"/>
    <w:rsid w:val="00770432"/>
    <w:rsid w:val="00770AFA"/>
    <w:rsid w:val="00772132"/>
    <w:rsid w:val="00775585"/>
    <w:rsid w:val="0078134A"/>
    <w:rsid w:val="00781EC4"/>
    <w:rsid w:val="00781FE2"/>
    <w:rsid w:val="00782099"/>
    <w:rsid w:val="00782772"/>
    <w:rsid w:val="00785D01"/>
    <w:rsid w:val="00785D29"/>
    <w:rsid w:val="00786A39"/>
    <w:rsid w:val="00787AA8"/>
    <w:rsid w:val="007908C4"/>
    <w:rsid w:val="00792342"/>
    <w:rsid w:val="00792D7B"/>
    <w:rsid w:val="007933C3"/>
    <w:rsid w:val="007947BC"/>
    <w:rsid w:val="00794E00"/>
    <w:rsid w:val="007954AA"/>
    <w:rsid w:val="007967F1"/>
    <w:rsid w:val="00797010"/>
    <w:rsid w:val="007A0167"/>
    <w:rsid w:val="007A0618"/>
    <w:rsid w:val="007A141D"/>
    <w:rsid w:val="007A1D59"/>
    <w:rsid w:val="007A2398"/>
    <w:rsid w:val="007A3A93"/>
    <w:rsid w:val="007A4ABC"/>
    <w:rsid w:val="007A77D1"/>
    <w:rsid w:val="007A7EFE"/>
    <w:rsid w:val="007B1F5F"/>
    <w:rsid w:val="007B2227"/>
    <w:rsid w:val="007B22AC"/>
    <w:rsid w:val="007B29F2"/>
    <w:rsid w:val="007B50D4"/>
    <w:rsid w:val="007B536A"/>
    <w:rsid w:val="007B5773"/>
    <w:rsid w:val="007B6271"/>
    <w:rsid w:val="007B6D9C"/>
    <w:rsid w:val="007B755C"/>
    <w:rsid w:val="007B7DF9"/>
    <w:rsid w:val="007C00C4"/>
    <w:rsid w:val="007C0B48"/>
    <w:rsid w:val="007C3799"/>
    <w:rsid w:val="007C51C4"/>
    <w:rsid w:val="007C6FC6"/>
    <w:rsid w:val="007C73B2"/>
    <w:rsid w:val="007C7B5D"/>
    <w:rsid w:val="007D126A"/>
    <w:rsid w:val="007D12A3"/>
    <w:rsid w:val="007D1699"/>
    <w:rsid w:val="007D216E"/>
    <w:rsid w:val="007D3C49"/>
    <w:rsid w:val="007D3CFE"/>
    <w:rsid w:val="007D4993"/>
    <w:rsid w:val="007D5785"/>
    <w:rsid w:val="007D635F"/>
    <w:rsid w:val="007D79D3"/>
    <w:rsid w:val="007E0165"/>
    <w:rsid w:val="007E1859"/>
    <w:rsid w:val="007E3D30"/>
    <w:rsid w:val="007E3FDC"/>
    <w:rsid w:val="007E5508"/>
    <w:rsid w:val="007E5B95"/>
    <w:rsid w:val="007E5C14"/>
    <w:rsid w:val="007E77B0"/>
    <w:rsid w:val="007F0627"/>
    <w:rsid w:val="007F1A30"/>
    <w:rsid w:val="007F2D21"/>
    <w:rsid w:val="007F5C06"/>
    <w:rsid w:val="007F60D0"/>
    <w:rsid w:val="007F6791"/>
    <w:rsid w:val="007F68A0"/>
    <w:rsid w:val="007F6B7C"/>
    <w:rsid w:val="007F778F"/>
    <w:rsid w:val="007F7D18"/>
    <w:rsid w:val="0080018C"/>
    <w:rsid w:val="00800F30"/>
    <w:rsid w:val="00801246"/>
    <w:rsid w:val="00802190"/>
    <w:rsid w:val="00802A30"/>
    <w:rsid w:val="008039D6"/>
    <w:rsid w:val="008046C7"/>
    <w:rsid w:val="008068DA"/>
    <w:rsid w:val="008075BC"/>
    <w:rsid w:val="008109FF"/>
    <w:rsid w:val="00811EBA"/>
    <w:rsid w:val="008123C5"/>
    <w:rsid w:val="008135B5"/>
    <w:rsid w:val="00813B60"/>
    <w:rsid w:val="00813E1F"/>
    <w:rsid w:val="00815B64"/>
    <w:rsid w:val="00816C34"/>
    <w:rsid w:val="00820C19"/>
    <w:rsid w:val="00823FCF"/>
    <w:rsid w:val="0082576C"/>
    <w:rsid w:val="0082601A"/>
    <w:rsid w:val="00826A2D"/>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EB"/>
    <w:rsid w:val="00855FB9"/>
    <w:rsid w:val="00861710"/>
    <w:rsid w:val="00862691"/>
    <w:rsid w:val="0086316A"/>
    <w:rsid w:val="0087047A"/>
    <w:rsid w:val="00872F93"/>
    <w:rsid w:val="008736EC"/>
    <w:rsid w:val="0087470F"/>
    <w:rsid w:val="008766CC"/>
    <w:rsid w:val="0088043F"/>
    <w:rsid w:val="0088102F"/>
    <w:rsid w:val="008829F4"/>
    <w:rsid w:val="00882D70"/>
    <w:rsid w:val="00882E64"/>
    <w:rsid w:val="008830A9"/>
    <w:rsid w:val="008849FB"/>
    <w:rsid w:val="00886C93"/>
    <w:rsid w:val="008877CF"/>
    <w:rsid w:val="00890A03"/>
    <w:rsid w:val="008913E5"/>
    <w:rsid w:val="0089310E"/>
    <w:rsid w:val="00894954"/>
    <w:rsid w:val="008A07A4"/>
    <w:rsid w:val="008A1B08"/>
    <w:rsid w:val="008A2A37"/>
    <w:rsid w:val="008A51EC"/>
    <w:rsid w:val="008A6C9A"/>
    <w:rsid w:val="008B02DF"/>
    <w:rsid w:val="008B0A6E"/>
    <w:rsid w:val="008B0A8C"/>
    <w:rsid w:val="008B1BBB"/>
    <w:rsid w:val="008B219C"/>
    <w:rsid w:val="008B30D2"/>
    <w:rsid w:val="008B3CD9"/>
    <w:rsid w:val="008B5224"/>
    <w:rsid w:val="008B5461"/>
    <w:rsid w:val="008B577E"/>
    <w:rsid w:val="008B6531"/>
    <w:rsid w:val="008C0029"/>
    <w:rsid w:val="008C0C0F"/>
    <w:rsid w:val="008C403A"/>
    <w:rsid w:val="008C4A0A"/>
    <w:rsid w:val="008C77FB"/>
    <w:rsid w:val="008D19BF"/>
    <w:rsid w:val="008D2692"/>
    <w:rsid w:val="008D340B"/>
    <w:rsid w:val="008D75F3"/>
    <w:rsid w:val="008E4029"/>
    <w:rsid w:val="008E68FB"/>
    <w:rsid w:val="008E79BF"/>
    <w:rsid w:val="008F0436"/>
    <w:rsid w:val="008F433B"/>
    <w:rsid w:val="008F447B"/>
    <w:rsid w:val="008F464B"/>
    <w:rsid w:val="008F4C25"/>
    <w:rsid w:val="009012A9"/>
    <w:rsid w:val="0090585C"/>
    <w:rsid w:val="00906228"/>
    <w:rsid w:val="00906F2D"/>
    <w:rsid w:val="00910225"/>
    <w:rsid w:val="00911783"/>
    <w:rsid w:val="00911E99"/>
    <w:rsid w:val="00911FC1"/>
    <w:rsid w:val="0091242F"/>
    <w:rsid w:val="00914439"/>
    <w:rsid w:val="00914846"/>
    <w:rsid w:val="00914BDB"/>
    <w:rsid w:val="00915F6A"/>
    <w:rsid w:val="00916782"/>
    <w:rsid w:val="0091713A"/>
    <w:rsid w:val="0092138B"/>
    <w:rsid w:val="00921ECC"/>
    <w:rsid w:val="0092309C"/>
    <w:rsid w:val="00923C8E"/>
    <w:rsid w:val="00924050"/>
    <w:rsid w:val="00924AAF"/>
    <w:rsid w:val="009250AF"/>
    <w:rsid w:val="0092575A"/>
    <w:rsid w:val="00930C36"/>
    <w:rsid w:val="00931EE1"/>
    <w:rsid w:val="00932331"/>
    <w:rsid w:val="00934ABC"/>
    <w:rsid w:val="00934D5F"/>
    <w:rsid w:val="0093626E"/>
    <w:rsid w:val="00936B87"/>
    <w:rsid w:val="00937734"/>
    <w:rsid w:val="009421F0"/>
    <w:rsid w:val="00944B1E"/>
    <w:rsid w:val="00946982"/>
    <w:rsid w:val="00947BD0"/>
    <w:rsid w:val="00952905"/>
    <w:rsid w:val="00952C4D"/>
    <w:rsid w:val="00953297"/>
    <w:rsid w:val="009553A9"/>
    <w:rsid w:val="009564D7"/>
    <w:rsid w:val="009564FE"/>
    <w:rsid w:val="009577EA"/>
    <w:rsid w:val="009606F9"/>
    <w:rsid w:val="00960BEB"/>
    <w:rsid w:val="00961D7C"/>
    <w:rsid w:val="00962714"/>
    <w:rsid w:val="00963B24"/>
    <w:rsid w:val="0096498B"/>
    <w:rsid w:val="00964BCF"/>
    <w:rsid w:val="00965E3A"/>
    <w:rsid w:val="009672DF"/>
    <w:rsid w:val="009674D2"/>
    <w:rsid w:val="00967C4B"/>
    <w:rsid w:val="009710E5"/>
    <w:rsid w:val="009711FB"/>
    <w:rsid w:val="00971CFD"/>
    <w:rsid w:val="009724EB"/>
    <w:rsid w:val="00972914"/>
    <w:rsid w:val="00972F52"/>
    <w:rsid w:val="00974046"/>
    <w:rsid w:val="0097475D"/>
    <w:rsid w:val="00975572"/>
    <w:rsid w:val="009757A4"/>
    <w:rsid w:val="00981153"/>
    <w:rsid w:val="009825D1"/>
    <w:rsid w:val="0098332D"/>
    <w:rsid w:val="00983670"/>
    <w:rsid w:val="00983BFA"/>
    <w:rsid w:val="009841DD"/>
    <w:rsid w:val="00984E35"/>
    <w:rsid w:val="00986F96"/>
    <w:rsid w:val="009870F1"/>
    <w:rsid w:val="00987662"/>
    <w:rsid w:val="00987BDE"/>
    <w:rsid w:val="00991B9C"/>
    <w:rsid w:val="00991FCB"/>
    <w:rsid w:val="00992253"/>
    <w:rsid w:val="00993378"/>
    <w:rsid w:val="009939F7"/>
    <w:rsid w:val="00995910"/>
    <w:rsid w:val="00996A9F"/>
    <w:rsid w:val="009971BC"/>
    <w:rsid w:val="009A09F1"/>
    <w:rsid w:val="009A3DF3"/>
    <w:rsid w:val="009A403B"/>
    <w:rsid w:val="009B119A"/>
    <w:rsid w:val="009B1D64"/>
    <w:rsid w:val="009B2D2F"/>
    <w:rsid w:val="009B48BB"/>
    <w:rsid w:val="009B4DF2"/>
    <w:rsid w:val="009B4EE0"/>
    <w:rsid w:val="009B568A"/>
    <w:rsid w:val="009B5CD6"/>
    <w:rsid w:val="009B5E97"/>
    <w:rsid w:val="009B6D14"/>
    <w:rsid w:val="009B6D32"/>
    <w:rsid w:val="009B7560"/>
    <w:rsid w:val="009C29FB"/>
    <w:rsid w:val="009C3535"/>
    <w:rsid w:val="009C403F"/>
    <w:rsid w:val="009C4B31"/>
    <w:rsid w:val="009C5D45"/>
    <w:rsid w:val="009C6265"/>
    <w:rsid w:val="009C6A24"/>
    <w:rsid w:val="009D22E3"/>
    <w:rsid w:val="009D55F5"/>
    <w:rsid w:val="009D5C75"/>
    <w:rsid w:val="009D6814"/>
    <w:rsid w:val="009D6C32"/>
    <w:rsid w:val="009E0B09"/>
    <w:rsid w:val="009E0FDF"/>
    <w:rsid w:val="009E15FE"/>
    <w:rsid w:val="009E19B9"/>
    <w:rsid w:val="009E1D40"/>
    <w:rsid w:val="009E23BA"/>
    <w:rsid w:val="009E2B7C"/>
    <w:rsid w:val="009E4B7A"/>
    <w:rsid w:val="009E5A1A"/>
    <w:rsid w:val="009F13CB"/>
    <w:rsid w:val="009F3DEC"/>
    <w:rsid w:val="009F47C3"/>
    <w:rsid w:val="00A00825"/>
    <w:rsid w:val="00A021F4"/>
    <w:rsid w:val="00A025A3"/>
    <w:rsid w:val="00A0392B"/>
    <w:rsid w:val="00A04ACD"/>
    <w:rsid w:val="00A05963"/>
    <w:rsid w:val="00A065AB"/>
    <w:rsid w:val="00A0755F"/>
    <w:rsid w:val="00A10451"/>
    <w:rsid w:val="00A10A7A"/>
    <w:rsid w:val="00A14A04"/>
    <w:rsid w:val="00A15CCF"/>
    <w:rsid w:val="00A16FA1"/>
    <w:rsid w:val="00A20440"/>
    <w:rsid w:val="00A205D8"/>
    <w:rsid w:val="00A20898"/>
    <w:rsid w:val="00A21C8B"/>
    <w:rsid w:val="00A25B62"/>
    <w:rsid w:val="00A26FF0"/>
    <w:rsid w:val="00A30B79"/>
    <w:rsid w:val="00A3196A"/>
    <w:rsid w:val="00A32CF1"/>
    <w:rsid w:val="00A33869"/>
    <w:rsid w:val="00A3445C"/>
    <w:rsid w:val="00A41367"/>
    <w:rsid w:val="00A42F21"/>
    <w:rsid w:val="00A445A9"/>
    <w:rsid w:val="00A45329"/>
    <w:rsid w:val="00A45B8E"/>
    <w:rsid w:val="00A45D45"/>
    <w:rsid w:val="00A471DA"/>
    <w:rsid w:val="00A475AB"/>
    <w:rsid w:val="00A4780F"/>
    <w:rsid w:val="00A51BBA"/>
    <w:rsid w:val="00A52FDE"/>
    <w:rsid w:val="00A54AB8"/>
    <w:rsid w:val="00A56BD6"/>
    <w:rsid w:val="00A56E16"/>
    <w:rsid w:val="00A575F3"/>
    <w:rsid w:val="00A60429"/>
    <w:rsid w:val="00A60470"/>
    <w:rsid w:val="00A60CB8"/>
    <w:rsid w:val="00A60DA2"/>
    <w:rsid w:val="00A61002"/>
    <w:rsid w:val="00A633C7"/>
    <w:rsid w:val="00A6398A"/>
    <w:rsid w:val="00A64B14"/>
    <w:rsid w:val="00A6566D"/>
    <w:rsid w:val="00A679E9"/>
    <w:rsid w:val="00A67E42"/>
    <w:rsid w:val="00A703F3"/>
    <w:rsid w:val="00A706CA"/>
    <w:rsid w:val="00A71378"/>
    <w:rsid w:val="00A71D53"/>
    <w:rsid w:val="00A72C9D"/>
    <w:rsid w:val="00A73935"/>
    <w:rsid w:val="00A73B25"/>
    <w:rsid w:val="00A75870"/>
    <w:rsid w:val="00A76E48"/>
    <w:rsid w:val="00A77355"/>
    <w:rsid w:val="00A77DB4"/>
    <w:rsid w:val="00A8046A"/>
    <w:rsid w:val="00A80E67"/>
    <w:rsid w:val="00A80F4B"/>
    <w:rsid w:val="00A8159F"/>
    <w:rsid w:val="00A82526"/>
    <w:rsid w:val="00A829E7"/>
    <w:rsid w:val="00A87729"/>
    <w:rsid w:val="00A9054D"/>
    <w:rsid w:val="00A92CF2"/>
    <w:rsid w:val="00A9311D"/>
    <w:rsid w:val="00A93DEC"/>
    <w:rsid w:val="00A93FBC"/>
    <w:rsid w:val="00A943DC"/>
    <w:rsid w:val="00A95BE4"/>
    <w:rsid w:val="00A97226"/>
    <w:rsid w:val="00A97585"/>
    <w:rsid w:val="00A97B03"/>
    <w:rsid w:val="00A97F6F"/>
    <w:rsid w:val="00AA08D7"/>
    <w:rsid w:val="00AA2CE0"/>
    <w:rsid w:val="00AA393D"/>
    <w:rsid w:val="00AA508E"/>
    <w:rsid w:val="00AA5E28"/>
    <w:rsid w:val="00AA68B4"/>
    <w:rsid w:val="00AA798A"/>
    <w:rsid w:val="00AA7F1A"/>
    <w:rsid w:val="00AB0AA9"/>
    <w:rsid w:val="00AB3E59"/>
    <w:rsid w:val="00AB66D4"/>
    <w:rsid w:val="00AB6A65"/>
    <w:rsid w:val="00AB6C2B"/>
    <w:rsid w:val="00AC14B7"/>
    <w:rsid w:val="00AC1BD4"/>
    <w:rsid w:val="00AC1C75"/>
    <w:rsid w:val="00AC1CCA"/>
    <w:rsid w:val="00AC3E6C"/>
    <w:rsid w:val="00AC5993"/>
    <w:rsid w:val="00AC6601"/>
    <w:rsid w:val="00AC6988"/>
    <w:rsid w:val="00AC6CBC"/>
    <w:rsid w:val="00AD07C4"/>
    <w:rsid w:val="00AD0E3A"/>
    <w:rsid w:val="00AD1DEF"/>
    <w:rsid w:val="00AD20DC"/>
    <w:rsid w:val="00AD4DFB"/>
    <w:rsid w:val="00AD52C5"/>
    <w:rsid w:val="00AD55AF"/>
    <w:rsid w:val="00AD6010"/>
    <w:rsid w:val="00AD73FC"/>
    <w:rsid w:val="00AE1A30"/>
    <w:rsid w:val="00AE1F82"/>
    <w:rsid w:val="00AE2C75"/>
    <w:rsid w:val="00AE2D99"/>
    <w:rsid w:val="00AE2DA9"/>
    <w:rsid w:val="00AE4ADC"/>
    <w:rsid w:val="00AE4F6C"/>
    <w:rsid w:val="00AE5F7C"/>
    <w:rsid w:val="00AE754C"/>
    <w:rsid w:val="00AF3DEE"/>
    <w:rsid w:val="00AF3DFB"/>
    <w:rsid w:val="00AF3E2A"/>
    <w:rsid w:val="00AF641C"/>
    <w:rsid w:val="00AF7DBF"/>
    <w:rsid w:val="00B00ADC"/>
    <w:rsid w:val="00B0125E"/>
    <w:rsid w:val="00B047EB"/>
    <w:rsid w:val="00B06409"/>
    <w:rsid w:val="00B066FC"/>
    <w:rsid w:val="00B06A8F"/>
    <w:rsid w:val="00B1007F"/>
    <w:rsid w:val="00B13865"/>
    <w:rsid w:val="00B13C09"/>
    <w:rsid w:val="00B142A5"/>
    <w:rsid w:val="00B14D97"/>
    <w:rsid w:val="00B15546"/>
    <w:rsid w:val="00B211E4"/>
    <w:rsid w:val="00B214CA"/>
    <w:rsid w:val="00B2195D"/>
    <w:rsid w:val="00B22F35"/>
    <w:rsid w:val="00B23210"/>
    <w:rsid w:val="00B278AB"/>
    <w:rsid w:val="00B30B58"/>
    <w:rsid w:val="00B30C28"/>
    <w:rsid w:val="00B32B16"/>
    <w:rsid w:val="00B33436"/>
    <w:rsid w:val="00B338AE"/>
    <w:rsid w:val="00B363AA"/>
    <w:rsid w:val="00B3660D"/>
    <w:rsid w:val="00B36998"/>
    <w:rsid w:val="00B37502"/>
    <w:rsid w:val="00B37511"/>
    <w:rsid w:val="00B3796A"/>
    <w:rsid w:val="00B4107C"/>
    <w:rsid w:val="00B411F1"/>
    <w:rsid w:val="00B4144C"/>
    <w:rsid w:val="00B424E1"/>
    <w:rsid w:val="00B42E0A"/>
    <w:rsid w:val="00B4333C"/>
    <w:rsid w:val="00B43D47"/>
    <w:rsid w:val="00B449A9"/>
    <w:rsid w:val="00B459A5"/>
    <w:rsid w:val="00B46F0E"/>
    <w:rsid w:val="00B47CF8"/>
    <w:rsid w:val="00B51987"/>
    <w:rsid w:val="00B53D04"/>
    <w:rsid w:val="00B55176"/>
    <w:rsid w:val="00B552A4"/>
    <w:rsid w:val="00B5561D"/>
    <w:rsid w:val="00B56782"/>
    <w:rsid w:val="00B56E03"/>
    <w:rsid w:val="00B616E5"/>
    <w:rsid w:val="00B61E58"/>
    <w:rsid w:val="00B61FA6"/>
    <w:rsid w:val="00B627BC"/>
    <w:rsid w:val="00B6305D"/>
    <w:rsid w:val="00B63408"/>
    <w:rsid w:val="00B6384A"/>
    <w:rsid w:val="00B63A49"/>
    <w:rsid w:val="00B649A4"/>
    <w:rsid w:val="00B65431"/>
    <w:rsid w:val="00B655CF"/>
    <w:rsid w:val="00B666FB"/>
    <w:rsid w:val="00B6765B"/>
    <w:rsid w:val="00B679F2"/>
    <w:rsid w:val="00B7096A"/>
    <w:rsid w:val="00B712C4"/>
    <w:rsid w:val="00B72AF9"/>
    <w:rsid w:val="00B72E87"/>
    <w:rsid w:val="00B74110"/>
    <w:rsid w:val="00B74610"/>
    <w:rsid w:val="00B76FC4"/>
    <w:rsid w:val="00B77E12"/>
    <w:rsid w:val="00B80664"/>
    <w:rsid w:val="00B812E8"/>
    <w:rsid w:val="00B814A9"/>
    <w:rsid w:val="00B81CE6"/>
    <w:rsid w:val="00B84C43"/>
    <w:rsid w:val="00B8649E"/>
    <w:rsid w:val="00B86990"/>
    <w:rsid w:val="00B94F43"/>
    <w:rsid w:val="00B969AE"/>
    <w:rsid w:val="00B975A1"/>
    <w:rsid w:val="00BA0A30"/>
    <w:rsid w:val="00BA1201"/>
    <w:rsid w:val="00BA3AC5"/>
    <w:rsid w:val="00BA3B0C"/>
    <w:rsid w:val="00BA4469"/>
    <w:rsid w:val="00BB076F"/>
    <w:rsid w:val="00BB0783"/>
    <w:rsid w:val="00BB14B4"/>
    <w:rsid w:val="00BB2B42"/>
    <w:rsid w:val="00BB3499"/>
    <w:rsid w:val="00BB3533"/>
    <w:rsid w:val="00BB37DA"/>
    <w:rsid w:val="00BB40FE"/>
    <w:rsid w:val="00BB50F1"/>
    <w:rsid w:val="00BB532C"/>
    <w:rsid w:val="00BB6795"/>
    <w:rsid w:val="00BB69CD"/>
    <w:rsid w:val="00BC41CC"/>
    <w:rsid w:val="00BC4D4E"/>
    <w:rsid w:val="00BC5BDD"/>
    <w:rsid w:val="00BC65DE"/>
    <w:rsid w:val="00BC7467"/>
    <w:rsid w:val="00BC78EB"/>
    <w:rsid w:val="00BD0191"/>
    <w:rsid w:val="00BD07F6"/>
    <w:rsid w:val="00BD0B38"/>
    <w:rsid w:val="00BD0E03"/>
    <w:rsid w:val="00BD1497"/>
    <w:rsid w:val="00BD1AB8"/>
    <w:rsid w:val="00BD40A3"/>
    <w:rsid w:val="00BD603E"/>
    <w:rsid w:val="00BD6E39"/>
    <w:rsid w:val="00BD7687"/>
    <w:rsid w:val="00BD77A8"/>
    <w:rsid w:val="00BE0134"/>
    <w:rsid w:val="00BE0CC2"/>
    <w:rsid w:val="00BE0FE1"/>
    <w:rsid w:val="00BE162E"/>
    <w:rsid w:val="00BE4210"/>
    <w:rsid w:val="00BE4442"/>
    <w:rsid w:val="00BE46DC"/>
    <w:rsid w:val="00BE57D7"/>
    <w:rsid w:val="00BE5F4E"/>
    <w:rsid w:val="00BE77E8"/>
    <w:rsid w:val="00BF160E"/>
    <w:rsid w:val="00BF1E23"/>
    <w:rsid w:val="00BF2E58"/>
    <w:rsid w:val="00BF3120"/>
    <w:rsid w:val="00BF32E8"/>
    <w:rsid w:val="00BF6489"/>
    <w:rsid w:val="00BF6FE2"/>
    <w:rsid w:val="00BF7063"/>
    <w:rsid w:val="00C02A1F"/>
    <w:rsid w:val="00C033D6"/>
    <w:rsid w:val="00C043F4"/>
    <w:rsid w:val="00C05FFB"/>
    <w:rsid w:val="00C06429"/>
    <w:rsid w:val="00C06AB6"/>
    <w:rsid w:val="00C101A0"/>
    <w:rsid w:val="00C10BDE"/>
    <w:rsid w:val="00C1130A"/>
    <w:rsid w:val="00C113A6"/>
    <w:rsid w:val="00C11B22"/>
    <w:rsid w:val="00C123BC"/>
    <w:rsid w:val="00C12705"/>
    <w:rsid w:val="00C1508D"/>
    <w:rsid w:val="00C15DDD"/>
    <w:rsid w:val="00C17E3C"/>
    <w:rsid w:val="00C200AD"/>
    <w:rsid w:val="00C2037A"/>
    <w:rsid w:val="00C20ED2"/>
    <w:rsid w:val="00C214E2"/>
    <w:rsid w:val="00C2312D"/>
    <w:rsid w:val="00C24289"/>
    <w:rsid w:val="00C26224"/>
    <w:rsid w:val="00C27D6D"/>
    <w:rsid w:val="00C3179A"/>
    <w:rsid w:val="00C323ED"/>
    <w:rsid w:val="00C329AE"/>
    <w:rsid w:val="00C3446C"/>
    <w:rsid w:val="00C34810"/>
    <w:rsid w:val="00C36EFB"/>
    <w:rsid w:val="00C405B1"/>
    <w:rsid w:val="00C41A66"/>
    <w:rsid w:val="00C434F8"/>
    <w:rsid w:val="00C43F36"/>
    <w:rsid w:val="00C44884"/>
    <w:rsid w:val="00C44ACF"/>
    <w:rsid w:val="00C51E2D"/>
    <w:rsid w:val="00C5444E"/>
    <w:rsid w:val="00C5481E"/>
    <w:rsid w:val="00C564CC"/>
    <w:rsid w:val="00C60306"/>
    <w:rsid w:val="00C60320"/>
    <w:rsid w:val="00C61EA6"/>
    <w:rsid w:val="00C6285E"/>
    <w:rsid w:val="00C63412"/>
    <w:rsid w:val="00C6362A"/>
    <w:rsid w:val="00C650D0"/>
    <w:rsid w:val="00C65813"/>
    <w:rsid w:val="00C65DE1"/>
    <w:rsid w:val="00C666A2"/>
    <w:rsid w:val="00C676D0"/>
    <w:rsid w:val="00C678BD"/>
    <w:rsid w:val="00C67A03"/>
    <w:rsid w:val="00C707D1"/>
    <w:rsid w:val="00C72466"/>
    <w:rsid w:val="00C72D36"/>
    <w:rsid w:val="00C7536C"/>
    <w:rsid w:val="00C75D8A"/>
    <w:rsid w:val="00C776C7"/>
    <w:rsid w:val="00C80097"/>
    <w:rsid w:val="00C800DF"/>
    <w:rsid w:val="00C803C0"/>
    <w:rsid w:val="00C83527"/>
    <w:rsid w:val="00C843A2"/>
    <w:rsid w:val="00C86A87"/>
    <w:rsid w:val="00C909AB"/>
    <w:rsid w:val="00C93CB3"/>
    <w:rsid w:val="00C9405F"/>
    <w:rsid w:val="00C9442C"/>
    <w:rsid w:val="00C95727"/>
    <w:rsid w:val="00C95DEF"/>
    <w:rsid w:val="00C965A2"/>
    <w:rsid w:val="00C97104"/>
    <w:rsid w:val="00CA04F1"/>
    <w:rsid w:val="00CA05B0"/>
    <w:rsid w:val="00CA46B8"/>
    <w:rsid w:val="00CA5F32"/>
    <w:rsid w:val="00CA6237"/>
    <w:rsid w:val="00CA71F6"/>
    <w:rsid w:val="00CA7568"/>
    <w:rsid w:val="00CA79EB"/>
    <w:rsid w:val="00CA7C84"/>
    <w:rsid w:val="00CB0F06"/>
    <w:rsid w:val="00CB1FA0"/>
    <w:rsid w:val="00CB23EB"/>
    <w:rsid w:val="00CB2E7E"/>
    <w:rsid w:val="00CB3D2E"/>
    <w:rsid w:val="00CB4705"/>
    <w:rsid w:val="00CB5094"/>
    <w:rsid w:val="00CB6535"/>
    <w:rsid w:val="00CC0159"/>
    <w:rsid w:val="00CC04CC"/>
    <w:rsid w:val="00CC11AA"/>
    <w:rsid w:val="00CC1312"/>
    <w:rsid w:val="00CC1836"/>
    <w:rsid w:val="00CC325C"/>
    <w:rsid w:val="00CC3363"/>
    <w:rsid w:val="00CC5708"/>
    <w:rsid w:val="00CC60F9"/>
    <w:rsid w:val="00CC67ED"/>
    <w:rsid w:val="00CC6810"/>
    <w:rsid w:val="00CC7F10"/>
    <w:rsid w:val="00CD1137"/>
    <w:rsid w:val="00CD4329"/>
    <w:rsid w:val="00CE0122"/>
    <w:rsid w:val="00CE0D1A"/>
    <w:rsid w:val="00CE2969"/>
    <w:rsid w:val="00CE4015"/>
    <w:rsid w:val="00CE4633"/>
    <w:rsid w:val="00CE53D5"/>
    <w:rsid w:val="00CE56F8"/>
    <w:rsid w:val="00CE738A"/>
    <w:rsid w:val="00CF1F80"/>
    <w:rsid w:val="00CF23A0"/>
    <w:rsid w:val="00CF2F6B"/>
    <w:rsid w:val="00CF43F5"/>
    <w:rsid w:val="00CF5283"/>
    <w:rsid w:val="00CF58F8"/>
    <w:rsid w:val="00CF5C20"/>
    <w:rsid w:val="00CF6B08"/>
    <w:rsid w:val="00D029C2"/>
    <w:rsid w:val="00D02EB9"/>
    <w:rsid w:val="00D07D7E"/>
    <w:rsid w:val="00D1112E"/>
    <w:rsid w:val="00D114A6"/>
    <w:rsid w:val="00D11C0E"/>
    <w:rsid w:val="00D12376"/>
    <w:rsid w:val="00D12A96"/>
    <w:rsid w:val="00D130DD"/>
    <w:rsid w:val="00D131AF"/>
    <w:rsid w:val="00D13EFE"/>
    <w:rsid w:val="00D13FC2"/>
    <w:rsid w:val="00D14C19"/>
    <w:rsid w:val="00D14FB7"/>
    <w:rsid w:val="00D16D34"/>
    <w:rsid w:val="00D17BA3"/>
    <w:rsid w:val="00D20F80"/>
    <w:rsid w:val="00D216D7"/>
    <w:rsid w:val="00D221D0"/>
    <w:rsid w:val="00D229D7"/>
    <w:rsid w:val="00D22DAF"/>
    <w:rsid w:val="00D235EA"/>
    <w:rsid w:val="00D23B85"/>
    <w:rsid w:val="00D253E5"/>
    <w:rsid w:val="00D25AED"/>
    <w:rsid w:val="00D26E95"/>
    <w:rsid w:val="00D327A5"/>
    <w:rsid w:val="00D328D6"/>
    <w:rsid w:val="00D35A04"/>
    <w:rsid w:val="00D3644D"/>
    <w:rsid w:val="00D367AE"/>
    <w:rsid w:val="00D36D61"/>
    <w:rsid w:val="00D40A16"/>
    <w:rsid w:val="00D4159A"/>
    <w:rsid w:val="00D42E79"/>
    <w:rsid w:val="00D444EB"/>
    <w:rsid w:val="00D46371"/>
    <w:rsid w:val="00D468E6"/>
    <w:rsid w:val="00D46A1A"/>
    <w:rsid w:val="00D4748E"/>
    <w:rsid w:val="00D475C6"/>
    <w:rsid w:val="00D50622"/>
    <w:rsid w:val="00D5294B"/>
    <w:rsid w:val="00D531CE"/>
    <w:rsid w:val="00D548CD"/>
    <w:rsid w:val="00D54EA7"/>
    <w:rsid w:val="00D5659F"/>
    <w:rsid w:val="00D60C20"/>
    <w:rsid w:val="00D615C2"/>
    <w:rsid w:val="00D63784"/>
    <w:rsid w:val="00D65109"/>
    <w:rsid w:val="00D652C9"/>
    <w:rsid w:val="00D6782D"/>
    <w:rsid w:val="00D72471"/>
    <w:rsid w:val="00D73B35"/>
    <w:rsid w:val="00D73B3C"/>
    <w:rsid w:val="00D73CEA"/>
    <w:rsid w:val="00D74495"/>
    <w:rsid w:val="00D75548"/>
    <w:rsid w:val="00D75C27"/>
    <w:rsid w:val="00D7647A"/>
    <w:rsid w:val="00D77373"/>
    <w:rsid w:val="00D808A3"/>
    <w:rsid w:val="00D80E31"/>
    <w:rsid w:val="00D87A38"/>
    <w:rsid w:val="00D9089E"/>
    <w:rsid w:val="00D916B4"/>
    <w:rsid w:val="00D922AB"/>
    <w:rsid w:val="00D9263C"/>
    <w:rsid w:val="00D929E3"/>
    <w:rsid w:val="00D9329A"/>
    <w:rsid w:val="00D93626"/>
    <w:rsid w:val="00D96F1A"/>
    <w:rsid w:val="00DA185B"/>
    <w:rsid w:val="00DA3904"/>
    <w:rsid w:val="00DA39B0"/>
    <w:rsid w:val="00DA48F2"/>
    <w:rsid w:val="00DA7DF3"/>
    <w:rsid w:val="00DB0142"/>
    <w:rsid w:val="00DB1753"/>
    <w:rsid w:val="00DB19F3"/>
    <w:rsid w:val="00DB1D14"/>
    <w:rsid w:val="00DB2D1E"/>
    <w:rsid w:val="00DB2D71"/>
    <w:rsid w:val="00DB3276"/>
    <w:rsid w:val="00DB37CC"/>
    <w:rsid w:val="00DB3862"/>
    <w:rsid w:val="00DB44A5"/>
    <w:rsid w:val="00DB66DA"/>
    <w:rsid w:val="00DB6814"/>
    <w:rsid w:val="00DC0D30"/>
    <w:rsid w:val="00DC1B16"/>
    <w:rsid w:val="00DC3CD2"/>
    <w:rsid w:val="00DC46D1"/>
    <w:rsid w:val="00DC4925"/>
    <w:rsid w:val="00DC5118"/>
    <w:rsid w:val="00DD0E02"/>
    <w:rsid w:val="00DD1A98"/>
    <w:rsid w:val="00DD376F"/>
    <w:rsid w:val="00DD3A69"/>
    <w:rsid w:val="00DD3BA8"/>
    <w:rsid w:val="00DD42B6"/>
    <w:rsid w:val="00DD5351"/>
    <w:rsid w:val="00DD575E"/>
    <w:rsid w:val="00DD5DD0"/>
    <w:rsid w:val="00DD6252"/>
    <w:rsid w:val="00DD77A1"/>
    <w:rsid w:val="00DD7CB1"/>
    <w:rsid w:val="00DE04E4"/>
    <w:rsid w:val="00DE0ABC"/>
    <w:rsid w:val="00DE1574"/>
    <w:rsid w:val="00DE3073"/>
    <w:rsid w:val="00DE42BE"/>
    <w:rsid w:val="00DE45C4"/>
    <w:rsid w:val="00DE4E25"/>
    <w:rsid w:val="00DE6E2F"/>
    <w:rsid w:val="00DE7123"/>
    <w:rsid w:val="00DE7918"/>
    <w:rsid w:val="00DF0113"/>
    <w:rsid w:val="00DF0648"/>
    <w:rsid w:val="00DF1387"/>
    <w:rsid w:val="00DF2E65"/>
    <w:rsid w:val="00DF3252"/>
    <w:rsid w:val="00DF3492"/>
    <w:rsid w:val="00DF5518"/>
    <w:rsid w:val="00DF7868"/>
    <w:rsid w:val="00E0031E"/>
    <w:rsid w:val="00E00D14"/>
    <w:rsid w:val="00E03865"/>
    <w:rsid w:val="00E0501A"/>
    <w:rsid w:val="00E05628"/>
    <w:rsid w:val="00E1634E"/>
    <w:rsid w:val="00E16F22"/>
    <w:rsid w:val="00E173BC"/>
    <w:rsid w:val="00E17A49"/>
    <w:rsid w:val="00E2036D"/>
    <w:rsid w:val="00E208CE"/>
    <w:rsid w:val="00E20CE3"/>
    <w:rsid w:val="00E21C9B"/>
    <w:rsid w:val="00E220FF"/>
    <w:rsid w:val="00E22594"/>
    <w:rsid w:val="00E23C7D"/>
    <w:rsid w:val="00E2683E"/>
    <w:rsid w:val="00E26C3B"/>
    <w:rsid w:val="00E2732F"/>
    <w:rsid w:val="00E30021"/>
    <w:rsid w:val="00E30665"/>
    <w:rsid w:val="00E31368"/>
    <w:rsid w:val="00E314B3"/>
    <w:rsid w:val="00E321BA"/>
    <w:rsid w:val="00E340CB"/>
    <w:rsid w:val="00E34C12"/>
    <w:rsid w:val="00E37169"/>
    <w:rsid w:val="00E37F96"/>
    <w:rsid w:val="00E4076C"/>
    <w:rsid w:val="00E40865"/>
    <w:rsid w:val="00E40E2A"/>
    <w:rsid w:val="00E419D2"/>
    <w:rsid w:val="00E41D32"/>
    <w:rsid w:val="00E42AC9"/>
    <w:rsid w:val="00E44EBD"/>
    <w:rsid w:val="00E4504A"/>
    <w:rsid w:val="00E467E6"/>
    <w:rsid w:val="00E4681D"/>
    <w:rsid w:val="00E46B71"/>
    <w:rsid w:val="00E47CF5"/>
    <w:rsid w:val="00E47E6D"/>
    <w:rsid w:val="00E50DA7"/>
    <w:rsid w:val="00E517DD"/>
    <w:rsid w:val="00E519D0"/>
    <w:rsid w:val="00E53440"/>
    <w:rsid w:val="00E53D1F"/>
    <w:rsid w:val="00E54E6B"/>
    <w:rsid w:val="00E57FB2"/>
    <w:rsid w:val="00E63887"/>
    <w:rsid w:val="00E65409"/>
    <w:rsid w:val="00E65B44"/>
    <w:rsid w:val="00E72240"/>
    <w:rsid w:val="00E728AE"/>
    <w:rsid w:val="00E729DD"/>
    <w:rsid w:val="00E74814"/>
    <w:rsid w:val="00E74B34"/>
    <w:rsid w:val="00E75033"/>
    <w:rsid w:val="00E77106"/>
    <w:rsid w:val="00E774AE"/>
    <w:rsid w:val="00E77767"/>
    <w:rsid w:val="00E80D21"/>
    <w:rsid w:val="00E81EDF"/>
    <w:rsid w:val="00E82D19"/>
    <w:rsid w:val="00E83C7B"/>
    <w:rsid w:val="00E84F5D"/>
    <w:rsid w:val="00E904EE"/>
    <w:rsid w:val="00E9076E"/>
    <w:rsid w:val="00E93A42"/>
    <w:rsid w:val="00E9618D"/>
    <w:rsid w:val="00E96E72"/>
    <w:rsid w:val="00E97C5F"/>
    <w:rsid w:val="00EA0297"/>
    <w:rsid w:val="00EA280C"/>
    <w:rsid w:val="00EA47C7"/>
    <w:rsid w:val="00EA7959"/>
    <w:rsid w:val="00EA7CE2"/>
    <w:rsid w:val="00EB14E8"/>
    <w:rsid w:val="00EB1D24"/>
    <w:rsid w:val="00EB57C4"/>
    <w:rsid w:val="00EB59C3"/>
    <w:rsid w:val="00EB5BFF"/>
    <w:rsid w:val="00EC1A67"/>
    <w:rsid w:val="00EC2A88"/>
    <w:rsid w:val="00EC419E"/>
    <w:rsid w:val="00EC596D"/>
    <w:rsid w:val="00EC694A"/>
    <w:rsid w:val="00EC767D"/>
    <w:rsid w:val="00ED0875"/>
    <w:rsid w:val="00ED12E5"/>
    <w:rsid w:val="00ED3014"/>
    <w:rsid w:val="00ED3C97"/>
    <w:rsid w:val="00EE16BB"/>
    <w:rsid w:val="00EE1FFF"/>
    <w:rsid w:val="00EE319A"/>
    <w:rsid w:val="00EE36E6"/>
    <w:rsid w:val="00EE3E21"/>
    <w:rsid w:val="00EE5106"/>
    <w:rsid w:val="00EE5ACE"/>
    <w:rsid w:val="00EE6061"/>
    <w:rsid w:val="00EE6152"/>
    <w:rsid w:val="00EE6571"/>
    <w:rsid w:val="00EF084D"/>
    <w:rsid w:val="00EF11E1"/>
    <w:rsid w:val="00EF186E"/>
    <w:rsid w:val="00EF1E77"/>
    <w:rsid w:val="00EF25EE"/>
    <w:rsid w:val="00EF5B99"/>
    <w:rsid w:val="00EF5E55"/>
    <w:rsid w:val="00EF6D4D"/>
    <w:rsid w:val="00EF7EA5"/>
    <w:rsid w:val="00F02A10"/>
    <w:rsid w:val="00F044E0"/>
    <w:rsid w:val="00F121C4"/>
    <w:rsid w:val="00F13F2E"/>
    <w:rsid w:val="00F15040"/>
    <w:rsid w:val="00F16078"/>
    <w:rsid w:val="00F16E8A"/>
    <w:rsid w:val="00F21331"/>
    <w:rsid w:val="00F219DD"/>
    <w:rsid w:val="00F22A3A"/>
    <w:rsid w:val="00F235E1"/>
    <w:rsid w:val="00F24DE2"/>
    <w:rsid w:val="00F25698"/>
    <w:rsid w:val="00F257B0"/>
    <w:rsid w:val="00F25D87"/>
    <w:rsid w:val="00F261B0"/>
    <w:rsid w:val="00F2744A"/>
    <w:rsid w:val="00F30E07"/>
    <w:rsid w:val="00F33D61"/>
    <w:rsid w:val="00F33E2D"/>
    <w:rsid w:val="00F3438B"/>
    <w:rsid w:val="00F35089"/>
    <w:rsid w:val="00F365AB"/>
    <w:rsid w:val="00F37B6D"/>
    <w:rsid w:val="00F41ACC"/>
    <w:rsid w:val="00F42870"/>
    <w:rsid w:val="00F4669F"/>
    <w:rsid w:val="00F46F0E"/>
    <w:rsid w:val="00F47BE8"/>
    <w:rsid w:val="00F47D92"/>
    <w:rsid w:val="00F53064"/>
    <w:rsid w:val="00F5525A"/>
    <w:rsid w:val="00F55AF3"/>
    <w:rsid w:val="00F577E2"/>
    <w:rsid w:val="00F57EE6"/>
    <w:rsid w:val="00F60799"/>
    <w:rsid w:val="00F60A51"/>
    <w:rsid w:val="00F60C6A"/>
    <w:rsid w:val="00F62394"/>
    <w:rsid w:val="00F6291C"/>
    <w:rsid w:val="00F631AA"/>
    <w:rsid w:val="00F6348E"/>
    <w:rsid w:val="00F63EAC"/>
    <w:rsid w:val="00F64073"/>
    <w:rsid w:val="00F644EE"/>
    <w:rsid w:val="00F65D5C"/>
    <w:rsid w:val="00F66196"/>
    <w:rsid w:val="00F671E0"/>
    <w:rsid w:val="00F71133"/>
    <w:rsid w:val="00F72B36"/>
    <w:rsid w:val="00F72E93"/>
    <w:rsid w:val="00F8111E"/>
    <w:rsid w:val="00F81792"/>
    <w:rsid w:val="00F82390"/>
    <w:rsid w:val="00F83090"/>
    <w:rsid w:val="00F835BD"/>
    <w:rsid w:val="00F83820"/>
    <w:rsid w:val="00F8527E"/>
    <w:rsid w:val="00F860B2"/>
    <w:rsid w:val="00F8620C"/>
    <w:rsid w:val="00F8680E"/>
    <w:rsid w:val="00F86EA6"/>
    <w:rsid w:val="00F870E7"/>
    <w:rsid w:val="00F915B2"/>
    <w:rsid w:val="00F926B5"/>
    <w:rsid w:val="00F93189"/>
    <w:rsid w:val="00F9345E"/>
    <w:rsid w:val="00F93987"/>
    <w:rsid w:val="00F93B95"/>
    <w:rsid w:val="00F93F74"/>
    <w:rsid w:val="00F96552"/>
    <w:rsid w:val="00F975C4"/>
    <w:rsid w:val="00FA1AD6"/>
    <w:rsid w:val="00FA2701"/>
    <w:rsid w:val="00FA2C74"/>
    <w:rsid w:val="00FA2E14"/>
    <w:rsid w:val="00FA61B0"/>
    <w:rsid w:val="00FA640A"/>
    <w:rsid w:val="00FA7173"/>
    <w:rsid w:val="00FA7880"/>
    <w:rsid w:val="00FA7B6A"/>
    <w:rsid w:val="00FB02CA"/>
    <w:rsid w:val="00FB08DF"/>
    <w:rsid w:val="00FB2CCC"/>
    <w:rsid w:val="00FB4A3E"/>
    <w:rsid w:val="00FB4CF7"/>
    <w:rsid w:val="00FB50B9"/>
    <w:rsid w:val="00FC12AE"/>
    <w:rsid w:val="00FC1490"/>
    <w:rsid w:val="00FC245F"/>
    <w:rsid w:val="00FC5F28"/>
    <w:rsid w:val="00FC5F42"/>
    <w:rsid w:val="00FC60B3"/>
    <w:rsid w:val="00FC7281"/>
    <w:rsid w:val="00FD0ACA"/>
    <w:rsid w:val="00FD0F39"/>
    <w:rsid w:val="00FD121E"/>
    <w:rsid w:val="00FD1F98"/>
    <w:rsid w:val="00FD3F84"/>
    <w:rsid w:val="00FD4311"/>
    <w:rsid w:val="00FD44E6"/>
    <w:rsid w:val="00FD4CBE"/>
    <w:rsid w:val="00FE0656"/>
    <w:rsid w:val="00FE0CA7"/>
    <w:rsid w:val="00FE4012"/>
    <w:rsid w:val="00FE58FA"/>
    <w:rsid w:val="00FE7BF9"/>
    <w:rsid w:val="00FF0529"/>
    <w:rsid w:val="00FF1393"/>
    <w:rsid w:val="00FF151D"/>
    <w:rsid w:val="00FF3610"/>
    <w:rsid w:val="00FF46C9"/>
    <w:rsid w:val="00FF58CA"/>
    <w:rsid w:val="00FF65FB"/>
    <w:rsid w:val="010D27D1"/>
    <w:rsid w:val="0185D898"/>
    <w:rsid w:val="01CC83BC"/>
    <w:rsid w:val="02BEC14D"/>
    <w:rsid w:val="035B8A3D"/>
    <w:rsid w:val="036194EC"/>
    <w:rsid w:val="03806457"/>
    <w:rsid w:val="0405B647"/>
    <w:rsid w:val="044B0AC3"/>
    <w:rsid w:val="0474E1F3"/>
    <w:rsid w:val="047D40B5"/>
    <w:rsid w:val="04B82BB7"/>
    <w:rsid w:val="04E61BB4"/>
    <w:rsid w:val="04F6B9DB"/>
    <w:rsid w:val="0533712E"/>
    <w:rsid w:val="05BF45C1"/>
    <w:rsid w:val="05D854CC"/>
    <w:rsid w:val="05D8B1C0"/>
    <w:rsid w:val="064E57B2"/>
    <w:rsid w:val="0682212E"/>
    <w:rsid w:val="0782443B"/>
    <w:rsid w:val="07AC221B"/>
    <w:rsid w:val="07BAB3C1"/>
    <w:rsid w:val="07EE631D"/>
    <w:rsid w:val="08136D6B"/>
    <w:rsid w:val="082F9B66"/>
    <w:rsid w:val="08CA460B"/>
    <w:rsid w:val="09145057"/>
    <w:rsid w:val="09364966"/>
    <w:rsid w:val="09A48A8D"/>
    <w:rsid w:val="0A95C762"/>
    <w:rsid w:val="0AA7C97C"/>
    <w:rsid w:val="0AC3E97F"/>
    <w:rsid w:val="0B5E8B8A"/>
    <w:rsid w:val="0BB0B314"/>
    <w:rsid w:val="0BD02978"/>
    <w:rsid w:val="0C1FEDF0"/>
    <w:rsid w:val="0C2D9D23"/>
    <w:rsid w:val="0C7027D3"/>
    <w:rsid w:val="0DC82AD9"/>
    <w:rsid w:val="0F134B7A"/>
    <w:rsid w:val="0F2EFD5D"/>
    <w:rsid w:val="0F5885C2"/>
    <w:rsid w:val="0F8D7D74"/>
    <w:rsid w:val="0FE45EDD"/>
    <w:rsid w:val="10945A19"/>
    <w:rsid w:val="114FB6FC"/>
    <w:rsid w:val="11B3C2DC"/>
    <w:rsid w:val="120FB5E0"/>
    <w:rsid w:val="129609A3"/>
    <w:rsid w:val="12D22B28"/>
    <w:rsid w:val="12F2C6C8"/>
    <w:rsid w:val="1312C363"/>
    <w:rsid w:val="1314EC21"/>
    <w:rsid w:val="13FAE997"/>
    <w:rsid w:val="1413363C"/>
    <w:rsid w:val="145C1717"/>
    <w:rsid w:val="1471DD79"/>
    <w:rsid w:val="1487E089"/>
    <w:rsid w:val="14C269E4"/>
    <w:rsid w:val="14CE641F"/>
    <w:rsid w:val="1545CDA3"/>
    <w:rsid w:val="15723C48"/>
    <w:rsid w:val="15B90B9A"/>
    <w:rsid w:val="15FC2373"/>
    <w:rsid w:val="164BAD1A"/>
    <w:rsid w:val="16FC2D8E"/>
    <w:rsid w:val="17DD56CB"/>
    <w:rsid w:val="1871E6D6"/>
    <w:rsid w:val="18726AB0"/>
    <w:rsid w:val="1888E943"/>
    <w:rsid w:val="19351339"/>
    <w:rsid w:val="194493DA"/>
    <w:rsid w:val="19A772B6"/>
    <w:rsid w:val="19B6FE7B"/>
    <w:rsid w:val="1A66FCC0"/>
    <w:rsid w:val="1A8577B0"/>
    <w:rsid w:val="1B2F1ABB"/>
    <w:rsid w:val="1B5F1490"/>
    <w:rsid w:val="1B98A760"/>
    <w:rsid w:val="1B9D6FC9"/>
    <w:rsid w:val="1BD05B12"/>
    <w:rsid w:val="1BD10000"/>
    <w:rsid w:val="1CC0C8E6"/>
    <w:rsid w:val="1CD4A268"/>
    <w:rsid w:val="1CF88012"/>
    <w:rsid w:val="1D009D6C"/>
    <w:rsid w:val="1D03BEA5"/>
    <w:rsid w:val="1D69A3DB"/>
    <w:rsid w:val="1DC52646"/>
    <w:rsid w:val="1DCF52E3"/>
    <w:rsid w:val="1E51F856"/>
    <w:rsid w:val="1E7D5123"/>
    <w:rsid w:val="1E866F9B"/>
    <w:rsid w:val="1E8D189D"/>
    <w:rsid w:val="1F3B9C3E"/>
    <w:rsid w:val="1F42CECC"/>
    <w:rsid w:val="20192184"/>
    <w:rsid w:val="21FB19C6"/>
    <w:rsid w:val="21FBCCAD"/>
    <w:rsid w:val="22037F4A"/>
    <w:rsid w:val="224832B2"/>
    <w:rsid w:val="22AE6F0B"/>
    <w:rsid w:val="22F1E051"/>
    <w:rsid w:val="23450C7D"/>
    <w:rsid w:val="236232EB"/>
    <w:rsid w:val="2365DF40"/>
    <w:rsid w:val="23908AE1"/>
    <w:rsid w:val="24035883"/>
    <w:rsid w:val="2551ACF7"/>
    <w:rsid w:val="256E3BAA"/>
    <w:rsid w:val="2572C909"/>
    <w:rsid w:val="25B270AF"/>
    <w:rsid w:val="26593482"/>
    <w:rsid w:val="26D38CC5"/>
    <w:rsid w:val="289B7FB5"/>
    <w:rsid w:val="28B56275"/>
    <w:rsid w:val="2913540A"/>
    <w:rsid w:val="293BE981"/>
    <w:rsid w:val="2A251E1A"/>
    <w:rsid w:val="2A519F7D"/>
    <w:rsid w:val="2A701A2A"/>
    <w:rsid w:val="2BEAACB7"/>
    <w:rsid w:val="2C4B9741"/>
    <w:rsid w:val="2C906C7F"/>
    <w:rsid w:val="2D5DD062"/>
    <w:rsid w:val="2D880379"/>
    <w:rsid w:val="2DCC1B01"/>
    <w:rsid w:val="2E823EB4"/>
    <w:rsid w:val="2EB0FB02"/>
    <w:rsid w:val="2EBF23E2"/>
    <w:rsid w:val="2EE84E52"/>
    <w:rsid w:val="2F03CCDC"/>
    <w:rsid w:val="2F1D44D6"/>
    <w:rsid w:val="2FBEF57C"/>
    <w:rsid w:val="307C3258"/>
    <w:rsid w:val="30B06F18"/>
    <w:rsid w:val="30DA4107"/>
    <w:rsid w:val="30F26ECC"/>
    <w:rsid w:val="31985125"/>
    <w:rsid w:val="3266F1FF"/>
    <w:rsid w:val="331DB55C"/>
    <w:rsid w:val="33E7F513"/>
    <w:rsid w:val="33FA368B"/>
    <w:rsid w:val="340ACA3C"/>
    <w:rsid w:val="3452791A"/>
    <w:rsid w:val="345669DC"/>
    <w:rsid w:val="346C6C87"/>
    <w:rsid w:val="351D1856"/>
    <w:rsid w:val="356C192B"/>
    <w:rsid w:val="35EBBB82"/>
    <w:rsid w:val="3615BEAF"/>
    <w:rsid w:val="362CC9D5"/>
    <w:rsid w:val="36663FDC"/>
    <w:rsid w:val="366909F0"/>
    <w:rsid w:val="367745D2"/>
    <w:rsid w:val="36B837DC"/>
    <w:rsid w:val="36D4A42A"/>
    <w:rsid w:val="36F78D4B"/>
    <w:rsid w:val="374120F8"/>
    <w:rsid w:val="37D0E175"/>
    <w:rsid w:val="38047107"/>
    <w:rsid w:val="3873977D"/>
    <w:rsid w:val="38864A21"/>
    <w:rsid w:val="38D555E0"/>
    <w:rsid w:val="3979D1AD"/>
    <w:rsid w:val="39AC8D04"/>
    <w:rsid w:val="39DB64A3"/>
    <w:rsid w:val="3A4492EA"/>
    <w:rsid w:val="3A4622C1"/>
    <w:rsid w:val="3A6FEEC7"/>
    <w:rsid w:val="3A88964E"/>
    <w:rsid w:val="3AA68C3D"/>
    <w:rsid w:val="3AC7541A"/>
    <w:rsid w:val="3B237104"/>
    <w:rsid w:val="3B6E31B4"/>
    <w:rsid w:val="3C0C833D"/>
    <w:rsid w:val="3C5E560F"/>
    <w:rsid w:val="3C8BAB62"/>
    <w:rsid w:val="3D0EB67E"/>
    <w:rsid w:val="3DFA2670"/>
    <w:rsid w:val="3DFD6010"/>
    <w:rsid w:val="3F1C2165"/>
    <w:rsid w:val="3F48ACEE"/>
    <w:rsid w:val="3F83DB8C"/>
    <w:rsid w:val="4012DEED"/>
    <w:rsid w:val="407353EE"/>
    <w:rsid w:val="40948C86"/>
    <w:rsid w:val="40CCCAEE"/>
    <w:rsid w:val="40E47D4F"/>
    <w:rsid w:val="411C0718"/>
    <w:rsid w:val="412396A4"/>
    <w:rsid w:val="4171DF98"/>
    <w:rsid w:val="4181776A"/>
    <w:rsid w:val="41CB72A3"/>
    <w:rsid w:val="4235212D"/>
    <w:rsid w:val="431D673D"/>
    <w:rsid w:val="437B7605"/>
    <w:rsid w:val="44445118"/>
    <w:rsid w:val="450A2966"/>
    <w:rsid w:val="45125BC8"/>
    <w:rsid w:val="454ED0B8"/>
    <w:rsid w:val="460C1F4B"/>
    <w:rsid w:val="4618A366"/>
    <w:rsid w:val="469C35B4"/>
    <w:rsid w:val="46E84D0B"/>
    <w:rsid w:val="47CFF65D"/>
    <w:rsid w:val="47EEF220"/>
    <w:rsid w:val="47F3747B"/>
    <w:rsid w:val="486D1081"/>
    <w:rsid w:val="48805C21"/>
    <w:rsid w:val="48A2D301"/>
    <w:rsid w:val="49752B0D"/>
    <w:rsid w:val="498F4C26"/>
    <w:rsid w:val="4A9C7923"/>
    <w:rsid w:val="4AC1E84A"/>
    <w:rsid w:val="4AE1B82D"/>
    <w:rsid w:val="4B2C36F1"/>
    <w:rsid w:val="4C1B2EA9"/>
    <w:rsid w:val="4C2D9A72"/>
    <w:rsid w:val="4C6273F2"/>
    <w:rsid w:val="4CD82A3E"/>
    <w:rsid w:val="4CF400C6"/>
    <w:rsid w:val="4CFFDCE6"/>
    <w:rsid w:val="4D977428"/>
    <w:rsid w:val="4D9B99CA"/>
    <w:rsid w:val="4DB64D46"/>
    <w:rsid w:val="4E069695"/>
    <w:rsid w:val="4E3030A4"/>
    <w:rsid w:val="4E3BB6AF"/>
    <w:rsid w:val="4FEA9405"/>
    <w:rsid w:val="520E8F64"/>
    <w:rsid w:val="524719E5"/>
    <w:rsid w:val="528348FD"/>
    <w:rsid w:val="52AA0BF3"/>
    <w:rsid w:val="52C7412C"/>
    <w:rsid w:val="52D480D4"/>
    <w:rsid w:val="53039CD6"/>
    <w:rsid w:val="5388CA0C"/>
    <w:rsid w:val="53A46286"/>
    <w:rsid w:val="54F29E66"/>
    <w:rsid w:val="5518FE80"/>
    <w:rsid w:val="552BA703"/>
    <w:rsid w:val="55664A9B"/>
    <w:rsid w:val="56E8F0F3"/>
    <w:rsid w:val="57BD1AC4"/>
    <w:rsid w:val="581BE4DC"/>
    <w:rsid w:val="5854CF75"/>
    <w:rsid w:val="58E63329"/>
    <w:rsid w:val="5996A1D5"/>
    <w:rsid w:val="59A849B0"/>
    <w:rsid w:val="59AB7EAC"/>
    <w:rsid w:val="5B7EB6F9"/>
    <w:rsid w:val="5C3870C2"/>
    <w:rsid w:val="5C6F8ED0"/>
    <w:rsid w:val="5CEA6CE6"/>
    <w:rsid w:val="5D1A9A11"/>
    <w:rsid w:val="5D619D43"/>
    <w:rsid w:val="5D6BDE5C"/>
    <w:rsid w:val="5DD44123"/>
    <w:rsid w:val="5DEC6D61"/>
    <w:rsid w:val="5DFF6E45"/>
    <w:rsid w:val="5EAE275D"/>
    <w:rsid w:val="5EBF1F4F"/>
    <w:rsid w:val="5F2E38ED"/>
    <w:rsid w:val="5F6F669E"/>
    <w:rsid w:val="5FA0102D"/>
    <w:rsid w:val="602E771B"/>
    <w:rsid w:val="61104491"/>
    <w:rsid w:val="613D5DBE"/>
    <w:rsid w:val="62AD160B"/>
    <w:rsid w:val="638BC90E"/>
    <w:rsid w:val="63D3D8CF"/>
    <w:rsid w:val="64855705"/>
    <w:rsid w:val="64ACF074"/>
    <w:rsid w:val="65C8CEA3"/>
    <w:rsid w:val="661178E8"/>
    <w:rsid w:val="6619541D"/>
    <w:rsid w:val="6658C9A1"/>
    <w:rsid w:val="665F8C7B"/>
    <w:rsid w:val="667BC049"/>
    <w:rsid w:val="66BAE958"/>
    <w:rsid w:val="66C630CD"/>
    <w:rsid w:val="67140805"/>
    <w:rsid w:val="67437F7D"/>
    <w:rsid w:val="6763C7FB"/>
    <w:rsid w:val="67A6E053"/>
    <w:rsid w:val="683499C4"/>
    <w:rsid w:val="68DE24B3"/>
    <w:rsid w:val="69C4754A"/>
    <w:rsid w:val="69E65085"/>
    <w:rsid w:val="6A4DFFDF"/>
    <w:rsid w:val="6BCDF3EE"/>
    <w:rsid w:val="6BD633E0"/>
    <w:rsid w:val="6BE0712D"/>
    <w:rsid w:val="6C46CC8D"/>
    <w:rsid w:val="6C62D152"/>
    <w:rsid w:val="6C78C151"/>
    <w:rsid w:val="6CDE5AF3"/>
    <w:rsid w:val="6DEF4FD2"/>
    <w:rsid w:val="6EB6BA04"/>
    <w:rsid w:val="6EDDFBFF"/>
    <w:rsid w:val="6EE87262"/>
    <w:rsid w:val="6EEE3CB9"/>
    <w:rsid w:val="6F1D1AA8"/>
    <w:rsid w:val="6F1E2F93"/>
    <w:rsid w:val="6FFE88C5"/>
    <w:rsid w:val="70A4F2ED"/>
    <w:rsid w:val="70ACB599"/>
    <w:rsid w:val="7113D060"/>
    <w:rsid w:val="7187F1FC"/>
    <w:rsid w:val="71ADF9C5"/>
    <w:rsid w:val="71C550AC"/>
    <w:rsid w:val="726D6950"/>
    <w:rsid w:val="727B211A"/>
    <w:rsid w:val="7290EE05"/>
    <w:rsid w:val="72914FC9"/>
    <w:rsid w:val="732442EE"/>
    <w:rsid w:val="735049B6"/>
    <w:rsid w:val="7375425C"/>
    <w:rsid w:val="73878FDE"/>
    <w:rsid w:val="73A61B05"/>
    <w:rsid w:val="73E7F65A"/>
    <w:rsid w:val="74537A3D"/>
    <w:rsid w:val="74987691"/>
    <w:rsid w:val="75339621"/>
    <w:rsid w:val="75F7432F"/>
    <w:rsid w:val="769088BE"/>
    <w:rsid w:val="769A6402"/>
    <w:rsid w:val="76AEF1E8"/>
    <w:rsid w:val="76BF257D"/>
    <w:rsid w:val="76F91EA3"/>
    <w:rsid w:val="77283C1B"/>
    <w:rsid w:val="775B3E76"/>
    <w:rsid w:val="775CF698"/>
    <w:rsid w:val="77716730"/>
    <w:rsid w:val="77865AB8"/>
    <w:rsid w:val="784AC249"/>
    <w:rsid w:val="789EA72D"/>
    <w:rsid w:val="78EC8BF9"/>
    <w:rsid w:val="798844D9"/>
    <w:rsid w:val="79B9C7F9"/>
    <w:rsid w:val="79D9B6E3"/>
    <w:rsid w:val="79FAA392"/>
    <w:rsid w:val="7A070744"/>
    <w:rsid w:val="7A11ECC8"/>
    <w:rsid w:val="7A2635B6"/>
    <w:rsid w:val="7A28D004"/>
    <w:rsid w:val="7A706DFB"/>
    <w:rsid w:val="7B22D861"/>
    <w:rsid w:val="7C0E4927"/>
    <w:rsid w:val="7C104063"/>
    <w:rsid w:val="7C1B73F8"/>
    <w:rsid w:val="7C349C55"/>
    <w:rsid w:val="7CBE441B"/>
    <w:rsid w:val="7CE929D5"/>
    <w:rsid w:val="7D0AFBD7"/>
    <w:rsid w:val="7D3F270B"/>
    <w:rsid w:val="7D44DEED"/>
    <w:rsid w:val="7D92F356"/>
    <w:rsid w:val="7DB14FA3"/>
    <w:rsid w:val="7DDA8493"/>
    <w:rsid w:val="7E3C8C87"/>
    <w:rsid w:val="7E3E4739"/>
    <w:rsid w:val="7E722B75"/>
    <w:rsid w:val="7EC5D6B1"/>
    <w:rsid w:val="7F2F46CE"/>
    <w:rsid w:val="7F3AA438"/>
    <w:rsid w:val="7F73A09A"/>
    <w:rsid w:val="7FAA8008"/>
    <w:rsid w:val="7FCB25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5956A1FB-FE0C-4CDA-8552-8914528F6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3E9"/>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ERP (1.1.)"/>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ERP (1.1.)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pPr>
      <w:numPr>
        <w:numId w:val="7"/>
      </w:numPr>
    </w:pPr>
  </w:style>
  <w:style w:type="character" w:customStyle="1" w:styleId="t332">
    <w:name w:val="t332"/>
    <w:basedOn w:val="DefaultParagraphFont"/>
    <w:rsid w:val="00616469"/>
  </w:style>
  <w:style w:type="character" w:customStyle="1" w:styleId="ListParagraphChar">
    <w:name w:val="List Paragraph Char"/>
    <w:aliases w:val="Bullet 1 Char,Use Case List Paragraph Char,List Paragraph111 Char,Sąrašo pastraipa;Bullet Char,List not in Table Char,Lente Char,Buletai Char,Bullet EY Char,List Paragraph21 Char,List Paragraph1 Char,List Paragraph2 Char,lp1 Char"/>
    <w:link w:val="ListParagraph"/>
    <w:uiPriority w:val="34"/>
    <w:qFormat/>
    <w:locked/>
    <w:rsid w:val="00E72A77"/>
  </w:style>
  <w:style w:type="paragraph" w:styleId="ListParagraph">
    <w:name w:val="List Paragraph"/>
    <w:aliases w:val="Bullet 1,Use Case List Paragraph,List Paragraph111,Sąrašo pastraipa;Bullet,List not in Table,Lente,Buletai,Bullet EY,List Paragraph21,List Paragraph1,List Paragraph2,lp1,Numbering,ERP-List Paragraph,List Paragraph11,Paragraph,Lentel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3718F7"/>
    <w:pPr>
      <w:tabs>
        <w:tab w:val="left" w:pos="709"/>
        <w:tab w:val="right" w:leader="dot" w:pos="9904"/>
      </w:tabs>
      <w:spacing w:after="100"/>
    </w:pPr>
    <w:rPr>
      <w:rFonts w:ascii="Arial" w:hAnsi="Arial" w:cs="Arial"/>
      <w:noProof/>
    </w:rPr>
  </w:style>
  <w:style w:type="paragraph" w:styleId="FootnoteText">
    <w:name w:val="footnote text"/>
    <w:aliases w:val=" Diagrama1,Diagrama1"/>
    <w:basedOn w:val="Normal"/>
    <w:link w:val="FootnoteTextChar"/>
    <w:uiPriority w:val="99"/>
    <w:unhideWhenUsed/>
    <w:rsid w:val="00235609"/>
  </w:style>
  <w:style w:type="character" w:customStyle="1" w:styleId="FootnoteTextChar">
    <w:name w:val="Footnote Text Char"/>
    <w:aliases w:val=" Diagrama1 Char,Diagrama1 Char"/>
    <w:basedOn w:val="DefaultParagraphFont"/>
    <w:link w:val="FootnoteText"/>
    <w:uiPriority w:val="99"/>
    <w:rsid w:val="00235609"/>
  </w:style>
  <w:style w:type="character" w:styleId="FootnoteReference">
    <w:name w:val="footnote reference"/>
    <w:aliases w:val="fr"/>
    <w:basedOn w:val="DefaultParagraphFont"/>
    <w:uiPriority w:val="99"/>
    <w:unhideWhenUsed/>
    <w:rsid w:val="00235609"/>
    <w:rPr>
      <w:vertAlign w:val="superscript"/>
    </w:rPr>
  </w:style>
  <w:style w:type="paragraph" w:customStyle="1" w:styleId="Style2">
    <w:name w:val="Style2"/>
    <w:basedOn w:val="Normal"/>
    <w:qFormat/>
    <w:rsid w:val="00486C51"/>
    <w:pPr>
      <w:numPr>
        <w:numId w:val="6"/>
      </w:numPr>
      <w:tabs>
        <w:tab w:val="num" w:pos="360"/>
      </w:tabs>
      <w:spacing w:line="276" w:lineRule="auto"/>
      <w:ind w:firstLine="0"/>
      <w:contextualSpacing/>
      <w:jc w:val="center"/>
    </w:pPr>
    <w:rPr>
      <w:rFonts w:ascii="Times New Roman" w:eastAsia="Times New Roman" w:hAnsi="Times New Roman" w:cs="Times New Roman"/>
      <w:b/>
      <w:sz w:val="24"/>
      <w:szCs w:val="24"/>
    </w:rPr>
  </w:style>
  <w:style w:type="table" w:customStyle="1" w:styleId="TableGrid1">
    <w:name w:val="Table Grid1"/>
    <w:basedOn w:val="TableNormal"/>
    <w:next w:val="TableGrid"/>
    <w:uiPriority w:val="39"/>
    <w:rsid w:val="00B066FC"/>
    <w:rPr>
      <w:rFonts w:ascii="Cambria" w:eastAsia="MS Mincho" w:hAnsi="Cambr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CA7C84"/>
    <w:pPr>
      <w:suppressAutoHyphens/>
      <w:autoSpaceDN w:val="0"/>
    </w:pPr>
    <w:rPr>
      <w:rFonts w:ascii="Times New Roman" w:eastAsia="Times New Roman" w:hAnsi="Times New Roman" w:cs="Times New Roman"/>
      <w:kern w:val="3"/>
      <w:sz w:val="24"/>
      <w:lang w:val="de-DE" w:eastAsia="de-CH"/>
    </w:rPr>
  </w:style>
  <w:style w:type="character" w:customStyle="1" w:styleId="FontStyle15">
    <w:name w:val="Font Style15"/>
    <w:basedOn w:val="DefaultParagraphFont"/>
    <w:uiPriority w:val="99"/>
    <w:rsid w:val="0048578A"/>
    <w:rPr>
      <w:rFonts w:ascii="Times New Roman" w:hAnsi="Times New Roman" w:cs="Times New Roman" w:hint="default"/>
      <w:sz w:val="20"/>
      <w:szCs w:val="20"/>
    </w:rPr>
  </w:style>
  <w:style w:type="table" w:customStyle="1" w:styleId="Lentelstinklelis4">
    <w:name w:val="Lentelės tinklelis4"/>
    <w:basedOn w:val="TableNormal"/>
    <w:rsid w:val="00233C70"/>
    <w:rPr>
      <w:rFonts w:ascii="Cambria" w:eastAsia="MS Mincho"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36010"/>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DefaultParagraphFont"/>
    <w:rsid w:val="00736010"/>
    <w:rPr>
      <w:rFonts w:ascii="Segoe UI" w:hAnsi="Segoe UI" w:cs="Segoe UI" w:hint="default"/>
      <w:sz w:val="18"/>
      <w:szCs w:val="18"/>
    </w:rPr>
  </w:style>
  <w:style w:type="paragraph" w:styleId="BodyTextIndent2">
    <w:name w:val="Body Text Indent 2"/>
    <w:basedOn w:val="Normal"/>
    <w:link w:val="BodyTextIndent2Char"/>
    <w:semiHidden/>
    <w:unhideWhenUsed/>
    <w:rsid w:val="008829F4"/>
    <w:pPr>
      <w:spacing w:after="120" w:line="480" w:lineRule="auto"/>
      <w:ind w:left="283"/>
    </w:pPr>
    <w:rPr>
      <w:rFonts w:ascii="Times New Roman" w:eastAsia="Times New Roman" w:hAnsi="Times New Roman" w:cs="Times New Roman"/>
      <w:sz w:val="24"/>
    </w:rPr>
  </w:style>
  <w:style w:type="character" w:customStyle="1" w:styleId="BodyTextIndent2Char">
    <w:name w:val="Body Text Indent 2 Char"/>
    <w:basedOn w:val="DefaultParagraphFont"/>
    <w:link w:val="BodyTextIndent2"/>
    <w:semiHidden/>
    <w:rsid w:val="008829F4"/>
    <w:rPr>
      <w:rFonts w:ascii="Times New Roman" w:eastAsia="Times New Roman" w:hAnsi="Times New Roman" w:cs="Times New Roman"/>
      <w:sz w:val="24"/>
    </w:rPr>
  </w:style>
  <w:style w:type="paragraph" w:customStyle="1" w:styleId="DefaultStyle">
    <w:name w:val="Default Style"/>
    <w:rsid w:val="006B3BAD"/>
    <w:pPr>
      <w:widowControl w:val="0"/>
      <w:suppressAutoHyphens/>
      <w:spacing w:after="160" w:line="259" w:lineRule="auto"/>
    </w:pPr>
    <w:rPr>
      <w:rFonts w:ascii="Times New Roman" w:hAnsi="Times New Roman" w:cs="Times New Roman"/>
      <w:sz w:val="24"/>
      <w:szCs w:val="24"/>
      <w:lang w:val="en-US"/>
    </w:rPr>
  </w:style>
  <w:style w:type="character" w:customStyle="1" w:styleId="t333">
    <w:name w:val="t333"/>
    <w:basedOn w:val="DefaultParagraphFont"/>
    <w:rsid w:val="00616469"/>
  </w:style>
  <w:style w:type="paragraph" w:customStyle="1" w:styleId="p338">
    <w:name w:val="p338"/>
    <w:basedOn w:val="Normal"/>
    <w:rsid w:val="007B29F2"/>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p339">
    <w:name w:val="p339"/>
    <w:basedOn w:val="Normal"/>
    <w:rsid w:val="007B29F2"/>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p340">
    <w:name w:val="p340"/>
    <w:basedOn w:val="Normal"/>
    <w:rsid w:val="007B29F2"/>
    <w:pPr>
      <w:spacing w:before="100" w:beforeAutospacing="1" w:after="100" w:afterAutospacing="1"/>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4557">
      <w:bodyDiv w:val="1"/>
      <w:marLeft w:val="0"/>
      <w:marRight w:val="0"/>
      <w:marTop w:val="0"/>
      <w:marBottom w:val="0"/>
      <w:divBdr>
        <w:top w:val="none" w:sz="0" w:space="0" w:color="auto"/>
        <w:left w:val="none" w:sz="0" w:space="0" w:color="auto"/>
        <w:bottom w:val="none" w:sz="0" w:space="0" w:color="auto"/>
        <w:right w:val="none" w:sz="0" w:space="0" w:color="auto"/>
      </w:divBdr>
    </w:div>
    <w:div w:id="40247038">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326519643">
      <w:bodyDiv w:val="1"/>
      <w:marLeft w:val="0"/>
      <w:marRight w:val="0"/>
      <w:marTop w:val="0"/>
      <w:marBottom w:val="0"/>
      <w:divBdr>
        <w:top w:val="none" w:sz="0" w:space="0" w:color="auto"/>
        <w:left w:val="none" w:sz="0" w:space="0" w:color="auto"/>
        <w:bottom w:val="none" w:sz="0" w:space="0" w:color="auto"/>
        <w:right w:val="none" w:sz="0" w:space="0" w:color="auto"/>
      </w:divBdr>
    </w:div>
    <w:div w:id="333457241">
      <w:bodyDiv w:val="1"/>
      <w:marLeft w:val="0"/>
      <w:marRight w:val="0"/>
      <w:marTop w:val="0"/>
      <w:marBottom w:val="0"/>
      <w:divBdr>
        <w:top w:val="none" w:sz="0" w:space="0" w:color="auto"/>
        <w:left w:val="none" w:sz="0" w:space="0" w:color="auto"/>
        <w:bottom w:val="none" w:sz="0" w:space="0" w:color="auto"/>
        <w:right w:val="none" w:sz="0" w:space="0" w:color="auto"/>
      </w:divBdr>
    </w:div>
    <w:div w:id="354966137">
      <w:bodyDiv w:val="1"/>
      <w:marLeft w:val="0"/>
      <w:marRight w:val="0"/>
      <w:marTop w:val="0"/>
      <w:marBottom w:val="0"/>
      <w:divBdr>
        <w:top w:val="none" w:sz="0" w:space="0" w:color="auto"/>
        <w:left w:val="none" w:sz="0" w:space="0" w:color="auto"/>
        <w:bottom w:val="none" w:sz="0" w:space="0" w:color="auto"/>
        <w:right w:val="none" w:sz="0" w:space="0" w:color="auto"/>
      </w:divBdr>
    </w:div>
    <w:div w:id="410860152">
      <w:bodyDiv w:val="1"/>
      <w:marLeft w:val="0"/>
      <w:marRight w:val="0"/>
      <w:marTop w:val="0"/>
      <w:marBottom w:val="0"/>
      <w:divBdr>
        <w:top w:val="none" w:sz="0" w:space="0" w:color="auto"/>
        <w:left w:val="none" w:sz="0" w:space="0" w:color="auto"/>
        <w:bottom w:val="none" w:sz="0" w:space="0" w:color="auto"/>
        <w:right w:val="none" w:sz="0" w:space="0" w:color="auto"/>
      </w:divBdr>
    </w:div>
    <w:div w:id="458842667">
      <w:bodyDiv w:val="1"/>
      <w:marLeft w:val="0"/>
      <w:marRight w:val="0"/>
      <w:marTop w:val="0"/>
      <w:marBottom w:val="0"/>
      <w:divBdr>
        <w:top w:val="none" w:sz="0" w:space="0" w:color="auto"/>
        <w:left w:val="none" w:sz="0" w:space="0" w:color="auto"/>
        <w:bottom w:val="none" w:sz="0" w:space="0" w:color="auto"/>
        <w:right w:val="none" w:sz="0" w:space="0" w:color="auto"/>
      </w:divBdr>
    </w:div>
    <w:div w:id="829909828">
      <w:bodyDiv w:val="1"/>
      <w:marLeft w:val="0"/>
      <w:marRight w:val="0"/>
      <w:marTop w:val="0"/>
      <w:marBottom w:val="0"/>
      <w:divBdr>
        <w:top w:val="none" w:sz="0" w:space="0" w:color="auto"/>
        <w:left w:val="none" w:sz="0" w:space="0" w:color="auto"/>
        <w:bottom w:val="none" w:sz="0" w:space="0" w:color="auto"/>
        <w:right w:val="none" w:sz="0" w:space="0" w:color="auto"/>
      </w:divBdr>
    </w:div>
    <w:div w:id="926882090">
      <w:bodyDiv w:val="1"/>
      <w:marLeft w:val="0"/>
      <w:marRight w:val="0"/>
      <w:marTop w:val="0"/>
      <w:marBottom w:val="0"/>
      <w:divBdr>
        <w:top w:val="none" w:sz="0" w:space="0" w:color="auto"/>
        <w:left w:val="none" w:sz="0" w:space="0" w:color="auto"/>
        <w:bottom w:val="none" w:sz="0" w:space="0" w:color="auto"/>
        <w:right w:val="none" w:sz="0" w:space="0" w:color="auto"/>
      </w:divBdr>
    </w:div>
    <w:div w:id="940574957">
      <w:bodyDiv w:val="1"/>
      <w:marLeft w:val="0"/>
      <w:marRight w:val="0"/>
      <w:marTop w:val="0"/>
      <w:marBottom w:val="0"/>
      <w:divBdr>
        <w:top w:val="none" w:sz="0" w:space="0" w:color="auto"/>
        <w:left w:val="none" w:sz="0" w:space="0" w:color="auto"/>
        <w:bottom w:val="none" w:sz="0" w:space="0" w:color="auto"/>
        <w:right w:val="none" w:sz="0" w:space="0" w:color="auto"/>
      </w:divBdr>
    </w:div>
    <w:div w:id="972053833">
      <w:bodyDiv w:val="1"/>
      <w:marLeft w:val="0"/>
      <w:marRight w:val="0"/>
      <w:marTop w:val="0"/>
      <w:marBottom w:val="0"/>
      <w:divBdr>
        <w:top w:val="none" w:sz="0" w:space="0" w:color="auto"/>
        <w:left w:val="none" w:sz="0" w:space="0" w:color="auto"/>
        <w:bottom w:val="none" w:sz="0" w:space="0" w:color="auto"/>
        <w:right w:val="none" w:sz="0" w:space="0" w:color="auto"/>
      </w:divBdr>
    </w:div>
    <w:div w:id="974526876">
      <w:bodyDiv w:val="1"/>
      <w:marLeft w:val="0"/>
      <w:marRight w:val="0"/>
      <w:marTop w:val="0"/>
      <w:marBottom w:val="0"/>
      <w:divBdr>
        <w:top w:val="none" w:sz="0" w:space="0" w:color="auto"/>
        <w:left w:val="none" w:sz="0" w:space="0" w:color="auto"/>
        <w:bottom w:val="none" w:sz="0" w:space="0" w:color="auto"/>
        <w:right w:val="none" w:sz="0" w:space="0" w:color="auto"/>
      </w:divBdr>
    </w:div>
    <w:div w:id="984116974">
      <w:bodyDiv w:val="1"/>
      <w:marLeft w:val="0"/>
      <w:marRight w:val="0"/>
      <w:marTop w:val="0"/>
      <w:marBottom w:val="0"/>
      <w:divBdr>
        <w:top w:val="none" w:sz="0" w:space="0" w:color="auto"/>
        <w:left w:val="none" w:sz="0" w:space="0" w:color="auto"/>
        <w:bottom w:val="none" w:sz="0" w:space="0" w:color="auto"/>
        <w:right w:val="none" w:sz="0" w:space="0" w:color="auto"/>
      </w:divBdr>
    </w:div>
    <w:div w:id="1014648993">
      <w:bodyDiv w:val="1"/>
      <w:marLeft w:val="0"/>
      <w:marRight w:val="0"/>
      <w:marTop w:val="0"/>
      <w:marBottom w:val="0"/>
      <w:divBdr>
        <w:top w:val="none" w:sz="0" w:space="0" w:color="auto"/>
        <w:left w:val="none" w:sz="0" w:space="0" w:color="auto"/>
        <w:bottom w:val="none" w:sz="0" w:space="0" w:color="auto"/>
        <w:right w:val="none" w:sz="0" w:space="0" w:color="auto"/>
      </w:divBdr>
    </w:div>
    <w:div w:id="1052382300">
      <w:bodyDiv w:val="1"/>
      <w:marLeft w:val="0"/>
      <w:marRight w:val="0"/>
      <w:marTop w:val="0"/>
      <w:marBottom w:val="0"/>
      <w:divBdr>
        <w:top w:val="none" w:sz="0" w:space="0" w:color="auto"/>
        <w:left w:val="none" w:sz="0" w:space="0" w:color="auto"/>
        <w:bottom w:val="none" w:sz="0" w:space="0" w:color="auto"/>
        <w:right w:val="none" w:sz="0" w:space="0" w:color="auto"/>
      </w:divBdr>
    </w:div>
    <w:div w:id="1191533501">
      <w:bodyDiv w:val="1"/>
      <w:marLeft w:val="0"/>
      <w:marRight w:val="0"/>
      <w:marTop w:val="0"/>
      <w:marBottom w:val="0"/>
      <w:divBdr>
        <w:top w:val="none" w:sz="0" w:space="0" w:color="auto"/>
        <w:left w:val="none" w:sz="0" w:space="0" w:color="auto"/>
        <w:bottom w:val="none" w:sz="0" w:space="0" w:color="auto"/>
        <w:right w:val="none" w:sz="0" w:space="0" w:color="auto"/>
      </w:divBdr>
    </w:div>
    <w:div w:id="1202590528">
      <w:bodyDiv w:val="1"/>
      <w:marLeft w:val="0"/>
      <w:marRight w:val="0"/>
      <w:marTop w:val="0"/>
      <w:marBottom w:val="0"/>
      <w:divBdr>
        <w:top w:val="none" w:sz="0" w:space="0" w:color="auto"/>
        <w:left w:val="none" w:sz="0" w:space="0" w:color="auto"/>
        <w:bottom w:val="none" w:sz="0" w:space="0" w:color="auto"/>
        <w:right w:val="none" w:sz="0" w:space="0" w:color="auto"/>
      </w:divBdr>
    </w:div>
    <w:div w:id="1245069809">
      <w:bodyDiv w:val="1"/>
      <w:marLeft w:val="0"/>
      <w:marRight w:val="0"/>
      <w:marTop w:val="0"/>
      <w:marBottom w:val="0"/>
      <w:divBdr>
        <w:top w:val="none" w:sz="0" w:space="0" w:color="auto"/>
        <w:left w:val="none" w:sz="0" w:space="0" w:color="auto"/>
        <w:bottom w:val="none" w:sz="0" w:space="0" w:color="auto"/>
        <w:right w:val="none" w:sz="0" w:space="0" w:color="auto"/>
      </w:divBdr>
    </w:div>
    <w:div w:id="1256013659">
      <w:bodyDiv w:val="1"/>
      <w:marLeft w:val="0"/>
      <w:marRight w:val="0"/>
      <w:marTop w:val="0"/>
      <w:marBottom w:val="0"/>
      <w:divBdr>
        <w:top w:val="none" w:sz="0" w:space="0" w:color="auto"/>
        <w:left w:val="none" w:sz="0" w:space="0" w:color="auto"/>
        <w:bottom w:val="none" w:sz="0" w:space="0" w:color="auto"/>
        <w:right w:val="none" w:sz="0" w:space="0" w:color="auto"/>
      </w:divBdr>
    </w:div>
    <w:div w:id="1305698855">
      <w:bodyDiv w:val="1"/>
      <w:marLeft w:val="0"/>
      <w:marRight w:val="0"/>
      <w:marTop w:val="0"/>
      <w:marBottom w:val="0"/>
      <w:divBdr>
        <w:top w:val="none" w:sz="0" w:space="0" w:color="auto"/>
        <w:left w:val="none" w:sz="0" w:space="0" w:color="auto"/>
        <w:bottom w:val="none" w:sz="0" w:space="0" w:color="auto"/>
        <w:right w:val="none" w:sz="0" w:space="0" w:color="auto"/>
      </w:divBdr>
    </w:div>
    <w:div w:id="1338076784">
      <w:bodyDiv w:val="1"/>
      <w:marLeft w:val="0"/>
      <w:marRight w:val="0"/>
      <w:marTop w:val="0"/>
      <w:marBottom w:val="0"/>
      <w:divBdr>
        <w:top w:val="none" w:sz="0" w:space="0" w:color="auto"/>
        <w:left w:val="none" w:sz="0" w:space="0" w:color="auto"/>
        <w:bottom w:val="none" w:sz="0" w:space="0" w:color="auto"/>
        <w:right w:val="none" w:sz="0" w:space="0" w:color="auto"/>
      </w:divBdr>
    </w:div>
    <w:div w:id="1364092872">
      <w:bodyDiv w:val="1"/>
      <w:marLeft w:val="0"/>
      <w:marRight w:val="0"/>
      <w:marTop w:val="0"/>
      <w:marBottom w:val="0"/>
      <w:divBdr>
        <w:top w:val="none" w:sz="0" w:space="0" w:color="auto"/>
        <w:left w:val="none" w:sz="0" w:space="0" w:color="auto"/>
        <w:bottom w:val="none" w:sz="0" w:space="0" w:color="auto"/>
        <w:right w:val="none" w:sz="0" w:space="0" w:color="auto"/>
      </w:divBdr>
    </w:div>
    <w:div w:id="1610116704">
      <w:bodyDiv w:val="1"/>
      <w:marLeft w:val="0"/>
      <w:marRight w:val="0"/>
      <w:marTop w:val="0"/>
      <w:marBottom w:val="0"/>
      <w:divBdr>
        <w:top w:val="none" w:sz="0" w:space="0" w:color="auto"/>
        <w:left w:val="none" w:sz="0" w:space="0" w:color="auto"/>
        <w:bottom w:val="none" w:sz="0" w:space="0" w:color="auto"/>
        <w:right w:val="none" w:sz="0" w:space="0" w:color="auto"/>
      </w:divBdr>
    </w:div>
    <w:div w:id="1753548389">
      <w:bodyDiv w:val="1"/>
      <w:marLeft w:val="0"/>
      <w:marRight w:val="0"/>
      <w:marTop w:val="0"/>
      <w:marBottom w:val="0"/>
      <w:divBdr>
        <w:top w:val="none" w:sz="0" w:space="0" w:color="auto"/>
        <w:left w:val="none" w:sz="0" w:space="0" w:color="auto"/>
        <w:bottom w:val="none" w:sz="0" w:space="0" w:color="auto"/>
        <w:right w:val="none" w:sz="0" w:space="0" w:color="auto"/>
      </w:divBdr>
    </w:div>
    <w:div w:id="1831166636">
      <w:bodyDiv w:val="1"/>
      <w:marLeft w:val="0"/>
      <w:marRight w:val="0"/>
      <w:marTop w:val="0"/>
      <w:marBottom w:val="0"/>
      <w:divBdr>
        <w:top w:val="none" w:sz="0" w:space="0" w:color="auto"/>
        <w:left w:val="none" w:sz="0" w:space="0" w:color="auto"/>
        <w:bottom w:val="none" w:sz="0" w:space="0" w:color="auto"/>
        <w:right w:val="none" w:sz="0" w:space="0" w:color="auto"/>
      </w:divBdr>
    </w:div>
    <w:div w:id="1857647487">
      <w:bodyDiv w:val="1"/>
      <w:marLeft w:val="0"/>
      <w:marRight w:val="0"/>
      <w:marTop w:val="0"/>
      <w:marBottom w:val="0"/>
      <w:divBdr>
        <w:top w:val="none" w:sz="0" w:space="0" w:color="auto"/>
        <w:left w:val="none" w:sz="0" w:space="0" w:color="auto"/>
        <w:bottom w:val="none" w:sz="0" w:space="0" w:color="auto"/>
        <w:right w:val="none" w:sz="0" w:space="0" w:color="auto"/>
      </w:divBdr>
    </w:div>
    <w:div w:id="1935703926">
      <w:bodyDiv w:val="1"/>
      <w:marLeft w:val="0"/>
      <w:marRight w:val="0"/>
      <w:marTop w:val="0"/>
      <w:marBottom w:val="0"/>
      <w:divBdr>
        <w:top w:val="none" w:sz="0" w:space="0" w:color="auto"/>
        <w:left w:val="none" w:sz="0" w:space="0" w:color="auto"/>
        <w:bottom w:val="none" w:sz="0" w:space="0" w:color="auto"/>
        <w:right w:val="none" w:sz="0" w:space="0" w:color="auto"/>
      </w:divBdr>
    </w:div>
    <w:div w:id="1947157315">
      <w:bodyDiv w:val="1"/>
      <w:marLeft w:val="0"/>
      <w:marRight w:val="0"/>
      <w:marTop w:val="0"/>
      <w:marBottom w:val="0"/>
      <w:divBdr>
        <w:top w:val="none" w:sz="0" w:space="0" w:color="auto"/>
        <w:left w:val="none" w:sz="0" w:space="0" w:color="auto"/>
        <w:bottom w:val="none" w:sz="0" w:space="0" w:color="auto"/>
        <w:right w:val="none" w:sz="0" w:space="0" w:color="auto"/>
      </w:divBdr>
    </w:div>
    <w:div w:id="1966503276">
      <w:bodyDiv w:val="1"/>
      <w:marLeft w:val="0"/>
      <w:marRight w:val="0"/>
      <w:marTop w:val="0"/>
      <w:marBottom w:val="0"/>
      <w:divBdr>
        <w:top w:val="none" w:sz="0" w:space="0" w:color="auto"/>
        <w:left w:val="none" w:sz="0" w:space="0" w:color="auto"/>
        <w:bottom w:val="none" w:sz="0" w:space="0" w:color="auto"/>
        <w:right w:val="none" w:sz="0" w:space="0" w:color="auto"/>
      </w:divBdr>
    </w:div>
    <w:div w:id="1974284417">
      <w:bodyDiv w:val="1"/>
      <w:marLeft w:val="0"/>
      <w:marRight w:val="0"/>
      <w:marTop w:val="0"/>
      <w:marBottom w:val="0"/>
      <w:divBdr>
        <w:top w:val="none" w:sz="0" w:space="0" w:color="auto"/>
        <w:left w:val="none" w:sz="0" w:space="0" w:color="auto"/>
        <w:bottom w:val="none" w:sz="0" w:space="0" w:color="auto"/>
        <w:right w:val="none" w:sz="0" w:space="0" w:color="auto"/>
      </w:divBdr>
    </w:div>
    <w:div w:id="2042589827">
      <w:bodyDiv w:val="1"/>
      <w:marLeft w:val="0"/>
      <w:marRight w:val="0"/>
      <w:marTop w:val="0"/>
      <w:marBottom w:val="0"/>
      <w:divBdr>
        <w:top w:val="none" w:sz="0" w:space="0" w:color="auto"/>
        <w:left w:val="none" w:sz="0" w:space="0" w:color="auto"/>
        <w:bottom w:val="none" w:sz="0" w:space="0" w:color="auto"/>
        <w:right w:val="none" w:sz="0" w:space="0" w:color="auto"/>
      </w:divBdr>
    </w:div>
    <w:div w:id="2045985933">
      <w:bodyDiv w:val="1"/>
      <w:marLeft w:val="0"/>
      <w:marRight w:val="0"/>
      <w:marTop w:val="0"/>
      <w:marBottom w:val="0"/>
      <w:divBdr>
        <w:top w:val="none" w:sz="0" w:space="0" w:color="auto"/>
        <w:left w:val="none" w:sz="0" w:space="0" w:color="auto"/>
        <w:bottom w:val="none" w:sz="0" w:space="0" w:color="auto"/>
        <w:right w:val="none" w:sz="0" w:space="0" w:color="auto"/>
      </w:divBdr>
    </w:div>
    <w:div w:id="2112775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customXml" Target="../customXml/item5.xml"/><Relationship Id="rId15" Type="http://schemas.openxmlformats.org/officeDocument/2006/relationships/hyperlink" Target="https://cvpp.eviesiejipirkimai.lt/" TargetMode="External"/><Relationship Id="rId23" Type="http://schemas.openxmlformats.org/officeDocument/2006/relationships/hyperlink" Target="https://www.registrucentras.lt/jar/p/index.php" TargetMode="Externa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draudejai.sodra.lt/draudeju_viesi_duomenys/" TargetMode="External"/><Relationship Id="rId27" Type="http://schemas.openxmlformats.org/officeDocument/2006/relationships/footer" Target="footer3.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3E4B09A7A684AA4BE3E902297C21AB5"/>
        <w:category>
          <w:name w:val="General"/>
          <w:gallery w:val="placeholder"/>
        </w:category>
        <w:types>
          <w:type w:val="bbPlcHdr"/>
        </w:types>
        <w:behaviors>
          <w:behavior w:val="content"/>
        </w:behaviors>
        <w:guid w:val="{7375A3BB-0960-4B95-ADFD-698ED6517C85}"/>
      </w:docPartPr>
      <w:docPartBody>
        <w:p w:rsidR="00FB6C63" w:rsidRDefault="00FB6C63"/>
      </w:docPartBody>
    </w:docPart>
    <w:docPart>
      <w:docPartPr>
        <w:name w:val="1532BA4F62634E81880F9B3C2F2ED4B3"/>
        <w:category>
          <w:name w:val="General"/>
          <w:gallery w:val="placeholder"/>
        </w:category>
        <w:types>
          <w:type w:val="bbPlcHdr"/>
        </w:types>
        <w:behaviors>
          <w:behavior w:val="content"/>
        </w:behaviors>
        <w:guid w:val="{0F91520B-904F-4DDC-8D2B-EEF211FCA584}"/>
      </w:docPartPr>
      <w:docPartBody>
        <w:p w:rsidR="00FB6C63" w:rsidRDefault="00FB6C6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C63"/>
    <w:rsid w:val="000531D9"/>
    <w:rsid w:val="000D0D31"/>
    <w:rsid w:val="001770A7"/>
    <w:rsid w:val="002849C1"/>
    <w:rsid w:val="003F7A22"/>
    <w:rsid w:val="005C6448"/>
    <w:rsid w:val="006F319E"/>
    <w:rsid w:val="0095095A"/>
    <w:rsid w:val="00A12EC8"/>
    <w:rsid w:val="00E149DB"/>
    <w:rsid w:val="00FB6C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6" ma:contentTypeDescription="Create a new document." ma:contentTypeScope="" ma:versionID="80bd978de23f995014cac60020f6f7f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6b17340102b4186779d5e5583bf575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2E9BC-E89A-444D-8535-9187366A4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3289F1-EC7A-406D-BDF7-B975F480A71E}">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31E643A-B96B-4C3A-8F12-70E276A2022D}">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28</Pages>
  <Words>45557</Words>
  <Characters>25968</Characters>
  <Application>Microsoft Office Word</Application>
  <DocSecurity>0</DocSecurity>
  <Lines>216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Adamkevičiūtė</cp:lastModifiedBy>
  <cp:revision>23</cp:revision>
  <dcterms:created xsi:type="dcterms:W3CDTF">2023-04-28T10:17:00Z</dcterms:created>
  <dcterms:modified xsi:type="dcterms:W3CDTF">2024-12-06T06:45:00Z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